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2678" w14:textId="77777777" w:rsidR="00110644" w:rsidRDefault="006B3CCF">
      <w:pPr>
        <w:pStyle w:val="Titolo10"/>
        <w:keepNext/>
        <w:keepLines/>
        <w:shd w:val="clear" w:color="auto" w:fill="auto"/>
      </w:pPr>
      <w:bookmarkStart w:id="0" w:name="bookmark0"/>
      <w:bookmarkStart w:id="1" w:name="bookmark1"/>
      <w:r>
        <w:t>COMUNE DI FAVRIA</w:t>
      </w:r>
      <w:bookmarkEnd w:id="0"/>
      <w:bookmarkEnd w:id="1"/>
    </w:p>
    <w:p w14:paraId="6F207340" w14:textId="77777777" w:rsidR="00110644" w:rsidRDefault="006B3CCF">
      <w:pPr>
        <w:pStyle w:val="Corpodeltesto1"/>
        <w:shd w:val="clear" w:color="auto" w:fill="auto"/>
        <w:spacing w:after="240" w:line="240" w:lineRule="auto"/>
        <w:jc w:val="center"/>
      </w:pPr>
      <w:r>
        <w:rPr>
          <w:i/>
          <w:iCs/>
        </w:rPr>
        <w:t>Città Metropolitana di Torino</w:t>
      </w:r>
    </w:p>
    <w:p w14:paraId="4AF25E28" w14:textId="610284B9" w:rsidR="00110644" w:rsidRDefault="006B3CCF" w:rsidP="009229B7">
      <w:pPr>
        <w:pStyle w:val="Titolo20"/>
        <w:keepNext/>
        <w:keepLines/>
        <w:shd w:val="clear" w:color="auto" w:fill="auto"/>
        <w:ind w:firstLine="0"/>
        <w:jc w:val="center"/>
      </w:pPr>
      <w:bookmarkStart w:id="2" w:name="bookmark2"/>
      <w:bookmarkStart w:id="3" w:name="bookmark3"/>
      <w:r>
        <w:t>Piano Triennale per la Prevenzione della Corruzione e per la trasparenza 20</w:t>
      </w:r>
      <w:r w:rsidR="0025361B">
        <w:t>2</w:t>
      </w:r>
      <w:r w:rsidR="00015D08">
        <w:t>3</w:t>
      </w:r>
      <w:r>
        <w:t>-202</w:t>
      </w:r>
      <w:bookmarkEnd w:id="2"/>
      <w:bookmarkEnd w:id="3"/>
      <w:r w:rsidR="00015D08">
        <w:t>5</w:t>
      </w:r>
    </w:p>
    <w:p w14:paraId="4F12F155" w14:textId="77777777" w:rsidR="00110644" w:rsidRDefault="006B3CCF">
      <w:pPr>
        <w:pStyle w:val="Titolo30"/>
        <w:keepNext/>
        <w:keepLines/>
        <w:pBdr>
          <w:top w:val="single" w:sz="4" w:space="0" w:color="auto"/>
          <w:left w:val="single" w:sz="4" w:space="0" w:color="auto"/>
          <w:bottom w:val="single" w:sz="4" w:space="0" w:color="auto"/>
          <w:right w:val="single" w:sz="4" w:space="0" w:color="auto"/>
        </w:pBdr>
        <w:shd w:val="clear" w:color="auto" w:fill="auto"/>
      </w:pPr>
      <w:bookmarkStart w:id="4" w:name="bookmark4"/>
      <w:bookmarkStart w:id="5" w:name="bookmark5"/>
      <w:r>
        <w:rPr>
          <w:u w:val="single"/>
        </w:rPr>
        <w:t>Allegato n. 1</w:t>
      </w:r>
      <w:bookmarkEnd w:id="4"/>
      <w:bookmarkEnd w:id="5"/>
    </w:p>
    <w:p w14:paraId="24C12AB0" w14:textId="77777777" w:rsidR="00110644" w:rsidRPr="00FA7BD3" w:rsidRDefault="006B3CCF">
      <w:pPr>
        <w:pStyle w:val="Titolo30"/>
        <w:keepNext/>
        <w:keepLines/>
        <w:pBdr>
          <w:top w:val="single" w:sz="4" w:space="0" w:color="auto"/>
          <w:left w:val="single" w:sz="4" w:space="0" w:color="auto"/>
          <w:bottom w:val="single" w:sz="4" w:space="0" w:color="auto"/>
          <w:right w:val="single" w:sz="4" w:space="0" w:color="auto"/>
        </w:pBdr>
        <w:shd w:val="clear" w:color="auto" w:fill="auto"/>
      </w:pPr>
      <w:bookmarkStart w:id="6" w:name="bookmark6"/>
      <w:bookmarkStart w:id="7" w:name="bookmark7"/>
      <w:r w:rsidRPr="00FA7BD3">
        <w:t>Schede per la valutazione del rischio</w:t>
      </w:r>
      <w:bookmarkEnd w:id="6"/>
      <w:bookmarkEnd w:id="7"/>
    </w:p>
    <w:p w14:paraId="218F6F7E" w14:textId="38AA8CE4" w:rsidR="00110644" w:rsidRDefault="00110644" w:rsidP="00015D08">
      <w:pPr>
        <w:pStyle w:val="Corpodeltesto30"/>
        <w:pBdr>
          <w:top w:val="single" w:sz="4" w:space="0" w:color="auto"/>
          <w:left w:val="single" w:sz="4" w:space="0" w:color="auto"/>
          <w:bottom w:val="single" w:sz="4" w:space="0" w:color="auto"/>
          <w:right w:val="single" w:sz="4" w:space="0" w:color="auto"/>
        </w:pBdr>
        <w:shd w:val="clear" w:color="auto" w:fill="auto"/>
        <w:spacing w:after="0"/>
      </w:pPr>
    </w:p>
    <w:p w14:paraId="16B4E82D" w14:textId="77777777" w:rsidR="00110644" w:rsidRDefault="006B3CCF">
      <w:pPr>
        <w:pStyle w:val="Corpodeltesto20"/>
        <w:pBdr>
          <w:top w:val="single" w:sz="4" w:space="0" w:color="auto"/>
          <w:left w:val="single" w:sz="4" w:space="0" w:color="auto"/>
          <w:bottom w:val="single" w:sz="4" w:space="0" w:color="auto"/>
          <w:right w:val="single" w:sz="4" w:space="0" w:color="auto"/>
        </w:pBdr>
        <w:shd w:val="clear" w:color="auto" w:fill="auto"/>
        <w:spacing w:after="0"/>
        <w:jc w:val="center"/>
      </w:pPr>
      <w:r>
        <w:rPr>
          <w:b/>
          <w:bCs/>
          <w:u w:val="single"/>
        </w:rPr>
        <w:t>Avvertenza metodologica</w:t>
      </w:r>
    </w:p>
    <w:p w14:paraId="353BD10D" w14:textId="77777777" w:rsidR="00110644" w:rsidRDefault="006B3CCF" w:rsidP="0067763D">
      <w:pPr>
        <w:pStyle w:val="Corpodeltesto20"/>
        <w:pBdr>
          <w:top w:val="single" w:sz="4" w:space="0" w:color="auto"/>
          <w:left w:val="single" w:sz="4" w:space="0" w:color="auto"/>
          <w:bottom w:val="single" w:sz="4" w:space="0" w:color="auto"/>
          <w:right w:val="single" w:sz="4" w:space="0" w:color="auto"/>
        </w:pBdr>
        <w:shd w:val="clear" w:color="auto" w:fill="auto"/>
        <w:spacing w:after="80"/>
      </w:pPr>
      <w:r>
        <w:t>Le presenti schede sono state predisposte in funzione del documento principale a cui si riferiscono.</w:t>
      </w:r>
    </w:p>
    <w:p w14:paraId="52CFBD3B" w14:textId="77777777" w:rsidR="00110644" w:rsidRDefault="006B3CCF" w:rsidP="0067763D">
      <w:pPr>
        <w:pStyle w:val="Corpodeltesto20"/>
        <w:pBdr>
          <w:top w:val="single" w:sz="4" w:space="0" w:color="auto"/>
          <w:left w:val="single" w:sz="4" w:space="0" w:color="auto"/>
          <w:bottom w:val="single" w:sz="4" w:space="0" w:color="auto"/>
          <w:right w:val="single" w:sz="4" w:space="0" w:color="auto"/>
        </w:pBdr>
        <w:shd w:val="clear" w:color="auto" w:fill="auto"/>
        <w:spacing w:after="80"/>
      </w:pPr>
      <w:r>
        <w:t xml:space="preserve">In tale documento </w:t>
      </w:r>
      <w:r>
        <w:rPr>
          <w:u w:val="single"/>
        </w:rPr>
        <w:t>sono indicate le premesse</w:t>
      </w:r>
      <w:r>
        <w:t xml:space="preserve"> che hanno portato alla loro redazione, che sono di due ordini: gli aspetti locali e particolari di questo comune e le indicazioni standardizzate dell'ANAC.</w:t>
      </w:r>
    </w:p>
    <w:p w14:paraId="069B74A7" w14:textId="77777777" w:rsidR="00110644" w:rsidRDefault="006B3CCF">
      <w:pPr>
        <w:pStyle w:val="Corpodeltesto20"/>
        <w:pBdr>
          <w:top w:val="single" w:sz="4" w:space="0" w:color="auto"/>
          <w:left w:val="single" w:sz="4" w:space="0" w:color="auto"/>
          <w:bottom w:val="single" w:sz="4" w:space="0" w:color="auto"/>
          <w:right w:val="single" w:sz="4" w:space="0" w:color="auto"/>
        </w:pBdr>
        <w:shd w:val="clear" w:color="auto" w:fill="auto"/>
        <w:spacing w:after="0"/>
      </w:pPr>
      <w:r>
        <w:t>Sull'assegnazione dei punteggi sul rischio, essendo questo un comune che non ha avuto al momento alcun episodio co</w:t>
      </w:r>
      <w:r w:rsidR="0025361B">
        <w:t>r</w:t>
      </w:r>
      <w:r>
        <w:t>ruttivo, si è scelto di mantenere un punteggio standard.</w:t>
      </w:r>
    </w:p>
    <w:p w14:paraId="14D6D395" w14:textId="77777777" w:rsidR="00110644" w:rsidRDefault="006B3CCF" w:rsidP="0067763D">
      <w:pPr>
        <w:pStyle w:val="Corpodeltesto20"/>
        <w:pBdr>
          <w:top w:val="single" w:sz="4" w:space="0" w:color="auto"/>
          <w:left w:val="single" w:sz="4" w:space="0" w:color="auto"/>
          <w:bottom w:val="single" w:sz="4" w:space="0" w:color="auto"/>
          <w:right w:val="single" w:sz="4" w:space="0" w:color="auto"/>
        </w:pBdr>
        <w:shd w:val="clear" w:color="auto" w:fill="auto"/>
        <w:spacing w:after="240"/>
      </w:pPr>
      <w:r>
        <w:t xml:space="preserve">Anche i </w:t>
      </w:r>
      <w:r>
        <w:rPr>
          <w:u w:val="single"/>
        </w:rPr>
        <w:t>risultati finali della valutazione del rischio</w:t>
      </w:r>
      <w:r>
        <w:t xml:space="preserve"> sono stati poi riportati nel documento principale e appositamente riassunti in tabelle di facile lettura.</w:t>
      </w:r>
    </w:p>
    <w:p w14:paraId="107FB55A" w14:textId="77777777" w:rsidR="00110644" w:rsidRDefault="006B3CCF">
      <w:pPr>
        <w:pStyle w:val="Corpodeltesto30"/>
        <w:shd w:val="clear" w:color="auto" w:fill="auto"/>
        <w:spacing w:after="180"/>
        <w:ind w:left="0"/>
        <w:jc w:val="center"/>
      </w:pPr>
      <w:r>
        <w:rPr>
          <w:i w:val="0"/>
          <w:iCs w:val="0"/>
        </w:rPr>
        <w:t>INDICE DELLE SCHEDE</w:t>
      </w:r>
    </w:p>
    <w:p w14:paraId="0E5CF658" w14:textId="77777777" w:rsidR="00110644" w:rsidRDefault="006B3CCF">
      <w:pPr>
        <w:pStyle w:val="Didascaliatabella0"/>
        <w:shd w:val="clear" w:color="auto" w:fill="auto"/>
      </w:pPr>
      <w:r>
        <w:t xml:space="preserve">Ogni scheda si compone di tre parti, la prima di </w:t>
      </w:r>
      <w:r>
        <w:rPr>
          <w:u w:val="single"/>
        </w:rPr>
        <w:t>valutazione delle probabilità</w:t>
      </w:r>
      <w:r>
        <w:t xml:space="preserve">, la seconda, nella pagina successiva, con la </w:t>
      </w:r>
      <w:r>
        <w:rPr>
          <w:u w:val="single"/>
        </w:rPr>
        <w:t>valutazione dell'impatto</w:t>
      </w:r>
      <w:r>
        <w:t xml:space="preserve"> e la terza con la </w:t>
      </w:r>
      <w:r>
        <w:rPr>
          <w:u w:val="single"/>
        </w:rPr>
        <w:t>valutazione complessiva del rischio</w:t>
      </w:r>
    </w:p>
    <w:tbl>
      <w:tblPr>
        <w:tblOverlap w:val="never"/>
        <w:tblW w:w="0" w:type="auto"/>
        <w:jc w:val="center"/>
        <w:tblLayout w:type="fixed"/>
        <w:tblCellMar>
          <w:left w:w="10" w:type="dxa"/>
          <w:right w:w="10" w:type="dxa"/>
        </w:tblCellMar>
        <w:tblLook w:val="0000" w:firstRow="0" w:lastRow="0" w:firstColumn="0" w:lastColumn="0" w:noHBand="0" w:noVBand="0"/>
      </w:tblPr>
      <w:tblGrid>
        <w:gridCol w:w="6139"/>
        <w:gridCol w:w="1397"/>
        <w:gridCol w:w="898"/>
        <w:gridCol w:w="754"/>
      </w:tblGrid>
      <w:tr w:rsidR="00110644" w14:paraId="05FB934A" w14:textId="77777777">
        <w:trPr>
          <w:trHeight w:hRule="exact" w:val="154"/>
          <w:jc w:val="center"/>
        </w:trPr>
        <w:tc>
          <w:tcPr>
            <w:tcW w:w="6139" w:type="dxa"/>
            <w:shd w:val="clear" w:color="auto" w:fill="FFFFFF"/>
            <w:vAlign w:val="bottom"/>
          </w:tcPr>
          <w:p w14:paraId="1F634DBC" w14:textId="77777777" w:rsidR="00110644" w:rsidRDefault="006B3CCF">
            <w:pPr>
              <w:pStyle w:val="Altro0"/>
              <w:shd w:val="clear" w:color="auto" w:fill="auto"/>
              <w:rPr>
                <w:sz w:val="12"/>
                <w:szCs w:val="12"/>
              </w:rPr>
            </w:pPr>
            <w:r>
              <w:rPr>
                <w:sz w:val="12"/>
                <w:szCs w:val="12"/>
              </w:rPr>
              <w:t>Processi sottoposti a valutazione del rischio</w:t>
            </w:r>
          </w:p>
        </w:tc>
        <w:tc>
          <w:tcPr>
            <w:tcW w:w="1397" w:type="dxa"/>
            <w:shd w:val="clear" w:color="auto" w:fill="FFFFFF"/>
            <w:vAlign w:val="bottom"/>
          </w:tcPr>
          <w:p w14:paraId="3FA9EEE0" w14:textId="77777777" w:rsidR="00110644" w:rsidRDefault="006B3CCF">
            <w:pPr>
              <w:pStyle w:val="Altro0"/>
              <w:shd w:val="clear" w:color="auto" w:fill="auto"/>
              <w:ind w:firstLine="540"/>
              <w:rPr>
                <w:sz w:val="9"/>
                <w:szCs w:val="9"/>
              </w:rPr>
            </w:pPr>
            <w:r>
              <w:rPr>
                <w:b/>
                <w:bCs/>
                <w:sz w:val="9"/>
                <w:szCs w:val="9"/>
              </w:rPr>
              <w:t>Probabilità (P)</w:t>
            </w:r>
          </w:p>
        </w:tc>
        <w:tc>
          <w:tcPr>
            <w:tcW w:w="898" w:type="dxa"/>
            <w:shd w:val="clear" w:color="auto" w:fill="FFFFFF"/>
            <w:vAlign w:val="bottom"/>
          </w:tcPr>
          <w:p w14:paraId="753DEF73" w14:textId="77777777" w:rsidR="00110644" w:rsidRDefault="006B3CCF">
            <w:pPr>
              <w:pStyle w:val="Altro0"/>
              <w:shd w:val="clear" w:color="auto" w:fill="auto"/>
              <w:rPr>
                <w:sz w:val="9"/>
                <w:szCs w:val="9"/>
              </w:rPr>
            </w:pPr>
            <w:r>
              <w:rPr>
                <w:b/>
                <w:bCs/>
                <w:sz w:val="9"/>
                <w:szCs w:val="9"/>
              </w:rPr>
              <w:t>Impatto (1)</w:t>
            </w:r>
          </w:p>
        </w:tc>
        <w:tc>
          <w:tcPr>
            <w:tcW w:w="754" w:type="dxa"/>
            <w:shd w:val="clear" w:color="auto" w:fill="FFFFFF"/>
            <w:vAlign w:val="bottom"/>
          </w:tcPr>
          <w:p w14:paraId="6417F414" w14:textId="77777777" w:rsidR="00110644" w:rsidRDefault="006B3CCF">
            <w:pPr>
              <w:pStyle w:val="Altro0"/>
              <w:shd w:val="clear" w:color="auto" w:fill="auto"/>
              <w:rPr>
                <w:sz w:val="9"/>
                <w:szCs w:val="9"/>
              </w:rPr>
            </w:pPr>
            <w:r>
              <w:rPr>
                <w:b/>
                <w:bCs/>
                <w:sz w:val="9"/>
                <w:szCs w:val="9"/>
              </w:rPr>
              <w:t>Rischio (</w:t>
            </w:r>
            <w:proofErr w:type="spellStart"/>
            <w:r>
              <w:rPr>
                <w:b/>
                <w:bCs/>
                <w:sz w:val="9"/>
                <w:szCs w:val="9"/>
              </w:rPr>
              <w:t>Pxl</w:t>
            </w:r>
            <w:proofErr w:type="spellEnd"/>
            <w:r>
              <w:rPr>
                <w:b/>
                <w:bCs/>
                <w:sz w:val="9"/>
                <w:szCs w:val="9"/>
              </w:rPr>
              <w:t>)</w:t>
            </w:r>
          </w:p>
        </w:tc>
      </w:tr>
      <w:tr w:rsidR="00110644" w14:paraId="30A5F74F" w14:textId="77777777">
        <w:trPr>
          <w:trHeight w:hRule="exact" w:val="331"/>
          <w:jc w:val="center"/>
        </w:trPr>
        <w:tc>
          <w:tcPr>
            <w:tcW w:w="6139" w:type="dxa"/>
            <w:shd w:val="clear" w:color="auto" w:fill="FFFFFF"/>
            <w:vAlign w:val="bottom"/>
          </w:tcPr>
          <w:p w14:paraId="1F4E2034" w14:textId="77777777" w:rsidR="00110644" w:rsidRDefault="006B3CCF">
            <w:pPr>
              <w:pStyle w:val="Altro0"/>
              <w:shd w:val="clear" w:color="auto" w:fill="auto"/>
              <w:rPr>
                <w:sz w:val="9"/>
                <w:szCs w:val="9"/>
              </w:rPr>
            </w:pPr>
            <w:r>
              <w:rPr>
                <w:sz w:val="9"/>
                <w:szCs w:val="9"/>
              </w:rPr>
              <w:t>01 - Concorso per l'assunzione di personale</w:t>
            </w:r>
          </w:p>
        </w:tc>
        <w:tc>
          <w:tcPr>
            <w:tcW w:w="1397" w:type="dxa"/>
            <w:shd w:val="clear" w:color="auto" w:fill="FFFFFF"/>
            <w:vAlign w:val="bottom"/>
          </w:tcPr>
          <w:p w14:paraId="133625B6" w14:textId="77777777" w:rsidR="00110644" w:rsidRDefault="006B3CCF">
            <w:pPr>
              <w:pStyle w:val="Altro0"/>
              <w:shd w:val="clear" w:color="auto" w:fill="auto"/>
              <w:ind w:left="1020"/>
              <w:jc w:val="both"/>
              <w:rPr>
                <w:sz w:val="9"/>
                <w:szCs w:val="9"/>
              </w:rPr>
            </w:pPr>
            <w:r>
              <w:rPr>
                <w:sz w:val="9"/>
                <w:szCs w:val="9"/>
              </w:rPr>
              <w:t>2,50</w:t>
            </w:r>
          </w:p>
        </w:tc>
        <w:tc>
          <w:tcPr>
            <w:tcW w:w="898" w:type="dxa"/>
            <w:shd w:val="clear" w:color="auto" w:fill="FFFFFF"/>
            <w:vAlign w:val="bottom"/>
          </w:tcPr>
          <w:p w14:paraId="1F518126" w14:textId="77777777" w:rsidR="00110644" w:rsidRDefault="006B3CCF">
            <w:pPr>
              <w:pStyle w:val="Altro0"/>
              <w:shd w:val="clear" w:color="auto" w:fill="auto"/>
              <w:ind w:firstLine="580"/>
              <w:jc w:val="both"/>
              <w:rPr>
                <w:sz w:val="9"/>
                <w:szCs w:val="9"/>
              </w:rPr>
            </w:pPr>
            <w:r>
              <w:rPr>
                <w:sz w:val="9"/>
                <w:szCs w:val="9"/>
              </w:rPr>
              <w:t>1,50</w:t>
            </w:r>
          </w:p>
        </w:tc>
        <w:tc>
          <w:tcPr>
            <w:tcW w:w="754" w:type="dxa"/>
            <w:shd w:val="clear" w:color="auto" w:fill="FFFFFF"/>
            <w:vAlign w:val="bottom"/>
          </w:tcPr>
          <w:p w14:paraId="14D453F7" w14:textId="77777777" w:rsidR="00110644" w:rsidRDefault="006B3CCF">
            <w:pPr>
              <w:pStyle w:val="Altro0"/>
              <w:shd w:val="clear" w:color="auto" w:fill="auto"/>
              <w:jc w:val="right"/>
              <w:rPr>
                <w:sz w:val="9"/>
                <w:szCs w:val="9"/>
              </w:rPr>
            </w:pPr>
            <w:r>
              <w:rPr>
                <w:sz w:val="9"/>
                <w:szCs w:val="9"/>
              </w:rPr>
              <w:t>3,75</w:t>
            </w:r>
          </w:p>
        </w:tc>
      </w:tr>
      <w:tr w:rsidR="00110644" w14:paraId="70F125BA" w14:textId="77777777">
        <w:trPr>
          <w:trHeight w:hRule="exact" w:val="139"/>
          <w:jc w:val="center"/>
        </w:trPr>
        <w:tc>
          <w:tcPr>
            <w:tcW w:w="6139" w:type="dxa"/>
            <w:shd w:val="clear" w:color="auto" w:fill="FFFFFF"/>
          </w:tcPr>
          <w:p w14:paraId="6A0D5D99" w14:textId="77777777" w:rsidR="00110644" w:rsidRDefault="006B3CCF">
            <w:pPr>
              <w:pStyle w:val="Altro0"/>
              <w:shd w:val="clear" w:color="auto" w:fill="auto"/>
              <w:rPr>
                <w:sz w:val="9"/>
                <w:szCs w:val="9"/>
              </w:rPr>
            </w:pPr>
            <w:r>
              <w:rPr>
                <w:sz w:val="9"/>
                <w:szCs w:val="9"/>
              </w:rPr>
              <w:t>02 - Concorso per la progressione in carriera del personale</w:t>
            </w:r>
          </w:p>
        </w:tc>
        <w:tc>
          <w:tcPr>
            <w:tcW w:w="1397" w:type="dxa"/>
            <w:shd w:val="clear" w:color="auto" w:fill="FFFFFF"/>
            <w:vAlign w:val="bottom"/>
          </w:tcPr>
          <w:p w14:paraId="1DCCB6DD" w14:textId="77777777" w:rsidR="00110644" w:rsidRDefault="006B3CCF">
            <w:pPr>
              <w:pStyle w:val="Altro0"/>
              <w:shd w:val="clear" w:color="auto" w:fill="auto"/>
              <w:ind w:left="1020"/>
              <w:jc w:val="both"/>
              <w:rPr>
                <w:sz w:val="9"/>
                <w:szCs w:val="9"/>
              </w:rPr>
            </w:pPr>
            <w:r>
              <w:rPr>
                <w:sz w:val="9"/>
                <w:szCs w:val="9"/>
              </w:rPr>
              <w:t>2,00</w:t>
            </w:r>
          </w:p>
        </w:tc>
        <w:tc>
          <w:tcPr>
            <w:tcW w:w="898" w:type="dxa"/>
            <w:shd w:val="clear" w:color="auto" w:fill="FFFFFF"/>
          </w:tcPr>
          <w:p w14:paraId="518FEE90"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19BFDF95" w14:textId="77777777" w:rsidR="00110644" w:rsidRDefault="006B3CCF">
            <w:pPr>
              <w:pStyle w:val="Altro0"/>
              <w:shd w:val="clear" w:color="auto" w:fill="auto"/>
              <w:jc w:val="right"/>
              <w:rPr>
                <w:sz w:val="9"/>
                <w:szCs w:val="9"/>
              </w:rPr>
            </w:pPr>
            <w:r>
              <w:rPr>
                <w:sz w:val="9"/>
                <w:szCs w:val="9"/>
              </w:rPr>
              <w:t>2,50</w:t>
            </w:r>
          </w:p>
        </w:tc>
      </w:tr>
      <w:tr w:rsidR="00110644" w14:paraId="4F87A086" w14:textId="77777777">
        <w:trPr>
          <w:trHeight w:hRule="exact" w:val="130"/>
          <w:jc w:val="center"/>
        </w:trPr>
        <w:tc>
          <w:tcPr>
            <w:tcW w:w="6139" w:type="dxa"/>
            <w:shd w:val="clear" w:color="auto" w:fill="FFFFFF"/>
          </w:tcPr>
          <w:p w14:paraId="6E413F29" w14:textId="77777777" w:rsidR="00110644" w:rsidRDefault="006B3CCF">
            <w:pPr>
              <w:pStyle w:val="Altro0"/>
              <w:shd w:val="clear" w:color="auto" w:fill="auto"/>
              <w:rPr>
                <w:sz w:val="9"/>
                <w:szCs w:val="9"/>
              </w:rPr>
            </w:pPr>
            <w:r>
              <w:rPr>
                <w:sz w:val="9"/>
                <w:szCs w:val="9"/>
              </w:rPr>
              <w:t>03 - Selezione per l'affidamento di un incarico professionale</w:t>
            </w:r>
          </w:p>
        </w:tc>
        <w:tc>
          <w:tcPr>
            <w:tcW w:w="1397" w:type="dxa"/>
            <w:shd w:val="clear" w:color="auto" w:fill="FFFFFF"/>
          </w:tcPr>
          <w:p w14:paraId="58210BFE" w14:textId="77777777" w:rsidR="00110644" w:rsidRDefault="006B3CCF">
            <w:pPr>
              <w:pStyle w:val="Altro0"/>
              <w:shd w:val="clear" w:color="auto" w:fill="auto"/>
              <w:ind w:left="1020"/>
              <w:jc w:val="both"/>
              <w:rPr>
                <w:sz w:val="9"/>
                <w:szCs w:val="9"/>
              </w:rPr>
            </w:pPr>
            <w:r>
              <w:rPr>
                <w:sz w:val="9"/>
                <w:szCs w:val="9"/>
              </w:rPr>
              <w:t>3,50</w:t>
            </w:r>
          </w:p>
        </w:tc>
        <w:tc>
          <w:tcPr>
            <w:tcW w:w="898" w:type="dxa"/>
            <w:shd w:val="clear" w:color="auto" w:fill="FFFFFF"/>
          </w:tcPr>
          <w:p w14:paraId="06D5F21C" w14:textId="77777777" w:rsidR="00110644" w:rsidRDefault="006B3CCF">
            <w:pPr>
              <w:pStyle w:val="Altro0"/>
              <w:shd w:val="clear" w:color="auto" w:fill="auto"/>
              <w:ind w:firstLine="580"/>
              <w:jc w:val="both"/>
              <w:rPr>
                <w:sz w:val="9"/>
                <w:szCs w:val="9"/>
              </w:rPr>
            </w:pPr>
            <w:r>
              <w:rPr>
                <w:sz w:val="9"/>
                <w:szCs w:val="9"/>
              </w:rPr>
              <w:t>1,50</w:t>
            </w:r>
          </w:p>
        </w:tc>
        <w:tc>
          <w:tcPr>
            <w:tcW w:w="754" w:type="dxa"/>
            <w:shd w:val="clear" w:color="auto" w:fill="FFFFFF"/>
          </w:tcPr>
          <w:p w14:paraId="58B5BFB0" w14:textId="77777777" w:rsidR="00110644" w:rsidRDefault="006B3CCF">
            <w:pPr>
              <w:pStyle w:val="Altro0"/>
              <w:shd w:val="clear" w:color="auto" w:fill="auto"/>
              <w:jc w:val="right"/>
              <w:rPr>
                <w:sz w:val="9"/>
                <w:szCs w:val="9"/>
              </w:rPr>
            </w:pPr>
            <w:r>
              <w:rPr>
                <w:sz w:val="9"/>
                <w:szCs w:val="9"/>
              </w:rPr>
              <w:t>5,25</w:t>
            </w:r>
          </w:p>
        </w:tc>
      </w:tr>
      <w:tr w:rsidR="00110644" w14:paraId="4F454E8E" w14:textId="77777777">
        <w:trPr>
          <w:trHeight w:hRule="exact" w:val="139"/>
          <w:jc w:val="center"/>
        </w:trPr>
        <w:tc>
          <w:tcPr>
            <w:tcW w:w="6139" w:type="dxa"/>
            <w:shd w:val="clear" w:color="auto" w:fill="FFFFFF"/>
          </w:tcPr>
          <w:p w14:paraId="21260980" w14:textId="77777777" w:rsidR="00110644" w:rsidRDefault="006B3CCF">
            <w:pPr>
              <w:pStyle w:val="Altro0"/>
              <w:shd w:val="clear" w:color="auto" w:fill="auto"/>
              <w:rPr>
                <w:sz w:val="9"/>
                <w:szCs w:val="9"/>
              </w:rPr>
            </w:pPr>
            <w:r>
              <w:rPr>
                <w:sz w:val="9"/>
                <w:szCs w:val="9"/>
              </w:rPr>
              <w:t>04 - Affidamento mediante procedura aperta (o ristretta) di lavori, servizi, forniture</w:t>
            </w:r>
          </w:p>
        </w:tc>
        <w:tc>
          <w:tcPr>
            <w:tcW w:w="1397" w:type="dxa"/>
            <w:shd w:val="clear" w:color="auto" w:fill="FFFFFF"/>
          </w:tcPr>
          <w:p w14:paraId="4B473EA7" w14:textId="77777777" w:rsidR="00110644" w:rsidRDefault="006B3CCF">
            <w:pPr>
              <w:pStyle w:val="Altro0"/>
              <w:shd w:val="clear" w:color="auto" w:fill="auto"/>
              <w:ind w:left="1020"/>
              <w:jc w:val="both"/>
              <w:rPr>
                <w:sz w:val="9"/>
                <w:szCs w:val="9"/>
              </w:rPr>
            </w:pPr>
            <w:r>
              <w:rPr>
                <w:sz w:val="9"/>
                <w:szCs w:val="9"/>
              </w:rPr>
              <w:t>2,33</w:t>
            </w:r>
          </w:p>
        </w:tc>
        <w:tc>
          <w:tcPr>
            <w:tcW w:w="898" w:type="dxa"/>
            <w:shd w:val="clear" w:color="auto" w:fill="FFFFFF"/>
          </w:tcPr>
          <w:p w14:paraId="073B6DA1"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0DE96E9E" w14:textId="77777777" w:rsidR="00110644" w:rsidRDefault="006B3CCF">
            <w:pPr>
              <w:pStyle w:val="Altro0"/>
              <w:shd w:val="clear" w:color="auto" w:fill="auto"/>
              <w:jc w:val="right"/>
              <w:rPr>
                <w:sz w:val="9"/>
                <w:szCs w:val="9"/>
              </w:rPr>
            </w:pPr>
            <w:r>
              <w:rPr>
                <w:sz w:val="9"/>
                <w:szCs w:val="9"/>
              </w:rPr>
              <w:t>2,92</w:t>
            </w:r>
          </w:p>
        </w:tc>
      </w:tr>
      <w:tr w:rsidR="00110644" w14:paraId="3442DFC4" w14:textId="77777777">
        <w:trPr>
          <w:trHeight w:hRule="exact" w:val="134"/>
          <w:jc w:val="center"/>
        </w:trPr>
        <w:tc>
          <w:tcPr>
            <w:tcW w:w="6139" w:type="dxa"/>
            <w:shd w:val="clear" w:color="auto" w:fill="FFFFFF"/>
          </w:tcPr>
          <w:p w14:paraId="30E38F67" w14:textId="77777777" w:rsidR="00110644" w:rsidRDefault="006B3CCF">
            <w:pPr>
              <w:pStyle w:val="Altro0"/>
              <w:shd w:val="clear" w:color="auto" w:fill="auto"/>
              <w:rPr>
                <w:sz w:val="9"/>
                <w:szCs w:val="9"/>
              </w:rPr>
            </w:pPr>
            <w:r>
              <w:rPr>
                <w:sz w:val="9"/>
                <w:szCs w:val="9"/>
              </w:rPr>
              <w:t>05 - Affidamento diretto di lavori, servizi o forniture</w:t>
            </w:r>
          </w:p>
        </w:tc>
        <w:tc>
          <w:tcPr>
            <w:tcW w:w="1397" w:type="dxa"/>
            <w:shd w:val="clear" w:color="auto" w:fill="FFFFFF"/>
          </w:tcPr>
          <w:p w14:paraId="250138E3" w14:textId="77777777" w:rsidR="00110644" w:rsidRDefault="006B3CCF">
            <w:pPr>
              <w:pStyle w:val="Altro0"/>
              <w:shd w:val="clear" w:color="auto" w:fill="auto"/>
              <w:ind w:left="1020"/>
              <w:jc w:val="both"/>
              <w:rPr>
                <w:sz w:val="9"/>
                <w:szCs w:val="9"/>
              </w:rPr>
            </w:pPr>
            <w:r>
              <w:rPr>
                <w:sz w:val="9"/>
                <w:szCs w:val="9"/>
              </w:rPr>
              <w:t>2,83</w:t>
            </w:r>
          </w:p>
        </w:tc>
        <w:tc>
          <w:tcPr>
            <w:tcW w:w="898" w:type="dxa"/>
            <w:shd w:val="clear" w:color="auto" w:fill="FFFFFF"/>
          </w:tcPr>
          <w:p w14:paraId="3AF02778" w14:textId="77777777" w:rsidR="00110644" w:rsidRDefault="006B3CCF">
            <w:pPr>
              <w:pStyle w:val="Altro0"/>
              <w:shd w:val="clear" w:color="auto" w:fill="auto"/>
              <w:ind w:firstLine="580"/>
              <w:jc w:val="both"/>
              <w:rPr>
                <w:sz w:val="9"/>
                <w:szCs w:val="9"/>
              </w:rPr>
            </w:pPr>
            <w:r>
              <w:rPr>
                <w:sz w:val="9"/>
                <w:szCs w:val="9"/>
              </w:rPr>
              <w:t>1,50</w:t>
            </w:r>
          </w:p>
        </w:tc>
        <w:tc>
          <w:tcPr>
            <w:tcW w:w="754" w:type="dxa"/>
            <w:shd w:val="clear" w:color="auto" w:fill="FFFFFF"/>
          </w:tcPr>
          <w:p w14:paraId="2A26F99E" w14:textId="77777777" w:rsidR="00110644" w:rsidRDefault="006B3CCF">
            <w:pPr>
              <w:pStyle w:val="Altro0"/>
              <w:shd w:val="clear" w:color="auto" w:fill="auto"/>
              <w:jc w:val="right"/>
              <w:rPr>
                <w:sz w:val="9"/>
                <w:szCs w:val="9"/>
              </w:rPr>
            </w:pPr>
            <w:r>
              <w:rPr>
                <w:sz w:val="9"/>
                <w:szCs w:val="9"/>
              </w:rPr>
              <w:t>4,25</w:t>
            </w:r>
          </w:p>
        </w:tc>
      </w:tr>
      <w:tr w:rsidR="00110644" w14:paraId="6746F507" w14:textId="77777777">
        <w:trPr>
          <w:trHeight w:hRule="exact" w:val="144"/>
          <w:jc w:val="center"/>
        </w:trPr>
        <w:tc>
          <w:tcPr>
            <w:tcW w:w="6139" w:type="dxa"/>
            <w:shd w:val="clear" w:color="auto" w:fill="FFFFFF"/>
          </w:tcPr>
          <w:p w14:paraId="048F32FB" w14:textId="77777777" w:rsidR="00110644" w:rsidRDefault="006B3CCF">
            <w:pPr>
              <w:pStyle w:val="Altro0"/>
              <w:shd w:val="clear" w:color="auto" w:fill="auto"/>
              <w:rPr>
                <w:sz w:val="9"/>
                <w:szCs w:val="9"/>
              </w:rPr>
            </w:pPr>
            <w:r>
              <w:rPr>
                <w:sz w:val="9"/>
                <w:szCs w:val="9"/>
              </w:rPr>
              <w:t>06 - Permesso di costruire</w:t>
            </w:r>
          </w:p>
        </w:tc>
        <w:tc>
          <w:tcPr>
            <w:tcW w:w="1397" w:type="dxa"/>
            <w:shd w:val="clear" w:color="auto" w:fill="FFFFFF"/>
          </w:tcPr>
          <w:p w14:paraId="04A37352" w14:textId="77777777" w:rsidR="00110644" w:rsidRDefault="006B3CCF">
            <w:pPr>
              <w:pStyle w:val="Altro0"/>
              <w:shd w:val="clear" w:color="auto" w:fill="auto"/>
              <w:ind w:left="1020"/>
              <w:jc w:val="both"/>
              <w:rPr>
                <w:sz w:val="9"/>
                <w:szCs w:val="9"/>
              </w:rPr>
            </w:pPr>
            <w:r>
              <w:rPr>
                <w:sz w:val="9"/>
                <w:szCs w:val="9"/>
              </w:rPr>
              <w:t>2,33</w:t>
            </w:r>
          </w:p>
        </w:tc>
        <w:tc>
          <w:tcPr>
            <w:tcW w:w="898" w:type="dxa"/>
            <w:shd w:val="clear" w:color="auto" w:fill="FFFFFF"/>
          </w:tcPr>
          <w:p w14:paraId="0D8BC3BE"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45E11748" w14:textId="77777777" w:rsidR="00110644" w:rsidRDefault="006B3CCF">
            <w:pPr>
              <w:pStyle w:val="Altro0"/>
              <w:shd w:val="clear" w:color="auto" w:fill="auto"/>
              <w:jc w:val="right"/>
              <w:rPr>
                <w:sz w:val="9"/>
                <w:szCs w:val="9"/>
              </w:rPr>
            </w:pPr>
            <w:r>
              <w:rPr>
                <w:sz w:val="9"/>
                <w:szCs w:val="9"/>
              </w:rPr>
              <w:t>2,92</w:t>
            </w:r>
          </w:p>
        </w:tc>
      </w:tr>
      <w:tr w:rsidR="00110644" w14:paraId="108A8887" w14:textId="77777777">
        <w:trPr>
          <w:trHeight w:hRule="exact" w:val="134"/>
          <w:jc w:val="center"/>
        </w:trPr>
        <w:tc>
          <w:tcPr>
            <w:tcW w:w="6139" w:type="dxa"/>
            <w:shd w:val="clear" w:color="auto" w:fill="FFFFFF"/>
          </w:tcPr>
          <w:p w14:paraId="2832FF83" w14:textId="77777777" w:rsidR="00110644" w:rsidRDefault="006B3CCF">
            <w:pPr>
              <w:pStyle w:val="Altro0"/>
              <w:shd w:val="clear" w:color="auto" w:fill="auto"/>
              <w:rPr>
                <w:sz w:val="9"/>
                <w:szCs w:val="9"/>
              </w:rPr>
            </w:pPr>
            <w:r>
              <w:rPr>
                <w:sz w:val="9"/>
                <w:szCs w:val="9"/>
              </w:rPr>
              <w:t>07 - Permesso di costruire in aree assoggettate ad autorizzazione paesaggistica</w:t>
            </w:r>
          </w:p>
        </w:tc>
        <w:tc>
          <w:tcPr>
            <w:tcW w:w="1397" w:type="dxa"/>
            <w:shd w:val="clear" w:color="auto" w:fill="FFFFFF"/>
          </w:tcPr>
          <w:p w14:paraId="478102A1" w14:textId="77777777" w:rsidR="00110644" w:rsidRDefault="006B3CCF">
            <w:pPr>
              <w:pStyle w:val="Altro0"/>
              <w:shd w:val="clear" w:color="auto" w:fill="auto"/>
              <w:ind w:left="1020"/>
              <w:jc w:val="both"/>
              <w:rPr>
                <w:sz w:val="9"/>
                <w:szCs w:val="9"/>
              </w:rPr>
            </w:pPr>
            <w:r>
              <w:rPr>
                <w:sz w:val="9"/>
                <w:szCs w:val="9"/>
              </w:rPr>
              <w:t>3,00</w:t>
            </w:r>
          </w:p>
        </w:tc>
        <w:tc>
          <w:tcPr>
            <w:tcW w:w="898" w:type="dxa"/>
            <w:shd w:val="clear" w:color="auto" w:fill="FFFFFF"/>
          </w:tcPr>
          <w:p w14:paraId="3B4EC39D"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57B331CE" w14:textId="77777777" w:rsidR="00110644" w:rsidRDefault="006B3CCF">
            <w:pPr>
              <w:pStyle w:val="Altro0"/>
              <w:shd w:val="clear" w:color="auto" w:fill="auto"/>
              <w:jc w:val="right"/>
              <w:rPr>
                <w:sz w:val="9"/>
                <w:szCs w:val="9"/>
              </w:rPr>
            </w:pPr>
            <w:r>
              <w:rPr>
                <w:sz w:val="9"/>
                <w:szCs w:val="9"/>
              </w:rPr>
              <w:t>3,75</w:t>
            </w:r>
          </w:p>
        </w:tc>
      </w:tr>
      <w:tr w:rsidR="00110644" w14:paraId="6F88B09B" w14:textId="77777777">
        <w:trPr>
          <w:trHeight w:hRule="exact" w:val="134"/>
          <w:jc w:val="center"/>
        </w:trPr>
        <w:tc>
          <w:tcPr>
            <w:tcW w:w="6139" w:type="dxa"/>
            <w:shd w:val="clear" w:color="auto" w:fill="FFFFFF"/>
          </w:tcPr>
          <w:p w14:paraId="2DA44A9B" w14:textId="77777777" w:rsidR="00110644" w:rsidRDefault="006B3CCF">
            <w:pPr>
              <w:pStyle w:val="Altro0"/>
              <w:shd w:val="clear" w:color="auto" w:fill="auto"/>
              <w:jc w:val="both"/>
              <w:rPr>
                <w:sz w:val="9"/>
                <w:szCs w:val="9"/>
              </w:rPr>
            </w:pPr>
            <w:r>
              <w:rPr>
                <w:sz w:val="9"/>
                <w:szCs w:val="9"/>
              </w:rPr>
              <w:t>08 - Concessione di sovvenzioni, contributi, sussidi, ausili finanziari, nonché attribuzione di vantaggi economici di qualunque genere</w:t>
            </w:r>
          </w:p>
        </w:tc>
        <w:tc>
          <w:tcPr>
            <w:tcW w:w="1397" w:type="dxa"/>
            <w:shd w:val="clear" w:color="auto" w:fill="FFFFFF"/>
          </w:tcPr>
          <w:p w14:paraId="12CEF28E" w14:textId="77777777" w:rsidR="00110644" w:rsidRDefault="006B3CCF">
            <w:pPr>
              <w:pStyle w:val="Altro0"/>
              <w:shd w:val="clear" w:color="auto" w:fill="auto"/>
              <w:ind w:left="1020"/>
              <w:jc w:val="both"/>
              <w:rPr>
                <w:sz w:val="9"/>
                <w:szCs w:val="9"/>
              </w:rPr>
            </w:pPr>
            <w:r>
              <w:rPr>
                <w:sz w:val="9"/>
                <w:szCs w:val="9"/>
              </w:rPr>
              <w:t>1,83</w:t>
            </w:r>
          </w:p>
        </w:tc>
        <w:tc>
          <w:tcPr>
            <w:tcW w:w="898" w:type="dxa"/>
            <w:shd w:val="clear" w:color="auto" w:fill="FFFFFF"/>
          </w:tcPr>
          <w:p w14:paraId="283BE7B0" w14:textId="77777777" w:rsidR="00110644" w:rsidRDefault="006B3CCF">
            <w:pPr>
              <w:pStyle w:val="Altro0"/>
              <w:shd w:val="clear" w:color="auto" w:fill="auto"/>
              <w:ind w:firstLine="580"/>
              <w:jc w:val="both"/>
              <w:rPr>
                <w:sz w:val="9"/>
                <w:szCs w:val="9"/>
              </w:rPr>
            </w:pPr>
            <w:r>
              <w:rPr>
                <w:sz w:val="9"/>
                <w:szCs w:val="9"/>
              </w:rPr>
              <w:t>1,50</w:t>
            </w:r>
          </w:p>
        </w:tc>
        <w:tc>
          <w:tcPr>
            <w:tcW w:w="754" w:type="dxa"/>
            <w:shd w:val="clear" w:color="auto" w:fill="FFFFFF"/>
          </w:tcPr>
          <w:p w14:paraId="1D3403F6" w14:textId="77777777" w:rsidR="00110644" w:rsidRDefault="006B3CCF">
            <w:pPr>
              <w:pStyle w:val="Altro0"/>
              <w:shd w:val="clear" w:color="auto" w:fill="auto"/>
              <w:jc w:val="right"/>
              <w:rPr>
                <w:sz w:val="9"/>
                <w:szCs w:val="9"/>
              </w:rPr>
            </w:pPr>
            <w:r>
              <w:rPr>
                <w:sz w:val="9"/>
                <w:szCs w:val="9"/>
              </w:rPr>
              <w:t>3,75</w:t>
            </w:r>
          </w:p>
        </w:tc>
      </w:tr>
      <w:tr w:rsidR="00110644" w14:paraId="00FADC3C" w14:textId="77777777">
        <w:trPr>
          <w:trHeight w:hRule="exact" w:val="144"/>
          <w:jc w:val="center"/>
        </w:trPr>
        <w:tc>
          <w:tcPr>
            <w:tcW w:w="6139" w:type="dxa"/>
            <w:shd w:val="clear" w:color="auto" w:fill="FFFFFF"/>
          </w:tcPr>
          <w:p w14:paraId="69EC2C02" w14:textId="77777777" w:rsidR="00110644" w:rsidRDefault="006B3CCF">
            <w:pPr>
              <w:pStyle w:val="Altro0"/>
              <w:shd w:val="clear" w:color="auto" w:fill="auto"/>
              <w:rPr>
                <w:sz w:val="9"/>
                <w:szCs w:val="9"/>
              </w:rPr>
            </w:pPr>
            <w:r>
              <w:rPr>
                <w:sz w:val="9"/>
                <w:szCs w:val="9"/>
              </w:rPr>
              <w:t>09 - Provvedimenti di pianificazione urbanistica generale</w:t>
            </w:r>
          </w:p>
        </w:tc>
        <w:tc>
          <w:tcPr>
            <w:tcW w:w="1397" w:type="dxa"/>
            <w:shd w:val="clear" w:color="auto" w:fill="FFFFFF"/>
          </w:tcPr>
          <w:p w14:paraId="246132C1" w14:textId="77777777" w:rsidR="00110644" w:rsidRDefault="006B3CCF">
            <w:pPr>
              <w:pStyle w:val="Altro0"/>
              <w:shd w:val="clear" w:color="auto" w:fill="auto"/>
              <w:ind w:left="1020"/>
              <w:jc w:val="both"/>
              <w:rPr>
                <w:sz w:val="9"/>
                <w:szCs w:val="9"/>
              </w:rPr>
            </w:pPr>
            <w:r>
              <w:rPr>
                <w:sz w:val="9"/>
                <w:szCs w:val="9"/>
              </w:rPr>
              <w:t>4,00</w:t>
            </w:r>
          </w:p>
        </w:tc>
        <w:tc>
          <w:tcPr>
            <w:tcW w:w="898" w:type="dxa"/>
            <w:shd w:val="clear" w:color="auto" w:fill="FFFFFF"/>
          </w:tcPr>
          <w:p w14:paraId="3FE4CA6A" w14:textId="77777777" w:rsidR="00110644" w:rsidRDefault="006B3CCF">
            <w:pPr>
              <w:pStyle w:val="Altro0"/>
              <w:shd w:val="clear" w:color="auto" w:fill="auto"/>
              <w:ind w:firstLine="580"/>
              <w:jc w:val="both"/>
              <w:rPr>
                <w:sz w:val="9"/>
                <w:szCs w:val="9"/>
              </w:rPr>
            </w:pPr>
            <w:r>
              <w:rPr>
                <w:sz w:val="9"/>
                <w:szCs w:val="9"/>
              </w:rPr>
              <w:t>1,75</w:t>
            </w:r>
          </w:p>
        </w:tc>
        <w:tc>
          <w:tcPr>
            <w:tcW w:w="754" w:type="dxa"/>
            <w:shd w:val="clear" w:color="auto" w:fill="FFFFFF"/>
          </w:tcPr>
          <w:p w14:paraId="4736161B" w14:textId="77777777" w:rsidR="00110644" w:rsidRDefault="006B3CCF">
            <w:pPr>
              <w:pStyle w:val="Altro0"/>
              <w:shd w:val="clear" w:color="auto" w:fill="auto"/>
              <w:jc w:val="right"/>
              <w:rPr>
                <w:sz w:val="9"/>
                <w:szCs w:val="9"/>
              </w:rPr>
            </w:pPr>
            <w:r>
              <w:rPr>
                <w:sz w:val="9"/>
                <w:szCs w:val="9"/>
              </w:rPr>
              <w:t>7,00</w:t>
            </w:r>
          </w:p>
        </w:tc>
      </w:tr>
      <w:tr w:rsidR="00110644" w14:paraId="0550AC1B" w14:textId="77777777">
        <w:trPr>
          <w:trHeight w:hRule="exact" w:val="134"/>
          <w:jc w:val="center"/>
        </w:trPr>
        <w:tc>
          <w:tcPr>
            <w:tcW w:w="6139" w:type="dxa"/>
            <w:shd w:val="clear" w:color="auto" w:fill="FFFFFF"/>
          </w:tcPr>
          <w:p w14:paraId="32DF95C8" w14:textId="77777777" w:rsidR="00110644" w:rsidRDefault="006B3CCF">
            <w:pPr>
              <w:pStyle w:val="Altro0"/>
              <w:shd w:val="clear" w:color="auto" w:fill="auto"/>
              <w:rPr>
                <w:sz w:val="9"/>
                <w:szCs w:val="9"/>
              </w:rPr>
            </w:pPr>
            <w:r>
              <w:rPr>
                <w:sz w:val="9"/>
                <w:szCs w:val="9"/>
              </w:rPr>
              <w:t>10 - Provvedimenti di pianificazione urbanistica attuativa</w:t>
            </w:r>
          </w:p>
        </w:tc>
        <w:tc>
          <w:tcPr>
            <w:tcW w:w="1397" w:type="dxa"/>
            <w:shd w:val="clear" w:color="auto" w:fill="FFFFFF"/>
          </w:tcPr>
          <w:p w14:paraId="4681E509" w14:textId="77777777" w:rsidR="00110644" w:rsidRDefault="006B3CCF">
            <w:pPr>
              <w:pStyle w:val="Altro0"/>
              <w:shd w:val="clear" w:color="auto" w:fill="auto"/>
              <w:ind w:left="1020"/>
              <w:jc w:val="both"/>
              <w:rPr>
                <w:sz w:val="9"/>
                <w:szCs w:val="9"/>
              </w:rPr>
            </w:pPr>
            <w:r>
              <w:rPr>
                <w:sz w:val="9"/>
                <w:szCs w:val="9"/>
              </w:rPr>
              <w:t>3,83</w:t>
            </w:r>
          </w:p>
        </w:tc>
        <w:tc>
          <w:tcPr>
            <w:tcW w:w="898" w:type="dxa"/>
            <w:shd w:val="clear" w:color="auto" w:fill="FFFFFF"/>
          </w:tcPr>
          <w:p w14:paraId="003C6546" w14:textId="77777777" w:rsidR="00110644" w:rsidRDefault="006B3CCF">
            <w:pPr>
              <w:pStyle w:val="Altro0"/>
              <w:shd w:val="clear" w:color="auto" w:fill="auto"/>
              <w:ind w:firstLine="580"/>
              <w:jc w:val="both"/>
              <w:rPr>
                <w:sz w:val="9"/>
                <w:szCs w:val="9"/>
              </w:rPr>
            </w:pPr>
            <w:r>
              <w:rPr>
                <w:sz w:val="9"/>
                <w:szCs w:val="9"/>
              </w:rPr>
              <w:t>1,75</w:t>
            </w:r>
          </w:p>
        </w:tc>
        <w:tc>
          <w:tcPr>
            <w:tcW w:w="754" w:type="dxa"/>
            <w:shd w:val="clear" w:color="auto" w:fill="FFFFFF"/>
          </w:tcPr>
          <w:p w14:paraId="2805E5E1" w14:textId="77777777" w:rsidR="00110644" w:rsidRDefault="006B3CCF">
            <w:pPr>
              <w:pStyle w:val="Altro0"/>
              <w:shd w:val="clear" w:color="auto" w:fill="auto"/>
              <w:jc w:val="right"/>
              <w:rPr>
                <w:sz w:val="9"/>
                <w:szCs w:val="9"/>
              </w:rPr>
            </w:pPr>
            <w:r>
              <w:rPr>
                <w:sz w:val="9"/>
                <w:szCs w:val="9"/>
              </w:rPr>
              <w:t>6,71</w:t>
            </w:r>
          </w:p>
        </w:tc>
      </w:tr>
      <w:tr w:rsidR="00110644" w14:paraId="10DD3F1B" w14:textId="77777777">
        <w:trPr>
          <w:trHeight w:hRule="exact" w:val="134"/>
          <w:jc w:val="center"/>
        </w:trPr>
        <w:tc>
          <w:tcPr>
            <w:tcW w:w="6139" w:type="dxa"/>
            <w:shd w:val="clear" w:color="auto" w:fill="FFFFFF"/>
          </w:tcPr>
          <w:p w14:paraId="02E72EA0" w14:textId="77777777" w:rsidR="00110644" w:rsidRDefault="006B3CCF">
            <w:pPr>
              <w:pStyle w:val="Altro0"/>
              <w:shd w:val="clear" w:color="auto" w:fill="auto"/>
              <w:rPr>
                <w:sz w:val="9"/>
                <w:szCs w:val="9"/>
              </w:rPr>
            </w:pPr>
            <w:r>
              <w:rPr>
                <w:sz w:val="9"/>
                <w:szCs w:val="9"/>
              </w:rPr>
              <w:t>11 - Levata dei protesti</w:t>
            </w:r>
          </w:p>
        </w:tc>
        <w:tc>
          <w:tcPr>
            <w:tcW w:w="1397" w:type="dxa"/>
            <w:shd w:val="clear" w:color="auto" w:fill="FFFFFF"/>
            <w:vAlign w:val="bottom"/>
          </w:tcPr>
          <w:p w14:paraId="79F4670B" w14:textId="77777777" w:rsidR="00110644" w:rsidRDefault="006B3CCF">
            <w:pPr>
              <w:pStyle w:val="Altro0"/>
              <w:shd w:val="clear" w:color="auto" w:fill="auto"/>
              <w:ind w:left="1020"/>
              <w:jc w:val="both"/>
              <w:rPr>
                <w:sz w:val="9"/>
                <w:szCs w:val="9"/>
              </w:rPr>
            </w:pPr>
            <w:r>
              <w:rPr>
                <w:sz w:val="9"/>
                <w:szCs w:val="9"/>
              </w:rPr>
              <w:t>2,00</w:t>
            </w:r>
          </w:p>
        </w:tc>
        <w:tc>
          <w:tcPr>
            <w:tcW w:w="898" w:type="dxa"/>
            <w:shd w:val="clear" w:color="auto" w:fill="FFFFFF"/>
          </w:tcPr>
          <w:p w14:paraId="302216AC" w14:textId="77777777" w:rsidR="00110644" w:rsidRDefault="006B3CCF">
            <w:pPr>
              <w:pStyle w:val="Altro0"/>
              <w:shd w:val="clear" w:color="auto" w:fill="auto"/>
              <w:ind w:firstLine="580"/>
              <w:jc w:val="both"/>
              <w:rPr>
                <w:sz w:val="9"/>
                <w:szCs w:val="9"/>
              </w:rPr>
            </w:pPr>
            <w:r>
              <w:rPr>
                <w:sz w:val="9"/>
                <w:szCs w:val="9"/>
              </w:rPr>
              <w:t>1,75</w:t>
            </w:r>
          </w:p>
        </w:tc>
        <w:tc>
          <w:tcPr>
            <w:tcW w:w="754" w:type="dxa"/>
            <w:shd w:val="clear" w:color="auto" w:fill="FFFFFF"/>
          </w:tcPr>
          <w:p w14:paraId="26CC90D7" w14:textId="77777777" w:rsidR="00110644" w:rsidRDefault="006B3CCF">
            <w:pPr>
              <w:pStyle w:val="Altro0"/>
              <w:shd w:val="clear" w:color="auto" w:fill="auto"/>
              <w:ind w:firstLine="500"/>
              <w:jc w:val="both"/>
              <w:rPr>
                <w:sz w:val="9"/>
                <w:szCs w:val="9"/>
              </w:rPr>
            </w:pPr>
            <w:r>
              <w:rPr>
                <w:sz w:val="9"/>
                <w:szCs w:val="9"/>
              </w:rPr>
              <w:t>3,50</w:t>
            </w:r>
          </w:p>
        </w:tc>
      </w:tr>
      <w:tr w:rsidR="00110644" w14:paraId="10F9D28D" w14:textId="77777777">
        <w:trPr>
          <w:trHeight w:hRule="exact" w:val="134"/>
          <w:jc w:val="center"/>
        </w:trPr>
        <w:tc>
          <w:tcPr>
            <w:tcW w:w="6139" w:type="dxa"/>
            <w:shd w:val="clear" w:color="auto" w:fill="FFFFFF"/>
          </w:tcPr>
          <w:p w14:paraId="12CAAEBA" w14:textId="77777777" w:rsidR="00110644" w:rsidRDefault="006B3CCF">
            <w:pPr>
              <w:pStyle w:val="Altro0"/>
              <w:shd w:val="clear" w:color="auto" w:fill="auto"/>
              <w:rPr>
                <w:sz w:val="9"/>
                <w:szCs w:val="9"/>
              </w:rPr>
            </w:pPr>
            <w:r>
              <w:rPr>
                <w:sz w:val="9"/>
                <w:szCs w:val="9"/>
              </w:rPr>
              <w:t>12 - Gestione delle sanzioni per violazione del CDS</w:t>
            </w:r>
          </w:p>
        </w:tc>
        <w:tc>
          <w:tcPr>
            <w:tcW w:w="1397" w:type="dxa"/>
            <w:shd w:val="clear" w:color="auto" w:fill="FFFFFF"/>
          </w:tcPr>
          <w:p w14:paraId="049DC6BA" w14:textId="77777777" w:rsidR="00110644" w:rsidRDefault="006B3CCF">
            <w:pPr>
              <w:pStyle w:val="Altro0"/>
              <w:shd w:val="clear" w:color="auto" w:fill="auto"/>
              <w:ind w:left="1020"/>
              <w:jc w:val="both"/>
              <w:rPr>
                <w:sz w:val="9"/>
                <w:szCs w:val="9"/>
              </w:rPr>
            </w:pPr>
            <w:r>
              <w:rPr>
                <w:sz w:val="9"/>
                <w:szCs w:val="9"/>
              </w:rPr>
              <w:t>2,17</w:t>
            </w:r>
          </w:p>
        </w:tc>
        <w:tc>
          <w:tcPr>
            <w:tcW w:w="898" w:type="dxa"/>
            <w:shd w:val="clear" w:color="auto" w:fill="FFFFFF"/>
          </w:tcPr>
          <w:p w14:paraId="33DD870B" w14:textId="77777777" w:rsidR="00110644" w:rsidRDefault="006B3CCF">
            <w:pPr>
              <w:pStyle w:val="Altro0"/>
              <w:shd w:val="clear" w:color="auto" w:fill="auto"/>
              <w:ind w:firstLine="580"/>
              <w:jc w:val="both"/>
              <w:rPr>
                <w:sz w:val="9"/>
                <w:szCs w:val="9"/>
              </w:rPr>
            </w:pPr>
            <w:r>
              <w:rPr>
                <w:sz w:val="9"/>
                <w:szCs w:val="9"/>
              </w:rPr>
              <w:t>1,75</w:t>
            </w:r>
          </w:p>
        </w:tc>
        <w:tc>
          <w:tcPr>
            <w:tcW w:w="754" w:type="dxa"/>
            <w:shd w:val="clear" w:color="auto" w:fill="FFFFFF"/>
          </w:tcPr>
          <w:p w14:paraId="549270AF" w14:textId="77777777" w:rsidR="00110644" w:rsidRDefault="006B3CCF">
            <w:pPr>
              <w:pStyle w:val="Altro0"/>
              <w:shd w:val="clear" w:color="auto" w:fill="auto"/>
              <w:jc w:val="right"/>
              <w:rPr>
                <w:sz w:val="9"/>
                <w:szCs w:val="9"/>
              </w:rPr>
            </w:pPr>
            <w:r>
              <w:rPr>
                <w:sz w:val="9"/>
                <w:szCs w:val="9"/>
              </w:rPr>
              <w:t>3,79</w:t>
            </w:r>
          </w:p>
        </w:tc>
      </w:tr>
      <w:tr w:rsidR="00110644" w14:paraId="5CDA410E" w14:textId="77777777">
        <w:trPr>
          <w:trHeight w:hRule="exact" w:val="139"/>
          <w:jc w:val="center"/>
        </w:trPr>
        <w:tc>
          <w:tcPr>
            <w:tcW w:w="6139" w:type="dxa"/>
            <w:shd w:val="clear" w:color="auto" w:fill="FFFFFF"/>
          </w:tcPr>
          <w:p w14:paraId="5B0F310E" w14:textId="77777777" w:rsidR="00110644" w:rsidRDefault="006B3CCF">
            <w:pPr>
              <w:pStyle w:val="Altro0"/>
              <w:shd w:val="clear" w:color="auto" w:fill="auto"/>
              <w:rPr>
                <w:sz w:val="9"/>
                <w:szCs w:val="9"/>
              </w:rPr>
            </w:pPr>
            <w:r>
              <w:rPr>
                <w:sz w:val="9"/>
                <w:szCs w:val="9"/>
              </w:rPr>
              <w:t>13 - Gestione ordinaria delle entrate di bilancio</w:t>
            </w:r>
          </w:p>
        </w:tc>
        <w:tc>
          <w:tcPr>
            <w:tcW w:w="1397" w:type="dxa"/>
            <w:shd w:val="clear" w:color="auto" w:fill="FFFFFF"/>
          </w:tcPr>
          <w:p w14:paraId="70D9CB03" w14:textId="77777777" w:rsidR="00110644" w:rsidRDefault="006B3CCF">
            <w:pPr>
              <w:pStyle w:val="Altro0"/>
              <w:shd w:val="clear" w:color="auto" w:fill="auto"/>
              <w:ind w:firstLine="660"/>
              <w:jc w:val="both"/>
              <w:rPr>
                <w:sz w:val="9"/>
                <w:szCs w:val="9"/>
              </w:rPr>
            </w:pPr>
            <w:r>
              <w:rPr>
                <w:sz w:val="9"/>
                <w:szCs w:val="9"/>
              </w:rPr>
              <w:t>2,166666667</w:t>
            </w:r>
          </w:p>
        </w:tc>
        <w:tc>
          <w:tcPr>
            <w:tcW w:w="898" w:type="dxa"/>
            <w:shd w:val="clear" w:color="auto" w:fill="FFFFFF"/>
            <w:vAlign w:val="bottom"/>
          </w:tcPr>
          <w:p w14:paraId="6E4E25A0" w14:textId="77777777" w:rsidR="00110644" w:rsidRDefault="006B3CCF">
            <w:pPr>
              <w:pStyle w:val="Altro0"/>
              <w:shd w:val="clear" w:color="auto" w:fill="auto"/>
              <w:ind w:firstLine="580"/>
              <w:jc w:val="both"/>
              <w:rPr>
                <w:sz w:val="9"/>
                <w:szCs w:val="9"/>
              </w:rPr>
            </w:pPr>
            <w:r>
              <w:rPr>
                <w:sz w:val="9"/>
                <w:szCs w:val="9"/>
              </w:rPr>
              <w:t>1,00</w:t>
            </w:r>
          </w:p>
        </w:tc>
        <w:tc>
          <w:tcPr>
            <w:tcW w:w="754" w:type="dxa"/>
            <w:shd w:val="clear" w:color="auto" w:fill="FFFFFF"/>
          </w:tcPr>
          <w:p w14:paraId="47066EEC" w14:textId="77777777" w:rsidR="00110644" w:rsidRDefault="006B3CCF">
            <w:pPr>
              <w:pStyle w:val="Altro0"/>
              <w:shd w:val="clear" w:color="auto" w:fill="auto"/>
              <w:jc w:val="right"/>
              <w:rPr>
                <w:sz w:val="9"/>
                <w:szCs w:val="9"/>
              </w:rPr>
            </w:pPr>
            <w:r>
              <w:rPr>
                <w:sz w:val="9"/>
                <w:szCs w:val="9"/>
              </w:rPr>
              <w:t>2,17</w:t>
            </w:r>
          </w:p>
        </w:tc>
      </w:tr>
      <w:tr w:rsidR="00110644" w14:paraId="61960DC4" w14:textId="77777777">
        <w:trPr>
          <w:trHeight w:hRule="exact" w:val="139"/>
          <w:jc w:val="center"/>
        </w:trPr>
        <w:tc>
          <w:tcPr>
            <w:tcW w:w="6139" w:type="dxa"/>
            <w:shd w:val="clear" w:color="auto" w:fill="FFFFFF"/>
          </w:tcPr>
          <w:p w14:paraId="3BFE9073" w14:textId="77777777" w:rsidR="00110644" w:rsidRDefault="006B3CCF">
            <w:pPr>
              <w:pStyle w:val="Altro0"/>
              <w:shd w:val="clear" w:color="auto" w:fill="auto"/>
              <w:rPr>
                <w:sz w:val="9"/>
                <w:szCs w:val="9"/>
              </w:rPr>
            </w:pPr>
            <w:r>
              <w:rPr>
                <w:sz w:val="9"/>
                <w:szCs w:val="9"/>
              </w:rPr>
              <w:t>14 - Gestione ordinaria delle spese di bilancio</w:t>
            </w:r>
          </w:p>
        </w:tc>
        <w:tc>
          <w:tcPr>
            <w:tcW w:w="1397" w:type="dxa"/>
            <w:shd w:val="clear" w:color="auto" w:fill="FFFFFF"/>
          </w:tcPr>
          <w:p w14:paraId="2FF867DE" w14:textId="77777777" w:rsidR="00110644" w:rsidRDefault="006B3CCF">
            <w:pPr>
              <w:pStyle w:val="Altro0"/>
              <w:shd w:val="clear" w:color="auto" w:fill="auto"/>
              <w:ind w:left="1020"/>
              <w:jc w:val="both"/>
              <w:rPr>
                <w:sz w:val="9"/>
                <w:szCs w:val="9"/>
              </w:rPr>
            </w:pPr>
            <w:r>
              <w:rPr>
                <w:sz w:val="9"/>
                <w:szCs w:val="9"/>
              </w:rPr>
              <w:t>3,33</w:t>
            </w:r>
          </w:p>
        </w:tc>
        <w:tc>
          <w:tcPr>
            <w:tcW w:w="898" w:type="dxa"/>
            <w:shd w:val="clear" w:color="auto" w:fill="FFFFFF"/>
            <w:vAlign w:val="bottom"/>
          </w:tcPr>
          <w:p w14:paraId="67B56C30" w14:textId="77777777" w:rsidR="00110644" w:rsidRDefault="006B3CCF">
            <w:pPr>
              <w:pStyle w:val="Altro0"/>
              <w:shd w:val="clear" w:color="auto" w:fill="auto"/>
              <w:ind w:firstLine="720"/>
              <w:jc w:val="both"/>
              <w:rPr>
                <w:sz w:val="9"/>
                <w:szCs w:val="9"/>
              </w:rPr>
            </w:pPr>
            <w:r>
              <w:rPr>
                <w:sz w:val="9"/>
                <w:szCs w:val="9"/>
              </w:rPr>
              <w:t>1</w:t>
            </w:r>
          </w:p>
        </w:tc>
        <w:tc>
          <w:tcPr>
            <w:tcW w:w="754" w:type="dxa"/>
            <w:shd w:val="clear" w:color="auto" w:fill="FFFFFF"/>
          </w:tcPr>
          <w:p w14:paraId="360464A6" w14:textId="77777777" w:rsidR="00110644" w:rsidRDefault="006B3CCF">
            <w:pPr>
              <w:pStyle w:val="Altro0"/>
              <w:shd w:val="clear" w:color="auto" w:fill="auto"/>
              <w:jc w:val="right"/>
              <w:rPr>
                <w:sz w:val="9"/>
                <w:szCs w:val="9"/>
              </w:rPr>
            </w:pPr>
            <w:r>
              <w:rPr>
                <w:sz w:val="9"/>
                <w:szCs w:val="9"/>
              </w:rPr>
              <w:t>3,33</w:t>
            </w:r>
          </w:p>
        </w:tc>
      </w:tr>
      <w:tr w:rsidR="00110644" w14:paraId="7FD0EAB9" w14:textId="77777777">
        <w:trPr>
          <w:trHeight w:hRule="exact" w:val="134"/>
          <w:jc w:val="center"/>
        </w:trPr>
        <w:tc>
          <w:tcPr>
            <w:tcW w:w="6139" w:type="dxa"/>
            <w:shd w:val="clear" w:color="auto" w:fill="FFFFFF"/>
          </w:tcPr>
          <w:p w14:paraId="549B13C2" w14:textId="77777777" w:rsidR="00110644" w:rsidRDefault="006B3CCF">
            <w:pPr>
              <w:pStyle w:val="Altro0"/>
              <w:shd w:val="clear" w:color="auto" w:fill="auto"/>
              <w:rPr>
                <w:sz w:val="9"/>
                <w:szCs w:val="9"/>
              </w:rPr>
            </w:pPr>
            <w:r>
              <w:rPr>
                <w:sz w:val="9"/>
                <w:szCs w:val="9"/>
              </w:rPr>
              <w:t>15 - Accertamenti e verifiche dei tributi locali</w:t>
            </w:r>
          </w:p>
        </w:tc>
        <w:tc>
          <w:tcPr>
            <w:tcW w:w="1397" w:type="dxa"/>
            <w:shd w:val="clear" w:color="auto" w:fill="FFFFFF"/>
          </w:tcPr>
          <w:p w14:paraId="5C51E778" w14:textId="77777777" w:rsidR="00110644" w:rsidRDefault="006B3CCF">
            <w:pPr>
              <w:pStyle w:val="Altro0"/>
              <w:shd w:val="clear" w:color="auto" w:fill="auto"/>
              <w:ind w:left="1020"/>
              <w:jc w:val="both"/>
              <w:rPr>
                <w:sz w:val="9"/>
                <w:szCs w:val="9"/>
              </w:rPr>
            </w:pPr>
            <w:r>
              <w:rPr>
                <w:sz w:val="9"/>
                <w:szCs w:val="9"/>
              </w:rPr>
              <w:t>3,17</w:t>
            </w:r>
          </w:p>
        </w:tc>
        <w:tc>
          <w:tcPr>
            <w:tcW w:w="898" w:type="dxa"/>
            <w:shd w:val="clear" w:color="auto" w:fill="FFFFFF"/>
          </w:tcPr>
          <w:p w14:paraId="4D29D94F"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5982890F" w14:textId="77777777" w:rsidR="00110644" w:rsidRDefault="006B3CCF">
            <w:pPr>
              <w:pStyle w:val="Altro0"/>
              <w:shd w:val="clear" w:color="auto" w:fill="auto"/>
              <w:jc w:val="right"/>
              <w:rPr>
                <w:sz w:val="9"/>
                <w:szCs w:val="9"/>
              </w:rPr>
            </w:pPr>
            <w:r>
              <w:rPr>
                <w:sz w:val="9"/>
                <w:szCs w:val="9"/>
              </w:rPr>
              <w:t>3,96</w:t>
            </w:r>
          </w:p>
        </w:tc>
      </w:tr>
      <w:tr w:rsidR="00110644" w14:paraId="679379FB" w14:textId="77777777">
        <w:trPr>
          <w:trHeight w:hRule="exact" w:val="134"/>
          <w:jc w:val="center"/>
        </w:trPr>
        <w:tc>
          <w:tcPr>
            <w:tcW w:w="6139" w:type="dxa"/>
            <w:shd w:val="clear" w:color="auto" w:fill="FFFFFF"/>
          </w:tcPr>
          <w:p w14:paraId="0CC9B917" w14:textId="77777777" w:rsidR="00110644" w:rsidRDefault="006B3CCF">
            <w:pPr>
              <w:pStyle w:val="Altro0"/>
              <w:shd w:val="clear" w:color="auto" w:fill="auto"/>
              <w:rPr>
                <w:sz w:val="9"/>
                <w:szCs w:val="9"/>
              </w:rPr>
            </w:pPr>
            <w:r>
              <w:rPr>
                <w:sz w:val="9"/>
                <w:szCs w:val="9"/>
              </w:rPr>
              <w:t>16 - Accertamenti con adesione dei tributi locali</w:t>
            </w:r>
          </w:p>
        </w:tc>
        <w:tc>
          <w:tcPr>
            <w:tcW w:w="1397" w:type="dxa"/>
            <w:shd w:val="clear" w:color="auto" w:fill="FFFFFF"/>
          </w:tcPr>
          <w:p w14:paraId="31CE60D4" w14:textId="77777777" w:rsidR="00110644" w:rsidRDefault="006B3CCF">
            <w:pPr>
              <w:pStyle w:val="Altro0"/>
              <w:shd w:val="clear" w:color="auto" w:fill="auto"/>
              <w:ind w:left="1020"/>
              <w:jc w:val="both"/>
              <w:rPr>
                <w:sz w:val="9"/>
                <w:szCs w:val="9"/>
              </w:rPr>
            </w:pPr>
            <w:r>
              <w:rPr>
                <w:sz w:val="9"/>
                <w:szCs w:val="9"/>
              </w:rPr>
              <w:t>3,83</w:t>
            </w:r>
          </w:p>
        </w:tc>
        <w:tc>
          <w:tcPr>
            <w:tcW w:w="898" w:type="dxa"/>
            <w:shd w:val="clear" w:color="auto" w:fill="FFFFFF"/>
          </w:tcPr>
          <w:p w14:paraId="556564B4"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2DD5365E" w14:textId="77777777" w:rsidR="00110644" w:rsidRDefault="006B3CCF">
            <w:pPr>
              <w:pStyle w:val="Altro0"/>
              <w:shd w:val="clear" w:color="auto" w:fill="auto"/>
              <w:jc w:val="right"/>
              <w:rPr>
                <w:sz w:val="9"/>
                <w:szCs w:val="9"/>
              </w:rPr>
            </w:pPr>
            <w:r>
              <w:rPr>
                <w:sz w:val="9"/>
                <w:szCs w:val="9"/>
              </w:rPr>
              <w:t>4,79</w:t>
            </w:r>
          </w:p>
        </w:tc>
      </w:tr>
      <w:tr w:rsidR="00110644" w14:paraId="598D4C14" w14:textId="77777777">
        <w:trPr>
          <w:trHeight w:hRule="exact" w:val="139"/>
          <w:jc w:val="center"/>
        </w:trPr>
        <w:tc>
          <w:tcPr>
            <w:tcW w:w="6139" w:type="dxa"/>
            <w:shd w:val="clear" w:color="auto" w:fill="FFFFFF"/>
          </w:tcPr>
          <w:p w14:paraId="1FBB771D" w14:textId="77777777" w:rsidR="00110644" w:rsidRDefault="006B3CCF">
            <w:pPr>
              <w:pStyle w:val="Altro0"/>
              <w:shd w:val="clear" w:color="auto" w:fill="auto"/>
              <w:rPr>
                <w:sz w:val="9"/>
                <w:szCs w:val="9"/>
              </w:rPr>
            </w:pPr>
            <w:r>
              <w:rPr>
                <w:sz w:val="9"/>
                <w:szCs w:val="9"/>
              </w:rPr>
              <w:t>17 - Accertamenti e controlli sugli abusi edilizi</w:t>
            </w:r>
          </w:p>
        </w:tc>
        <w:tc>
          <w:tcPr>
            <w:tcW w:w="1397" w:type="dxa"/>
            <w:shd w:val="clear" w:color="auto" w:fill="FFFFFF"/>
          </w:tcPr>
          <w:p w14:paraId="75D560B5" w14:textId="77777777" w:rsidR="00110644" w:rsidRDefault="006B3CCF">
            <w:pPr>
              <w:pStyle w:val="Altro0"/>
              <w:shd w:val="clear" w:color="auto" w:fill="auto"/>
              <w:ind w:left="1020"/>
              <w:jc w:val="both"/>
              <w:rPr>
                <w:sz w:val="9"/>
                <w:szCs w:val="9"/>
              </w:rPr>
            </w:pPr>
            <w:r>
              <w:rPr>
                <w:sz w:val="9"/>
                <w:szCs w:val="9"/>
              </w:rPr>
              <w:t>2,67</w:t>
            </w:r>
          </w:p>
        </w:tc>
        <w:tc>
          <w:tcPr>
            <w:tcW w:w="898" w:type="dxa"/>
            <w:shd w:val="clear" w:color="auto" w:fill="FFFFFF"/>
            <w:vAlign w:val="bottom"/>
          </w:tcPr>
          <w:p w14:paraId="15EC0368" w14:textId="77777777" w:rsidR="00110644" w:rsidRDefault="006B3CCF">
            <w:pPr>
              <w:pStyle w:val="Altro0"/>
              <w:shd w:val="clear" w:color="auto" w:fill="auto"/>
              <w:ind w:firstLine="580"/>
              <w:jc w:val="both"/>
              <w:rPr>
                <w:sz w:val="9"/>
                <w:szCs w:val="9"/>
              </w:rPr>
            </w:pPr>
            <w:r>
              <w:rPr>
                <w:sz w:val="9"/>
                <w:szCs w:val="9"/>
              </w:rPr>
              <w:t>1,00</w:t>
            </w:r>
          </w:p>
        </w:tc>
        <w:tc>
          <w:tcPr>
            <w:tcW w:w="754" w:type="dxa"/>
            <w:shd w:val="clear" w:color="auto" w:fill="FFFFFF"/>
          </w:tcPr>
          <w:p w14:paraId="1A4B65CE" w14:textId="77777777" w:rsidR="00110644" w:rsidRDefault="006B3CCF">
            <w:pPr>
              <w:pStyle w:val="Altro0"/>
              <w:shd w:val="clear" w:color="auto" w:fill="auto"/>
              <w:jc w:val="right"/>
              <w:rPr>
                <w:sz w:val="9"/>
                <w:szCs w:val="9"/>
              </w:rPr>
            </w:pPr>
            <w:r>
              <w:rPr>
                <w:sz w:val="9"/>
                <w:szCs w:val="9"/>
              </w:rPr>
              <w:t>2,67</w:t>
            </w:r>
          </w:p>
        </w:tc>
      </w:tr>
      <w:tr w:rsidR="00110644" w14:paraId="29AE9A1F" w14:textId="77777777">
        <w:trPr>
          <w:trHeight w:hRule="exact" w:val="139"/>
          <w:jc w:val="center"/>
        </w:trPr>
        <w:tc>
          <w:tcPr>
            <w:tcW w:w="6139" w:type="dxa"/>
            <w:shd w:val="clear" w:color="auto" w:fill="FFFFFF"/>
          </w:tcPr>
          <w:p w14:paraId="1CAC769B" w14:textId="77777777" w:rsidR="00110644" w:rsidRDefault="006B3CCF">
            <w:pPr>
              <w:pStyle w:val="Altro0"/>
              <w:shd w:val="clear" w:color="auto" w:fill="auto"/>
              <w:rPr>
                <w:sz w:val="9"/>
                <w:szCs w:val="9"/>
              </w:rPr>
            </w:pPr>
            <w:r>
              <w:rPr>
                <w:sz w:val="9"/>
                <w:szCs w:val="9"/>
              </w:rPr>
              <w:t>18 - Incentivi economici al personale (produttività e retribuzioni di risultato)</w:t>
            </w:r>
          </w:p>
        </w:tc>
        <w:tc>
          <w:tcPr>
            <w:tcW w:w="1397" w:type="dxa"/>
            <w:shd w:val="clear" w:color="auto" w:fill="FFFFFF"/>
          </w:tcPr>
          <w:p w14:paraId="1F4EDBE5" w14:textId="77777777" w:rsidR="00110644" w:rsidRDefault="006B3CCF">
            <w:pPr>
              <w:pStyle w:val="Altro0"/>
              <w:shd w:val="clear" w:color="auto" w:fill="auto"/>
              <w:ind w:left="1020"/>
              <w:jc w:val="both"/>
              <w:rPr>
                <w:sz w:val="9"/>
                <w:szCs w:val="9"/>
              </w:rPr>
            </w:pPr>
            <w:r>
              <w:rPr>
                <w:sz w:val="9"/>
                <w:szCs w:val="9"/>
              </w:rPr>
              <w:t>1,83</w:t>
            </w:r>
          </w:p>
        </w:tc>
        <w:tc>
          <w:tcPr>
            <w:tcW w:w="898" w:type="dxa"/>
            <w:shd w:val="clear" w:color="auto" w:fill="FFFFFF"/>
          </w:tcPr>
          <w:p w14:paraId="2F56B3E3" w14:textId="77777777" w:rsidR="00110644" w:rsidRDefault="006B3CCF">
            <w:pPr>
              <w:pStyle w:val="Altro0"/>
              <w:shd w:val="clear" w:color="auto" w:fill="auto"/>
              <w:ind w:firstLine="580"/>
              <w:jc w:val="both"/>
              <w:rPr>
                <w:sz w:val="9"/>
                <w:szCs w:val="9"/>
              </w:rPr>
            </w:pPr>
            <w:r>
              <w:rPr>
                <w:sz w:val="9"/>
                <w:szCs w:val="9"/>
              </w:rPr>
              <w:t>2,25</w:t>
            </w:r>
          </w:p>
        </w:tc>
        <w:tc>
          <w:tcPr>
            <w:tcW w:w="754" w:type="dxa"/>
            <w:shd w:val="clear" w:color="auto" w:fill="FFFFFF"/>
          </w:tcPr>
          <w:p w14:paraId="2C3FE12F" w14:textId="77777777" w:rsidR="00110644" w:rsidRDefault="006B3CCF">
            <w:pPr>
              <w:pStyle w:val="Altro0"/>
              <w:shd w:val="clear" w:color="auto" w:fill="auto"/>
              <w:jc w:val="right"/>
              <w:rPr>
                <w:sz w:val="9"/>
                <w:szCs w:val="9"/>
              </w:rPr>
            </w:pPr>
            <w:r>
              <w:rPr>
                <w:sz w:val="9"/>
                <w:szCs w:val="9"/>
              </w:rPr>
              <w:t>4,13</w:t>
            </w:r>
          </w:p>
        </w:tc>
      </w:tr>
      <w:tr w:rsidR="00110644" w14:paraId="4070845E" w14:textId="77777777">
        <w:trPr>
          <w:trHeight w:hRule="exact" w:val="139"/>
          <w:jc w:val="center"/>
        </w:trPr>
        <w:tc>
          <w:tcPr>
            <w:tcW w:w="6139" w:type="dxa"/>
            <w:shd w:val="clear" w:color="auto" w:fill="FFFFFF"/>
          </w:tcPr>
          <w:p w14:paraId="2A5B6D22" w14:textId="77777777" w:rsidR="00110644" w:rsidRDefault="006B3CCF">
            <w:pPr>
              <w:pStyle w:val="Altro0"/>
              <w:shd w:val="clear" w:color="auto" w:fill="auto"/>
              <w:jc w:val="both"/>
              <w:rPr>
                <w:sz w:val="9"/>
                <w:szCs w:val="9"/>
              </w:rPr>
            </w:pPr>
            <w:r>
              <w:rPr>
                <w:sz w:val="9"/>
                <w:szCs w:val="9"/>
              </w:rPr>
              <w:t>19 - Autorizzazione all'occupazione del suolo pubblico</w:t>
            </w:r>
          </w:p>
        </w:tc>
        <w:tc>
          <w:tcPr>
            <w:tcW w:w="1397" w:type="dxa"/>
            <w:shd w:val="clear" w:color="auto" w:fill="FFFFFF"/>
          </w:tcPr>
          <w:p w14:paraId="10766AFA" w14:textId="77777777" w:rsidR="00110644" w:rsidRDefault="006B3CCF">
            <w:pPr>
              <w:pStyle w:val="Altro0"/>
              <w:shd w:val="clear" w:color="auto" w:fill="auto"/>
              <w:ind w:left="1020"/>
              <w:jc w:val="both"/>
              <w:rPr>
                <w:sz w:val="9"/>
                <w:szCs w:val="9"/>
              </w:rPr>
            </w:pPr>
            <w:r>
              <w:rPr>
                <w:sz w:val="9"/>
                <w:szCs w:val="9"/>
              </w:rPr>
              <w:t>2,17</w:t>
            </w:r>
          </w:p>
        </w:tc>
        <w:tc>
          <w:tcPr>
            <w:tcW w:w="898" w:type="dxa"/>
            <w:shd w:val="clear" w:color="auto" w:fill="FFFFFF"/>
            <w:vAlign w:val="bottom"/>
          </w:tcPr>
          <w:p w14:paraId="29F2A016" w14:textId="77777777" w:rsidR="00110644" w:rsidRDefault="006B3CCF">
            <w:pPr>
              <w:pStyle w:val="Altro0"/>
              <w:shd w:val="clear" w:color="auto" w:fill="auto"/>
              <w:ind w:firstLine="580"/>
              <w:jc w:val="both"/>
              <w:rPr>
                <w:sz w:val="9"/>
                <w:szCs w:val="9"/>
              </w:rPr>
            </w:pPr>
            <w:r>
              <w:rPr>
                <w:sz w:val="9"/>
                <w:szCs w:val="9"/>
              </w:rPr>
              <w:t>1,00</w:t>
            </w:r>
          </w:p>
        </w:tc>
        <w:tc>
          <w:tcPr>
            <w:tcW w:w="754" w:type="dxa"/>
            <w:shd w:val="clear" w:color="auto" w:fill="FFFFFF"/>
          </w:tcPr>
          <w:p w14:paraId="5BF4265C" w14:textId="77777777" w:rsidR="00110644" w:rsidRDefault="006B3CCF">
            <w:pPr>
              <w:pStyle w:val="Altro0"/>
              <w:shd w:val="clear" w:color="auto" w:fill="auto"/>
              <w:jc w:val="right"/>
              <w:rPr>
                <w:sz w:val="9"/>
                <w:szCs w:val="9"/>
              </w:rPr>
            </w:pPr>
            <w:r>
              <w:rPr>
                <w:sz w:val="9"/>
                <w:szCs w:val="9"/>
              </w:rPr>
              <w:t>2,17</w:t>
            </w:r>
          </w:p>
        </w:tc>
      </w:tr>
      <w:tr w:rsidR="00110644" w14:paraId="3508A92D" w14:textId="77777777">
        <w:trPr>
          <w:trHeight w:hRule="exact" w:val="134"/>
          <w:jc w:val="center"/>
        </w:trPr>
        <w:tc>
          <w:tcPr>
            <w:tcW w:w="6139" w:type="dxa"/>
            <w:shd w:val="clear" w:color="auto" w:fill="FFFFFF"/>
          </w:tcPr>
          <w:p w14:paraId="3792E809" w14:textId="77777777" w:rsidR="00110644" w:rsidRDefault="006B3CCF">
            <w:pPr>
              <w:pStyle w:val="Altro0"/>
              <w:shd w:val="clear" w:color="auto" w:fill="auto"/>
              <w:jc w:val="both"/>
              <w:rPr>
                <w:sz w:val="9"/>
                <w:szCs w:val="9"/>
              </w:rPr>
            </w:pPr>
            <w:r>
              <w:rPr>
                <w:sz w:val="9"/>
                <w:szCs w:val="9"/>
              </w:rPr>
              <w:t>20 - Autorizzazioni ex artt. 68 e 69 del TULPS (spettacoli anche viaggianti, pubblici intrattenimenti, feste da ballo, esposizioni, gare)</w:t>
            </w:r>
          </w:p>
        </w:tc>
        <w:tc>
          <w:tcPr>
            <w:tcW w:w="1397" w:type="dxa"/>
            <w:shd w:val="clear" w:color="auto" w:fill="FFFFFF"/>
          </w:tcPr>
          <w:p w14:paraId="19DC6B9A" w14:textId="77777777" w:rsidR="00110644" w:rsidRDefault="006B3CCF">
            <w:pPr>
              <w:pStyle w:val="Altro0"/>
              <w:shd w:val="clear" w:color="auto" w:fill="auto"/>
              <w:ind w:left="1020"/>
              <w:jc w:val="both"/>
              <w:rPr>
                <w:sz w:val="9"/>
                <w:szCs w:val="9"/>
              </w:rPr>
            </w:pPr>
            <w:r>
              <w:rPr>
                <w:sz w:val="9"/>
                <w:szCs w:val="9"/>
              </w:rPr>
              <w:t>2,83</w:t>
            </w:r>
          </w:p>
        </w:tc>
        <w:tc>
          <w:tcPr>
            <w:tcW w:w="898" w:type="dxa"/>
            <w:shd w:val="clear" w:color="auto" w:fill="FFFFFF"/>
          </w:tcPr>
          <w:p w14:paraId="3818AD9D"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25C9427E" w14:textId="77777777" w:rsidR="00110644" w:rsidRDefault="006B3CCF">
            <w:pPr>
              <w:pStyle w:val="Altro0"/>
              <w:shd w:val="clear" w:color="auto" w:fill="auto"/>
              <w:jc w:val="right"/>
              <w:rPr>
                <w:sz w:val="9"/>
                <w:szCs w:val="9"/>
              </w:rPr>
            </w:pPr>
            <w:r>
              <w:rPr>
                <w:sz w:val="9"/>
                <w:szCs w:val="9"/>
              </w:rPr>
              <w:t>3,54</w:t>
            </w:r>
          </w:p>
        </w:tc>
      </w:tr>
      <w:tr w:rsidR="00110644" w14:paraId="3737C0A0" w14:textId="77777777">
        <w:trPr>
          <w:trHeight w:hRule="exact" w:val="134"/>
          <w:jc w:val="center"/>
        </w:trPr>
        <w:tc>
          <w:tcPr>
            <w:tcW w:w="6139" w:type="dxa"/>
            <w:shd w:val="clear" w:color="auto" w:fill="FFFFFF"/>
          </w:tcPr>
          <w:p w14:paraId="284EEF2D" w14:textId="77777777" w:rsidR="00110644" w:rsidRDefault="006B3CCF">
            <w:pPr>
              <w:pStyle w:val="Altro0"/>
              <w:shd w:val="clear" w:color="auto" w:fill="auto"/>
              <w:rPr>
                <w:sz w:val="9"/>
                <w:szCs w:val="9"/>
              </w:rPr>
            </w:pPr>
            <w:r>
              <w:rPr>
                <w:sz w:val="9"/>
                <w:szCs w:val="9"/>
              </w:rPr>
              <w:t>21 - Permesso di costruire convenzionato</w:t>
            </w:r>
          </w:p>
        </w:tc>
        <w:tc>
          <w:tcPr>
            <w:tcW w:w="1397" w:type="dxa"/>
            <w:shd w:val="clear" w:color="auto" w:fill="FFFFFF"/>
          </w:tcPr>
          <w:p w14:paraId="773A644A" w14:textId="77777777" w:rsidR="00110644" w:rsidRDefault="006B3CCF">
            <w:pPr>
              <w:pStyle w:val="Altro0"/>
              <w:shd w:val="clear" w:color="auto" w:fill="auto"/>
              <w:ind w:left="1020"/>
              <w:jc w:val="both"/>
              <w:rPr>
                <w:sz w:val="9"/>
                <w:szCs w:val="9"/>
              </w:rPr>
            </w:pPr>
            <w:r>
              <w:rPr>
                <w:sz w:val="9"/>
                <w:szCs w:val="9"/>
              </w:rPr>
              <w:t>3,33</w:t>
            </w:r>
          </w:p>
        </w:tc>
        <w:tc>
          <w:tcPr>
            <w:tcW w:w="898" w:type="dxa"/>
            <w:shd w:val="clear" w:color="auto" w:fill="FFFFFF"/>
          </w:tcPr>
          <w:p w14:paraId="16266E03"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5B5717C5" w14:textId="77777777" w:rsidR="00110644" w:rsidRDefault="006B3CCF">
            <w:pPr>
              <w:pStyle w:val="Altro0"/>
              <w:shd w:val="clear" w:color="auto" w:fill="auto"/>
              <w:jc w:val="right"/>
              <w:rPr>
                <w:sz w:val="9"/>
                <w:szCs w:val="9"/>
              </w:rPr>
            </w:pPr>
            <w:r>
              <w:rPr>
                <w:sz w:val="9"/>
                <w:szCs w:val="9"/>
              </w:rPr>
              <w:t>4,17</w:t>
            </w:r>
          </w:p>
        </w:tc>
      </w:tr>
      <w:tr w:rsidR="00110644" w14:paraId="7CAF9884" w14:textId="77777777">
        <w:trPr>
          <w:trHeight w:hRule="exact" w:val="139"/>
          <w:jc w:val="center"/>
        </w:trPr>
        <w:tc>
          <w:tcPr>
            <w:tcW w:w="6139" w:type="dxa"/>
            <w:shd w:val="clear" w:color="auto" w:fill="FFFFFF"/>
          </w:tcPr>
          <w:p w14:paraId="70E58EB7" w14:textId="77777777" w:rsidR="00110644" w:rsidRDefault="006B3CCF">
            <w:pPr>
              <w:pStyle w:val="Altro0"/>
              <w:shd w:val="clear" w:color="auto" w:fill="auto"/>
              <w:rPr>
                <w:sz w:val="9"/>
                <w:szCs w:val="9"/>
              </w:rPr>
            </w:pPr>
            <w:r>
              <w:rPr>
                <w:sz w:val="9"/>
                <w:szCs w:val="9"/>
              </w:rPr>
              <w:t>22 - Pratiche anagrafiche</w:t>
            </w:r>
          </w:p>
        </w:tc>
        <w:tc>
          <w:tcPr>
            <w:tcW w:w="1397" w:type="dxa"/>
            <w:shd w:val="clear" w:color="auto" w:fill="FFFFFF"/>
          </w:tcPr>
          <w:p w14:paraId="31A10575" w14:textId="77777777" w:rsidR="00110644" w:rsidRDefault="006B3CCF">
            <w:pPr>
              <w:pStyle w:val="Altro0"/>
              <w:shd w:val="clear" w:color="auto" w:fill="auto"/>
              <w:ind w:left="1020"/>
              <w:jc w:val="both"/>
              <w:rPr>
                <w:sz w:val="9"/>
                <w:szCs w:val="9"/>
              </w:rPr>
            </w:pPr>
            <w:r>
              <w:rPr>
                <w:sz w:val="9"/>
                <w:szCs w:val="9"/>
              </w:rPr>
              <w:t>2,17</w:t>
            </w:r>
          </w:p>
        </w:tc>
        <w:tc>
          <w:tcPr>
            <w:tcW w:w="898" w:type="dxa"/>
            <w:shd w:val="clear" w:color="auto" w:fill="FFFFFF"/>
            <w:vAlign w:val="bottom"/>
          </w:tcPr>
          <w:p w14:paraId="095B2077" w14:textId="77777777" w:rsidR="00110644" w:rsidRDefault="006B3CCF">
            <w:pPr>
              <w:pStyle w:val="Altro0"/>
              <w:shd w:val="clear" w:color="auto" w:fill="auto"/>
              <w:ind w:firstLine="580"/>
              <w:jc w:val="both"/>
              <w:rPr>
                <w:sz w:val="9"/>
                <w:szCs w:val="9"/>
              </w:rPr>
            </w:pPr>
            <w:r>
              <w:rPr>
                <w:sz w:val="9"/>
                <w:szCs w:val="9"/>
              </w:rPr>
              <w:t>1,00</w:t>
            </w:r>
          </w:p>
        </w:tc>
        <w:tc>
          <w:tcPr>
            <w:tcW w:w="754" w:type="dxa"/>
            <w:shd w:val="clear" w:color="auto" w:fill="FFFFFF"/>
          </w:tcPr>
          <w:p w14:paraId="07F9293C" w14:textId="77777777" w:rsidR="00110644" w:rsidRDefault="006B3CCF">
            <w:pPr>
              <w:pStyle w:val="Altro0"/>
              <w:shd w:val="clear" w:color="auto" w:fill="auto"/>
              <w:jc w:val="right"/>
              <w:rPr>
                <w:sz w:val="9"/>
                <w:szCs w:val="9"/>
              </w:rPr>
            </w:pPr>
            <w:r>
              <w:rPr>
                <w:sz w:val="9"/>
                <w:szCs w:val="9"/>
              </w:rPr>
              <w:t>2,17</w:t>
            </w:r>
          </w:p>
        </w:tc>
      </w:tr>
      <w:tr w:rsidR="00110644" w14:paraId="121BBD0C" w14:textId="77777777">
        <w:trPr>
          <w:trHeight w:hRule="exact" w:val="130"/>
          <w:jc w:val="center"/>
        </w:trPr>
        <w:tc>
          <w:tcPr>
            <w:tcW w:w="6139" w:type="dxa"/>
            <w:shd w:val="clear" w:color="auto" w:fill="FFFFFF"/>
            <w:vAlign w:val="center"/>
          </w:tcPr>
          <w:p w14:paraId="777B0938" w14:textId="77777777" w:rsidR="00110644" w:rsidRDefault="006B3CCF">
            <w:pPr>
              <w:pStyle w:val="Altro0"/>
              <w:shd w:val="clear" w:color="auto" w:fill="auto"/>
              <w:rPr>
                <w:sz w:val="9"/>
                <w:szCs w:val="9"/>
              </w:rPr>
            </w:pPr>
            <w:r>
              <w:rPr>
                <w:sz w:val="9"/>
                <w:szCs w:val="9"/>
              </w:rPr>
              <w:t>23 - Documenti di identità</w:t>
            </w:r>
          </w:p>
        </w:tc>
        <w:tc>
          <w:tcPr>
            <w:tcW w:w="1397" w:type="dxa"/>
            <w:shd w:val="clear" w:color="auto" w:fill="FFFFFF"/>
            <w:vAlign w:val="bottom"/>
          </w:tcPr>
          <w:p w14:paraId="461DA08E" w14:textId="77777777" w:rsidR="00110644" w:rsidRDefault="006B3CCF">
            <w:pPr>
              <w:pStyle w:val="Altro0"/>
              <w:shd w:val="clear" w:color="auto" w:fill="auto"/>
              <w:ind w:left="1020"/>
              <w:jc w:val="both"/>
              <w:rPr>
                <w:sz w:val="9"/>
                <w:szCs w:val="9"/>
              </w:rPr>
            </w:pPr>
            <w:r>
              <w:rPr>
                <w:sz w:val="9"/>
                <w:szCs w:val="9"/>
              </w:rPr>
              <w:t>2,00</w:t>
            </w:r>
          </w:p>
        </w:tc>
        <w:tc>
          <w:tcPr>
            <w:tcW w:w="898" w:type="dxa"/>
            <w:shd w:val="clear" w:color="auto" w:fill="FFFFFF"/>
            <w:vAlign w:val="bottom"/>
          </w:tcPr>
          <w:p w14:paraId="79A5411F" w14:textId="77777777" w:rsidR="00110644" w:rsidRDefault="006B3CCF">
            <w:pPr>
              <w:pStyle w:val="Altro0"/>
              <w:shd w:val="clear" w:color="auto" w:fill="auto"/>
              <w:ind w:firstLine="720"/>
              <w:jc w:val="both"/>
              <w:rPr>
                <w:sz w:val="9"/>
                <w:szCs w:val="9"/>
              </w:rPr>
            </w:pPr>
            <w:r>
              <w:rPr>
                <w:sz w:val="9"/>
                <w:szCs w:val="9"/>
              </w:rPr>
              <w:t>1</w:t>
            </w:r>
          </w:p>
        </w:tc>
        <w:tc>
          <w:tcPr>
            <w:tcW w:w="754" w:type="dxa"/>
            <w:shd w:val="clear" w:color="auto" w:fill="FFFFFF"/>
            <w:vAlign w:val="bottom"/>
          </w:tcPr>
          <w:p w14:paraId="53C044C9" w14:textId="77777777" w:rsidR="00110644" w:rsidRDefault="006B3CCF">
            <w:pPr>
              <w:pStyle w:val="Altro0"/>
              <w:shd w:val="clear" w:color="auto" w:fill="auto"/>
              <w:jc w:val="right"/>
              <w:rPr>
                <w:sz w:val="9"/>
                <w:szCs w:val="9"/>
              </w:rPr>
            </w:pPr>
            <w:r>
              <w:rPr>
                <w:sz w:val="9"/>
                <w:szCs w:val="9"/>
              </w:rPr>
              <w:t>2,00</w:t>
            </w:r>
          </w:p>
        </w:tc>
      </w:tr>
      <w:tr w:rsidR="00110644" w14:paraId="63BD0077" w14:textId="77777777">
        <w:trPr>
          <w:trHeight w:hRule="exact" w:val="144"/>
          <w:jc w:val="center"/>
        </w:trPr>
        <w:tc>
          <w:tcPr>
            <w:tcW w:w="6139" w:type="dxa"/>
            <w:shd w:val="clear" w:color="auto" w:fill="FFFFFF"/>
          </w:tcPr>
          <w:p w14:paraId="4D3029A9" w14:textId="77777777" w:rsidR="00110644" w:rsidRDefault="006B3CCF">
            <w:pPr>
              <w:pStyle w:val="Altro0"/>
              <w:shd w:val="clear" w:color="auto" w:fill="auto"/>
              <w:rPr>
                <w:sz w:val="9"/>
                <w:szCs w:val="9"/>
              </w:rPr>
            </w:pPr>
            <w:r>
              <w:rPr>
                <w:sz w:val="9"/>
                <w:szCs w:val="9"/>
              </w:rPr>
              <w:t>24 - Servizi per minori e famiglie</w:t>
            </w:r>
          </w:p>
        </w:tc>
        <w:tc>
          <w:tcPr>
            <w:tcW w:w="1397" w:type="dxa"/>
            <w:shd w:val="clear" w:color="auto" w:fill="FFFFFF"/>
          </w:tcPr>
          <w:p w14:paraId="4BBB09FE" w14:textId="77777777" w:rsidR="00110644" w:rsidRDefault="006B3CCF">
            <w:pPr>
              <w:pStyle w:val="Altro0"/>
              <w:shd w:val="clear" w:color="auto" w:fill="auto"/>
              <w:ind w:left="1020"/>
              <w:jc w:val="both"/>
              <w:rPr>
                <w:sz w:val="9"/>
                <w:szCs w:val="9"/>
              </w:rPr>
            </w:pPr>
            <w:r>
              <w:rPr>
                <w:sz w:val="9"/>
                <w:szCs w:val="9"/>
              </w:rPr>
              <w:t>3,50</w:t>
            </w:r>
          </w:p>
        </w:tc>
        <w:tc>
          <w:tcPr>
            <w:tcW w:w="898" w:type="dxa"/>
            <w:shd w:val="clear" w:color="auto" w:fill="FFFFFF"/>
          </w:tcPr>
          <w:p w14:paraId="617B27B1"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4CAEAA03" w14:textId="77777777" w:rsidR="00110644" w:rsidRDefault="006B3CCF">
            <w:pPr>
              <w:pStyle w:val="Altro0"/>
              <w:shd w:val="clear" w:color="auto" w:fill="auto"/>
              <w:jc w:val="right"/>
              <w:rPr>
                <w:sz w:val="9"/>
                <w:szCs w:val="9"/>
              </w:rPr>
            </w:pPr>
            <w:r>
              <w:rPr>
                <w:sz w:val="9"/>
                <w:szCs w:val="9"/>
              </w:rPr>
              <w:t>4,38</w:t>
            </w:r>
          </w:p>
        </w:tc>
      </w:tr>
      <w:tr w:rsidR="00110644" w14:paraId="09051E8D" w14:textId="77777777">
        <w:trPr>
          <w:trHeight w:hRule="exact" w:val="134"/>
          <w:jc w:val="center"/>
        </w:trPr>
        <w:tc>
          <w:tcPr>
            <w:tcW w:w="6139" w:type="dxa"/>
            <w:shd w:val="clear" w:color="auto" w:fill="FFFFFF"/>
          </w:tcPr>
          <w:p w14:paraId="64C7CB17" w14:textId="77777777" w:rsidR="00110644" w:rsidRDefault="006B3CCF">
            <w:pPr>
              <w:pStyle w:val="Altro0"/>
              <w:shd w:val="clear" w:color="auto" w:fill="auto"/>
              <w:rPr>
                <w:sz w:val="9"/>
                <w:szCs w:val="9"/>
              </w:rPr>
            </w:pPr>
            <w:r>
              <w:rPr>
                <w:sz w:val="9"/>
                <w:szCs w:val="9"/>
              </w:rPr>
              <w:t>25 - Servizi assistenziali e socio-sanitari per anziani</w:t>
            </w:r>
          </w:p>
        </w:tc>
        <w:tc>
          <w:tcPr>
            <w:tcW w:w="1397" w:type="dxa"/>
            <w:shd w:val="clear" w:color="auto" w:fill="FFFFFF"/>
          </w:tcPr>
          <w:p w14:paraId="5FC726D7" w14:textId="77777777" w:rsidR="00110644" w:rsidRDefault="006B3CCF">
            <w:pPr>
              <w:pStyle w:val="Altro0"/>
              <w:shd w:val="clear" w:color="auto" w:fill="auto"/>
              <w:ind w:right="140"/>
              <w:jc w:val="right"/>
              <w:rPr>
                <w:sz w:val="9"/>
                <w:szCs w:val="9"/>
              </w:rPr>
            </w:pPr>
            <w:r>
              <w:rPr>
                <w:sz w:val="9"/>
                <w:szCs w:val="9"/>
              </w:rPr>
              <w:t>3,5</w:t>
            </w:r>
          </w:p>
        </w:tc>
        <w:tc>
          <w:tcPr>
            <w:tcW w:w="898" w:type="dxa"/>
            <w:shd w:val="clear" w:color="auto" w:fill="FFFFFF"/>
          </w:tcPr>
          <w:p w14:paraId="7629FF1D"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442CE2C9" w14:textId="77777777" w:rsidR="00110644" w:rsidRDefault="006B3CCF">
            <w:pPr>
              <w:pStyle w:val="Altro0"/>
              <w:shd w:val="clear" w:color="auto" w:fill="auto"/>
              <w:jc w:val="right"/>
              <w:rPr>
                <w:sz w:val="9"/>
                <w:szCs w:val="9"/>
              </w:rPr>
            </w:pPr>
            <w:r>
              <w:rPr>
                <w:sz w:val="9"/>
                <w:szCs w:val="9"/>
              </w:rPr>
              <w:t>4,38</w:t>
            </w:r>
          </w:p>
        </w:tc>
      </w:tr>
      <w:tr w:rsidR="00110644" w14:paraId="3CC0C015" w14:textId="77777777">
        <w:trPr>
          <w:trHeight w:hRule="exact" w:val="134"/>
          <w:jc w:val="center"/>
        </w:trPr>
        <w:tc>
          <w:tcPr>
            <w:tcW w:w="6139" w:type="dxa"/>
            <w:shd w:val="clear" w:color="auto" w:fill="FFFFFF"/>
          </w:tcPr>
          <w:p w14:paraId="2471BF6C" w14:textId="77777777" w:rsidR="00110644" w:rsidRDefault="006B3CCF">
            <w:pPr>
              <w:pStyle w:val="Altro0"/>
              <w:shd w:val="clear" w:color="auto" w:fill="auto"/>
              <w:rPr>
                <w:sz w:val="9"/>
                <w:szCs w:val="9"/>
              </w:rPr>
            </w:pPr>
            <w:r>
              <w:rPr>
                <w:sz w:val="9"/>
                <w:szCs w:val="9"/>
              </w:rPr>
              <w:t>26 - Servizi per disabili</w:t>
            </w:r>
          </w:p>
        </w:tc>
        <w:tc>
          <w:tcPr>
            <w:tcW w:w="1397" w:type="dxa"/>
            <w:shd w:val="clear" w:color="auto" w:fill="FFFFFF"/>
          </w:tcPr>
          <w:p w14:paraId="3AC94E8D" w14:textId="77777777" w:rsidR="00110644" w:rsidRDefault="006B3CCF">
            <w:pPr>
              <w:pStyle w:val="Altro0"/>
              <w:shd w:val="clear" w:color="auto" w:fill="auto"/>
              <w:ind w:right="140"/>
              <w:jc w:val="right"/>
              <w:rPr>
                <w:sz w:val="9"/>
                <w:szCs w:val="9"/>
              </w:rPr>
            </w:pPr>
            <w:r>
              <w:rPr>
                <w:sz w:val="9"/>
                <w:szCs w:val="9"/>
              </w:rPr>
              <w:t>3,5</w:t>
            </w:r>
          </w:p>
        </w:tc>
        <w:tc>
          <w:tcPr>
            <w:tcW w:w="898" w:type="dxa"/>
            <w:shd w:val="clear" w:color="auto" w:fill="FFFFFF"/>
          </w:tcPr>
          <w:p w14:paraId="57D75987"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7B9275DE" w14:textId="77777777" w:rsidR="00110644" w:rsidRDefault="006B3CCF">
            <w:pPr>
              <w:pStyle w:val="Altro0"/>
              <w:shd w:val="clear" w:color="auto" w:fill="auto"/>
              <w:jc w:val="right"/>
              <w:rPr>
                <w:sz w:val="9"/>
                <w:szCs w:val="9"/>
              </w:rPr>
            </w:pPr>
            <w:r>
              <w:rPr>
                <w:sz w:val="9"/>
                <w:szCs w:val="9"/>
              </w:rPr>
              <w:t>4,38</w:t>
            </w:r>
          </w:p>
        </w:tc>
      </w:tr>
      <w:tr w:rsidR="00110644" w14:paraId="47CAC6C4" w14:textId="77777777">
        <w:trPr>
          <w:trHeight w:hRule="exact" w:val="139"/>
          <w:jc w:val="center"/>
        </w:trPr>
        <w:tc>
          <w:tcPr>
            <w:tcW w:w="6139" w:type="dxa"/>
            <w:shd w:val="clear" w:color="auto" w:fill="FFFFFF"/>
          </w:tcPr>
          <w:p w14:paraId="4995B7FA" w14:textId="77777777" w:rsidR="00110644" w:rsidRDefault="006B3CCF">
            <w:pPr>
              <w:pStyle w:val="Altro0"/>
              <w:shd w:val="clear" w:color="auto" w:fill="auto"/>
              <w:rPr>
                <w:sz w:val="9"/>
                <w:szCs w:val="9"/>
              </w:rPr>
            </w:pPr>
            <w:r>
              <w:rPr>
                <w:sz w:val="9"/>
                <w:szCs w:val="9"/>
              </w:rPr>
              <w:t>27 - Servizi per adulti in difficoltà</w:t>
            </w:r>
          </w:p>
        </w:tc>
        <w:tc>
          <w:tcPr>
            <w:tcW w:w="1397" w:type="dxa"/>
            <w:shd w:val="clear" w:color="auto" w:fill="FFFFFF"/>
          </w:tcPr>
          <w:p w14:paraId="0FBFBD34" w14:textId="77777777" w:rsidR="00110644" w:rsidRDefault="006B3CCF">
            <w:pPr>
              <w:pStyle w:val="Altro0"/>
              <w:shd w:val="clear" w:color="auto" w:fill="auto"/>
              <w:ind w:right="140"/>
              <w:jc w:val="right"/>
              <w:rPr>
                <w:sz w:val="9"/>
                <w:szCs w:val="9"/>
              </w:rPr>
            </w:pPr>
            <w:r>
              <w:rPr>
                <w:sz w:val="9"/>
                <w:szCs w:val="9"/>
              </w:rPr>
              <w:t>3,5</w:t>
            </w:r>
          </w:p>
        </w:tc>
        <w:tc>
          <w:tcPr>
            <w:tcW w:w="898" w:type="dxa"/>
            <w:shd w:val="clear" w:color="auto" w:fill="FFFFFF"/>
          </w:tcPr>
          <w:p w14:paraId="49CA1D07"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69C864AA" w14:textId="77777777" w:rsidR="00110644" w:rsidRDefault="006B3CCF">
            <w:pPr>
              <w:pStyle w:val="Altro0"/>
              <w:shd w:val="clear" w:color="auto" w:fill="auto"/>
              <w:jc w:val="right"/>
              <w:rPr>
                <w:sz w:val="9"/>
                <w:szCs w:val="9"/>
              </w:rPr>
            </w:pPr>
            <w:r>
              <w:rPr>
                <w:sz w:val="9"/>
                <w:szCs w:val="9"/>
              </w:rPr>
              <w:t>4,38</w:t>
            </w:r>
          </w:p>
        </w:tc>
      </w:tr>
      <w:tr w:rsidR="00110644" w14:paraId="103832BB" w14:textId="77777777">
        <w:trPr>
          <w:trHeight w:hRule="exact" w:val="134"/>
          <w:jc w:val="center"/>
        </w:trPr>
        <w:tc>
          <w:tcPr>
            <w:tcW w:w="6139" w:type="dxa"/>
            <w:shd w:val="clear" w:color="auto" w:fill="FFFFFF"/>
          </w:tcPr>
          <w:p w14:paraId="49383474" w14:textId="77777777" w:rsidR="00110644" w:rsidRDefault="006B3CCF">
            <w:pPr>
              <w:pStyle w:val="Altro0"/>
              <w:shd w:val="clear" w:color="auto" w:fill="auto"/>
              <w:rPr>
                <w:sz w:val="9"/>
                <w:szCs w:val="9"/>
              </w:rPr>
            </w:pPr>
            <w:r>
              <w:rPr>
                <w:sz w:val="9"/>
                <w:szCs w:val="9"/>
              </w:rPr>
              <w:t>28 - Servizi di integrazione dei cittadini stranieri</w:t>
            </w:r>
          </w:p>
        </w:tc>
        <w:tc>
          <w:tcPr>
            <w:tcW w:w="1397" w:type="dxa"/>
            <w:shd w:val="clear" w:color="auto" w:fill="FFFFFF"/>
          </w:tcPr>
          <w:p w14:paraId="0C412B86" w14:textId="77777777" w:rsidR="00110644" w:rsidRDefault="006B3CCF">
            <w:pPr>
              <w:pStyle w:val="Altro0"/>
              <w:shd w:val="clear" w:color="auto" w:fill="auto"/>
              <w:ind w:right="140"/>
              <w:jc w:val="right"/>
              <w:rPr>
                <w:sz w:val="9"/>
                <w:szCs w:val="9"/>
              </w:rPr>
            </w:pPr>
            <w:r>
              <w:rPr>
                <w:sz w:val="9"/>
                <w:szCs w:val="9"/>
              </w:rPr>
              <w:t>3,5</w:t>
            </w:r>
          </w:p>
        </w:tc>
        <w:tc>
          <w:tcPr>
            <w:tcW w:w="898" w:type="dxa"/>
            <w:shd w:val="clear" w:color="auto" w:fill="FFFFFF"/>
          </w:tcPr>
          <w:p w14:paraId="3B2F5DF1"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2333AB1D" w14:textId="77777777" w:rsidR="00110644" w:rsidRDefault="006B3CCF">
            <w:pPr>
              <w:pStyle w:val="Altro0"/>
              <w:shd w:val="clear" w:color="auto" w:fill="auto"/>
              <w:jc w:val="right"/>
              <w:rPr>
                <w:sz w:val="9"/>
                <w:szCs w:val="9"/>
              </w:rPr>
            </w:pPr>
            <w:r>
              <w:rPr>
                <w:sz w:val="9"/>
                <w:szCs w:val="9"/>
              </w:rPr>
              <w:t>4,38</w:t>
            </w:r>
          </w:p>
        </w:tc>
      </w:tr>
      <w:tr w:rsidR="00110644" w14:paraId="4120E64C" w14:textId="77777777">
        <w:trPr>
          <w:trHeight w:hRule="exact" w:val="134"/>
          <w:jc w:val="center"/>
        </w:trPr>
        <w:tc>
          <w:tcPr>
            <w:tcW w:w="6139" w:type="dxa"/>
            <w:shd w:val="clear" w:color="auto" w:fill="FFFFFF"/>
          </w:tcPr>
          <w:p w14:paraId="56FEF671" w14:textId="77777777" w:rsidR="00110644" w:rsidRDefault="006B3CCF">
            <w:pPr>
              <w:pStyle w:val="Altro0"/>
              <w:shd w:val="clear" w:color="auto" w:fill="auto"/>
              <w:rPr>
                <w:sz w:val="9"/>
                <w:szCs w:val="9"/>
              </w:rPr>
            </w:pPr>
            <w:r>
              <w:rPr>
                <w:sz w:val="9"/>
                <w:szCs w:val="9"/>
              </w:rPr>
              <w:t>29 - Raccolta e smaltimento rifiuti</w:t>
            </w:r>
          </w:p>
        </w:tc>
        <w:tc>
          <w:tcPr>
            <w:tcW w:w="1397" w:type="dxa"/>
            <w:shd w:val="clear" w:color="auto" w:fill="FFFFFF"/>
          </w:tcPr>
          <w:p w14:paraId="0E4123F9" w14:textId="77777777" w:rsidR="00110644" w:rsidRDefault="006B3CCF">
            <w:pPr>
              <w:pStyle w:val="Altro0"/>
              <w:shd w:val="clear" w:color="auto" w:fill="auto"/>
              <w:ind w:right="140"/>
              <w:jc w:val="right"/>
              <w:rPr>
                <w:sz w:val="9"/>
                <w:szCs w:val="9"/>
              </w:rPr>
            </w:pPr>
            <w:r>
              <w:rPr>
                <w:sz w:val="9"/>
                <w:szCs w:val="9"/>
              </w:rPr>
              <w:t>3,67</w:t>
            </w:r>
          </w:p>
        </w:tc>
        <w:tc>
          <w:tcPr>
            <w:tcW w:w="898" w:type="dxa"/>
            <w:shd w:val="clear" w:color="auto" w:fill="FFFFFF"/>
          </w:tcPr>
          <w:p w14:paraId="740DAF8A"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4C144827" w14:textId="77777777" w:rsidR="00110644" w:rsidRDefault="006B3CCF">
            <w:pPr>
              <w:pStyle w:val="Altro0"/>
              <w:shd w:val="clear" w:color="auto" w:fill="auto"/>
              <w:jc w:val="right"/>
              <w:rPr>
                <w:sz w:val="9"/>
                <w:szCs w:val="9"/>
              </w:rPr>
            </w:pPr>
            <w:r>
              <w:rPr>
                <w:sz w:val="9"/>
                <w:szCs w:val="9"/>
              </w:rPr>
              <w:t>4,58</w:t>
            </w:r>
          </w:p>
        </w:tc>
      </w:tr>
      <w:tr w:rsidR="00110644" w14:paraId="59BE1D83" w14:textId="77777777">
        <w:trPr>
          <w:trHeight w:hRule="exact" w:val="139"/>
          <w:jc w:val="center"/>
        </w:trPr>
        <w:tc>
          <w:tcPr>
            <w:tcW w:w="6139" w:type="dxa"/>
            <w:shd w:val="clear" w:color="auto" w:fill="FFFFFF"/>
          </w:tcPr>
          <w:p w14:paraId="262FBB31" w14:textId="77777777" w:rsidR="00110644" w:rsidRDefault="006B3CCF">
            <w:pPr>
              <w:pStyle w:val="Altro0"/>
              <w:shd w:val="clear" w:color="auto" w:fill="auto"/>
              <w:rPr>
                <w:sz w:val="9"/>
                <w:szCs w:val="9"/>
              </w:rPr>
            </w:pPr>
            <w:r>
              <w:rPr>
                <w:sz w:val="9"/>
                <w:szCs w:val="9"/>
              </w:rPr>
              <w:t>30 - Gestione del protocollo</w:t>
            </w:r>
          </w:p>
        </w:tc>
        <w:tc>
          <w:tcPr>
            <w:tcW w:w="1397" w:type="dxa"/>
            <w:shd w:val="clear" w:color="auto" w:fill="FFFFFF"/>
          </w:tcPr>
          <w:p w14:paraId="102D0884" w14:textId="77777777" w:rsidR="00110644" w:rsidRDefault="006B3CCF">
            <w:pPr>
              <w:pStyle w:val="Altro0"/>
              <w:shd w:val="clear" w:color="auto" w:fill="auto"/>
              <w:ind w:right="140"/>
              <w:jc w:val="right"/>
              <w:rPr>
                <w:sz w:val="9"/>
                <w:szCs w:val="9"/>
              </w:rPr>
            </w:pPr>
            <w:r>
              <w:rPr>
                <w:sz w:val="9"/>
                <w:szCs w:val="9"/>
              </w:rPr>
              <w:t>1,17</w:t>
            </w:r>
          </w:p>
        </w:tc>
        <w:tc>
          <w:tcPr>
            <w:tcW w:w="898" w:type="dxa"/>
            <w:shd w:val="clear" w:color="auto" w:fill="FFFFFF"/>
          </w:tcPr>
          <w:p w14:paraId="2AAC6EE5" w14:textId="77777777" w:rsidR="00110644" w:rsidRDefault="006B3CCF">
            <w:pPr>
              <w:pStyle w:val="Altro0"/>
              <w:shd w:val="clear" w:color="auto" w:fill="auto"/>
              <w:ind w:firstLine="580"/>
              <w:jc w:val="both"/>
              <w:rPr>
                <w:sz w:val="9"/>
                <w:szCs w:val="9"/>
              </w:rPr>
            </w:pPr>
            <w:r>
              <w:rPr>
                <w:sz w:val="9"/>
                <w:szCs w:val="9"/>
              </w:rPr>
              <w:t>0,75</w:t>
            </w:r>
          </w:p>
        </w:tc>
        <w:tc>
          <w:tcPr>
            <w:tcW w:w="754" w:type="dxa"/>
            <w:shd w:val="clear" w:color="auto" w:fill="FFFFFF"/>
            <w:vAlign w:val="bottom"/>
          </w:tcPr>
          <w:p w14:paraId="342710D9" w14:textId="77777777" w:rsidR="00110644" w:rsidRDefault="006B3CCF">
            <w:pPr>
              <w:pStyle w:val="Altro0"/>
              <w:shd w:val="clear" w:color="auto" w:fill="auto"/>
              <w:jc w:val="right"/>
              <w:rPr>
                <w:sz w:val="9"/>
                <w:szCs w:val="9"/>
              </w:rPr>
            </w:pPr>
            <w:r>
              <w:rPr>
                <w:sz w:val="9"/>
                <w:szCs w:val="9"/>
              </w:rPr>
              <w:t>0,88</w:t>
            </w:r>
          </w:p>
        </w:tc>
      </w:tr>
      <w:tr w:rsidR="00110644" w14:paraId="3E21A0AA" w14:textId="77777777">
        <w:trPr>
          <w:trHeight w:hRule="exact" w:val="134"/>
          <w:jc w:val="center"/>
        </w:trPr>
        <w:tc>
          <w:tcPr>
            <w:tcW w:w="6139" w:type="dxa"/>
            <w:shd w:val="clear" w:color="auto" w:fill="FFFFFF"/>
          </w:tcPr>
          <w:p w14:paraId="6D7F0BC5" w14:textId="77777777" w:rsidR="00110644" w:rsidRDefault="006B3CCF">
            <w:pPr>
              <w:pStyle w:val="Altro0"/>
              <w:shd w:val="clear" w:color="auto" w:fill="auto"/>
              <w:rPr>
                <w:sz w:val="9"/>
                <w:szCs w:val="9"/>
              </w:rPr>
            </w:pPr>
            <w:r>
              <w:rPr>
                <w:sz w:val="9"/>
                <w:szCs w:val="9"/>
              </w:rPr>
              <w:t>31 - Gestione dell'archivio</w:t>
            </w:r>
          </w:p>
        </w:tc>
        <w:tc>
          <w:tcPr>
            <w:tcW w:w="1397" w:type="dxa"/>
            <w:shd w:val="clear" w:color="auto" w:fill="FFFFFF"/>
          </w:tcPr>
          <w:p w14:paraId="3DF374F6" w14:textId="77777777" w:rsidR="00110644" w:rsidRDefault="006B3CCF">
            <w:pPr>
              <w:pStyle w:val="Altro0"/>
              <w:shd w:val="clear" w:color="auto" w:fill="auto"/>
              <w:ind w:firstLine="660"/>
              <w:jc w:val="both"/>
              <w:rPr>
                <w:sz w:val="9"/>
                <w:szCs w:val="9"/>
              </w:rPr>
            </w:pPr>
            <w:r>
              <w:rPr>
                <w:sz w:val="9"/>
                <w:szCs w:val="9"/>
              </w:rPr>
              <w:t>1,166666667</w:t>
            </w:r>
          </w:p>
        </w:tc>
        <w:tc>
          <w:tcPr>
            <w:tcW w:w="898" w:type="dxa"/>
            <w:shd w:val="clear" w:color="auto" w:fill="FFFFFF"/>
          </w:tcPr>
          <w:p w14:paraId="3FDAC687" w14:textId="77777777" w:rsidR="00110644" w:rsidRDefault="006B3CCF">
            <w:pPr>
              <w:pStyle w:val="Altro0"/>
              <w:shd w:val="clear" w:color="auto" w:fill="auto"/>
              <w:ind w:firstLine="580"/>
              <w:jc w:val="both"/>
              <w:rPr>
                <w:sz w:val="9"/>
                <w:szCs w:val="9"/>
              </w:rPr>
            </w:pPr>
            <w:r>
              <w:rPr>
                <w:sz w:val="9"/>
                <w:szCs w:val="9"/>
              </w:rPr>
              <w:t>0,75</w:t>
            </w:r>
          </w:p>
        </w:tc>
        <w:tc>
          <w:tcPr>
            <w:tcW w:w="754" w:type="dxa"/>
            <w:shd w:val="clear" w:color="auto" w:fill="FFFFFF"/>
            <w:vAlign w:val="bottom"/>
          </w:tcPr>
          <w:p w14:paraId="46FEF59F" w14:textId="77777777" w:rsidR="00110644" w:rsidRDefault="006B3CCF">
            <w:pPr>
              <w:pStyle w:val="Altro0"/>
              <w:shd w:val="clear" w:color="auto" w:fill="auto"/>
              <w:jc w:val="right"/>
              <w:rPr>
                <w:sz w:val="9"/>
                <w:szCs w:val="9"/>
              </w:rPr>
            </w:pPr>
            <w:r>
              <w:rPr>
                <w:sz w:val="9"/>
                <w:szCs w:val="9"/>
              </w:rPr>
              <w:t>0,88</w:t>
            </w:r>
          </w:p>
        </w:tc>
      </w:tr>
      <w:tr w:rsidR="00110644" w14:paraId="4B2314FA" w14:textId="77777777">
        <w:trPr>
          <w:trHeight w:hRule="exact" w:val="139"/>
          <w:jc w:val="center"/>
        </w:trPr>
        <w:tc>
          <w:tcPr>
            <w:tcW w:w="6139" w:type="dxa"/>
            <w:shd w:val="clear" w:color="auto" w:fill="FFFFFF"/>
          </w:tcPr>
          <w:p w14:paraId="2B1D73AC" w14:textId="77777777" w:rsidR="00110644" w:rsidRDefault="006B3CCF">
            <w:pPr>
              <w:pStyle w:val="Altro0"/>
              <w:shd w:val="clear" w:color="auto" w:fill="auto"/>
              <w:rPr>
                <w:sz w:val="9"/>
                <w:szCs w:val="9"/>
              </w:rPr>
            </w:pPr>
            <w:r>
              <w:rPr>
                <w:sz w:val="9"/>
                <w:szCs w:val="9"/>
              </w:rPr>
              <w:t>32 - Gestione delle sepolture e dei loculi</w:t>
            </w:r>
          </w:p>
        </w:tc>
        <w:tc>
          <w:tcPr>
            <w:tcW w:w="1397" w:type="dxa"/>
            <w:shd w:val="clear" w:color="auto" w:fill="FFFFFF"/>
          </w:tcPr>
          <w:p w14:paraId="23EB6620" w14:textId="77777777" w:rsidR="00110644" w:rsidRDefault="006B3CCF">
            <w:pPr>
              <w:pStyle w:val="Altro0"/>
              <w:shd w:val="clear" w:color="auto" w:fill="auto"/>
              <w:ind w:left="1020"/>
              <w:jc w:val="both"/>
              <w:rPr>
                <w:sz w:val="9"/>
                <w:szCs w:val="9"/>
              </w:rPr>
            </w:pPr>
            <w:r>
              <w:rPr>
                <w:sz w:val="9"/>
                <w:szCs w:val="9"/>
              </w:rPr>
              <w:t>2,17</w:t>
            </w:r>
          </w:p>
        </w:tc>
        <w:tc>
          <w:tcPr>
            <w:tcW w:w="898" w:type="dxa"/>
            <w:shd w:val="clear" w:color="auto" w:fill="FFFFFF"/>
            <w:vAlign w:val="bottom"/>
          </w:tcPr>
          <w:p w14:paraId="18B9AEE5" w14:textId="77777777" w:rsidR="00110644" w:rsidRDefault="006B3CCF">
            <w:pPr>
              <w:pStyle w:val="Altro0"/>
              <w:shd w:val="clear" w:color="auto" w:fill="auto"/>
              <w:ind w:firstLine="580"/>
              <w:jc w:val="both"/>
              <w:rPr>
                <w:sz w:val="9"/>
                <w:szCs w:val="9"/>
              </w:rPr>
            </w:pPr>
            <w:r>
              <w:rPr>
                <w:sz w:val="9"/>
                <w:szCs w:val="9"/>
              </w:rPr>
              <w:t>1,00</w:t>
            </w:r>
          </w:p>
        </w:tc>
        <w:tc>
          <w:tcPr>
            <w:tcW w:w="754" w:type="dxa"/>
            <w:shd w:val="clear" w:color="auto" w:fill="FFFFFF"/>
          </w:tcPr>
          <w:p w14:paraId="267755CB" w14:textId="77777777" w:rsidR="00110644" w:rsidRDefault="006B3CCF">
            <w:pPr>
              <w:pStyle w:val="Altro0"/>
              <w:shd w:val="clear" w:color="auto" w:fill="auto"/>
              <w:jc w:val="right"/>
              <w:rPr>
                <w:sz w:val="9"/>
                <w:szCs w:val="9"/>
              </w:rPr>
            </w:pPr>
            <w:r>
              <w:rPr>
                <w:sz w:val="9"/>
                <w:szCs w:val="9"/>
              </w:rPr>
              <w:t>2,17</w:t>
            </w:r>
          </w:p>
        </w:tc>
      </w:tr>
      <w:tr w:rsidR="00110644" w14:paraId="17516ADC" w14:textId="77777777">
        <w:trPr>
          <w:trHeight w:hRule="exact" w:val="139"/>
          <w:jc w:val="center"/>
        </w:trPr>
        <w:tc>
          <w:tcPr>
            <w:tcW w:w="6139" w:type="dxa"/>
            <w:shd w:val="clear" w:color="auto" w:fill="FFFFFF"/>
          </w:tcPr>
          <w:p w14:paraId="1BE8988F" w14:textId="77777777" w:rsidR="00110644" w:rsidRDefault="006B3CCF">
            <w:pPr>
              <w:pStyle w:val="Altro0"/>
              <w:shd w:val="clear" w:color="auto" w:fill="auto"/>
              <w:rPr>
                <w:sz w:val="9"/>
                <w:szCs w:val="9"/>
              </w:rPr>
            </w:pPr>
            <w:r>
              <w:rPr>
                <w:sz w:val="9"/>
                <w:szCs w:val="9"/>
              </w:rPr>
              <w:t>33 - Gestione delle tombe di famiglia</w:t>
            </w:r>
          </w:p>
        </w:tc>
        <w:tc>
          <w:tcPr>
            <w:tcW w:w="1397" w:type="dxa"/>
            <w:shd w:val="clear" w:color="auto" w:fill="FFFFFF"/>
          </w:tcPr>
          <w:p w14:paraId="45316257" w14:textId="77777777" w:rsidR="00110644" w:rsidRDefault="006B3CCF">
            <w:pPr>
              <w:pStyle w:val="Altro0"/>
              <w:shd w:val="clear" w:color="auto" w:fill="auto"/>
              <w:ind w:left="1020"/>
              <w:jc w:val="both"/>
              <w:rPr>
                <w:sz w:val="9"/>
                <w:szCs w:val="9"/>
              </w:rPr>
            </w:pPr>
            <w:r>
              <w:rPr>
                <w:sz w:val="9"/>
                <w:szCs w:val="9"/>
              </w:rPr>
              <w:t>2,50</w:t>
            </w:r>
          </w:p>
        </w:tc>
        <w:tc>
          <w:tcPr>
            <w:tcW w:w="898" w:type="dxa"/>
            <w:shd w:val="clear" w:color="auto" w:fill="FFFFFF"/>
          </w:tcPr>
          <w:p w14:paraId="12968CE2"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34A77572" w14:textId="77777777" w:rsidR="00110644" w:rsidRDefault="006B3CCF">
            <w:pPr>
              <w:pStyle w:val="Altro0"/>
              <w:shd w:val="clear" w:color="auto" w:fill="auto"/>
              <w:jc w:val="right"/>
              <w:rPr>
                <w:sz w:val="9"/>
                <w:szCs w:val="9"/>
              </w:rPr>
            </w:pPr>
            <w:r>
              <w:rPr>
                <w:sz w:val="9"/>
                <w:szCs w:val="9"/>
              </w:rPr>
              <w:t>3,13</w:t>
            </w:r>
          </w:p>
        </w:tc>
      </w:tr>
      <w:tr w:rsidR="00110644" w14:paraId="329BCBEB" w14:textId="77777777">
        <w:trPr>
          <w:trHeight w:hRule="exact" w:val="139"/>
          <w:jc w:val="center"/>
        </w:trPr>
        <w:tc>
          <w:tcPr>
            <w:tcW w:w="6139" w:type="dxa"/>
            <w:shd w:val="clear" w:color="auto" w:fill="FFFFFF"/>
          </w:tcPr>
          <w:p w14:paraId="297D4899" w14:textId="77777777" w:rsidR="00110644" w:rsidRDefault="006B3CCF">
            <w:pPr>
              <w:pStyle w:val="Altro0"/>
              <w:shd w:val="clear" w:color="auto" w:fill="auto"/>
              <w:jc w:val="both"/>
              <w:rPr>
                <w:sz w:val="9"/>
                <w:szCs w:val="9"/>
              </w:rPr>
            </w:pPr>
            <w:r>
              <w:rPr>
                <w:sz w:val="9"/>
                <w:szCs w:val="9"/>
              </w:rPr>
              <w:t>34 - Organizzazione eventi</w:t>
            </w:r>
          </w:p>
        </w:tc>
        <w:tc>
          <w:tcPr>
            <w:tcW w:w="1397" w:type="dxa"/>
            <w:shd w:val="clear" w:color="auto" w:fill="FFFFFF"/>
          </w:tcPr>
          <w:p w14:paraId="4656E4C8" w14:textId="77777777" w:rsidR="00110644" w:rsidRDefault="006B3CCF">
            <w:pPr>
              <w:pStyle w:val="Altro0"/>
              <w:shd w:val="clear" w:color="auto" w:fill="auto"/>
              <w:ind w:left="1020"/>
              <w:jc w:val="both"/>
              <w:rPr>
                <w:sz w:val="9"/>
                <w:szCs w:val="9"/>
              </w:rPr>
            </w:pPr>
            <w:r>
              <w:rPr>
                <w:sz w:val="9"/>
                <w:szCs w:val="9"/>
              </w:rPr>
              <w:t>3,00</w:t>
            </w:r>
          </w:p>
        </w:tc>
        <w:tc>
          <w:tcPr>
            <w:tcW w:w="898" w:type="dxa"/>
            <w:shd w:val="clear" w:color="auto" w:fill="FFFFFF"/>
          </w:tcPr>
          <w:p w14:paraId="0E93A646"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515E8832" w14:textId="77777777" w:rsidR="00110644" w:rsidRDefault="006B3CCF">
            <w:pPr>
              <w:pStyle w:val="Altro0"/>
              <w:shd w:val="clear" w:color="auto" w:fill="auto"/>
              <w:jc w:val="right"/>
              <w:rPr>
                <w:sz w:val="9"/>
                <w:szCs w:val="9"/>
              </w:rPr>
            </w:pPr>
            <w:r>
              <w:rPr>
                <w:sz w:val="9"/>
                <w:szCs w:val="9"/>
              </w:rPr>
              <w:t>3,75</w:t>
            </w:r>
          </w:p>
        </w:tc>
      </w:tr>
      <w:tr w:rsidR="00110644" w14:paraId="51BF000E" w14:textId="77777777">
        <w:trPr>
          <w:trHeight w:hRule="exact" w:val="134"/>
          <w:jc w:val="center"/>
        </w:trPr>
        <w:tc>
          <w:tcPr>
            <w:tcW w:w="6139" w:type="dxa"/>
            <w:shd w:val="clear" w:color="auto" w:fill="FFFFFF"/>
          </w:tcPr>
          <w:p w14:paraId="1DEAC37A" w14:textId="77777777" w:rsidR="00110644" w:rsidRDefault="006B3CCF">
            <w:pPr>
              <w:pStyle w:val="Altro0"/>
              <w:shd w:val="clear" w:color="auto" w:fill="auto"/>
              <w:jc w:val="both"/>
              <w:rPr>
                <w:sz w:val="9"/>
                <w:szCs w:val="9"/>
              </w:rPr>
            </w:pPr>
            <w:r>
              <w:rPr>
                <w:sz w:val="9"/>
                <w:szCs w:val="9"/>
              </w:rPr>
              <w:t>35 - Rilascio di patrocini</w:t>
            </w:r>
          </w:p>
        </w:tc>
        <w:tc>
          <w:tcPr>
            <w:tcW w:w="1397" w:type="dxa"/>
            <w:shd w:val="clear" w:color="auto" w:fill="FFFFFF"/>
          </w:tcPr>
          <w:p w14:paraId="5259CF46" w14:textId="77777777" w:rsidR="00110644" w:rsidRDefault="006B3CCF">
            <w:pPr>
              <w:pStyle w:val="Altro0"/>
              <w:shd w:val="clear" w:color="auto" w:fill="auto"/>
              <w:ind w:left="1020"/>
              <w:jc w:val="both"/>
              <w:rPr>
                <w:sz w:val="9"/>
                <w:szCs w:val="9"/>
              </w:rPr>
            </w:pPr>
            <w:r>
              <w:rPr>
                <w:sz w:val="9"/>
                <w:szCs w:val="9"/>
              </w:rPr>
              <w:t>2,67</w:t>
            </w:r>
          </w:p>
        </w:tc>
        <w:tc>
          <w:tcPr>
            <w:tcW w:w="898" w:type="dxa"/>
            <w:shd w:val="clear" w:color="auto" w:fill="FFFFFF"/>
          </w:tcPr>
          <w:p w14:paraId="5A7193DC"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52423A2F" w14:textId="77777777" w:rsidR="00110644" w:rsidRDefault="006B3CCF">
            <w:pPr>
              <w:pStyle w:val="Altro0"/>
              <w:shd w:val="clear" w:color="auto" w:fill="auto"/>
              <w:jc w:val="right"/>
              <w:rPr>
                <w:sz w:val="9"/>
                <w:szCs w:val="9"/>
              </w:rPr>
            </w:pPr>
            <w:r>
              <w:rPr>
                <w:sz w:val="9"/>
                <w:szCs w:val="9"/>
              </w:rPr>
              <w:t>3,33</w:t>
            </w:r>
          </w:p>
        </w:tc>
      </w:tr>
      <w:tr w:rsidR="00110644" w14:paraId="0642463A" w14:textId="77777777">
        <w:trPr>
          <w:trHeight w:hRule="exact" w:val="134"/>
          <w:jc w:val="center"/>
        </w:trPr>
        <w:tc>
          <w:tcPr>
            <w:tcW w:w="6139" w:type="dxa"/>
            <w:shd w:val="clear" w:color="auto" w:fill="FFFFFF"/>
          </w:tcPr>
          <w:p w14:paraId="2771F0E7" w14:textId="77777777" w:rsidR="00110644" w:rsidRDefault="006B3CCF">
            <w:pPr>
              <w:pStyle w:val="Altro0"/>
              <w:shd w:val="clear" w:color="auto" w:fill="auto"/>
              <w:jc w:val="both"/>
              <w:rPr>
                <w:sz w:val="9"/>
                <w:szCs w:val="9"/>
              </w:rPr>
            </w:pPr>
            <w:r>
              <w:rPr>
                <w:sz w:val="9"/>
                <w:szCs w:val="9"/>
              </w:rPr>
              <w:t>36 - Gare ad evidenza pubblica di vendita di beni</w:t>
            </w:r>
          </w:p>
        </w:tc>
        <w:tc>
          <w:tcPr>
            <w:tcW w:w="1397" w:type="dxa"/>
            <w:shd w:val="clear" w:color="auto" w:fill="FFFFFF"/>
          </w:tcPr>
          <w:p w14:paraId="5933A343" w14:textId="77777777" w:rsidR="00110644" w:rsidRDefault="006B3CCF">
            <w:pPr>
              <w:pStyle w:val="Altro0"/>
              <w:shd w:val="clear" w:color="auto" w:fill="auto"/>
              <w:ind w:left="1020"/>
              <w:jc w:val="both"/>
              <w:rPr>
                <w:sz w:val="9"/>
                <w:szCs w:val="9"/>
              </w:rPr>
            </w:pPr>
            <w:r>
              <w:rPr>
                <w:sz w:val="9"/>
                <w:szCs w:val="9"/>
              </w:rPr>
              <w:t>2,50</w:t>
            </w:r>
          </w:p>
        </w:tc>
        <w:tc>
          <w:tcPr>
            <w:tcW w:w="898" w:type="dxa"/>
            <w:shd w:val="clear" w:color="auto" w:fill="FFFFFF"/>
          </w:tcPr>
          <w:p w14:paraId="2D0B16E9"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1D7AACC2" w14:textId="77777777" w:rsidR="00110644" w:rsidRDefault="006B3CCF">
            <w:pPr>
              <w:pStyle w:val="Altro0"/>
              <w:shd w:val="clear" w:color="auto" w:fill="auto"/>
              <w:jc w:val="right"/>
              <w:rPr>
                <w:sz w:val="9"/>
                <w:szCs w:val="9"/>
              </w:rPr>
            </w:pPr>
            <w:r>
              <w:rPr>
                <w:sz w:val="9"/>
                <w:szCs w:val="9"/>
              </w:rPr>
              <w:t>3,13</w:t>
            </w:r>
          </w:p>
        </w:tc>
      </w:tr>
      <w:tr w:rsidR="00110644" w14:paraId="37BF1990" w14:textId="77777777">
        <w:trPr>
          <w:trHeight w:hRule="exact" w:val="139"/>
          <w:jc w:val="center"/>
        </w:trPr>
        <w:tc>
          <w:tcPr>
            <w:tcW w:w="6139" w:type="dxa"/>
            <w:shd w:val="clear" w:color="auto" w:fill="FFFFFF"/>
          </w:tcPr>
          <w:p w14:paraId="378CD7F1" w14:textId="77777777" w:rsidR="00110644" w:rsidRDefault="006B3CCF">
            <w:pPr>
              <w:pStyle w:val="Altro0"/>
              <w:shd w:val="clear" w:color="auto" w:fill="auto"/>
              <w:jc w:val="both"/>
              <w:rPr>
                <w:sz w:val="9"/>
                <w:szCs w:val="9"/>
              </w:rPr>
            </w:pPr>
            <w:r>
              <w:rPr>
                <w:sz w:val="9"/>
                <w:szCs w:val="9"/>
              </w:rPr>
              <w:t>37 - Funzionamento degli organi collegiali</w:t>
            </w:r>
          </w:p>
        </w:tc>
        <w:tc>
          <w:tcPr>
            <w:tcW w:w="1397" w:type="dxa"/>
            <w:shd w:val="clear" w:color="auto" w:fill="FFFFFF"/>
          </w:tcPr>
          <w:p w14:paraId="31450D39" w14:textId="77777777" w:rsidR="00110644" w:rsidRDefault="006B3CCF">
            <w:pPr>
              <w:pStyle w:val="Altro0"/>
              <w:shd w:val="clear" w:color="auto" w:fill="auto"/>
              <w:ind w:left="1020"/>
              <w:jc w:val="both"/>
              <w:rPr>
                <w:sz w:val="9"/>
                <w:szCs w:val="9"/>
              </w:rPr>
            </w:pPr>
            <w:r>
              <w:rPr>
                <w:sz w:val="9"/>
                <w:szCs w:val="9"/>
              </w:rPr>
              <w:t>1,33</w:t>
            </w:r>
          </w:p>
        </w:tc>
        <w:tc>
          <w:tcPr>
            <w:tcW w:w="898" w:type="dxa"/>
            <w:shd w:val="clear" w:color="auto" w:fill="FFFFFF"/>
          </w:tcPr>
          <w:p w14:paraId="411900EC" w14:textId="77777777" w:rsidR="00110644" w:rsidRDefault="006B3CCF">
            <w:pPr>
              <w:pStyle w:val="Altro0"/>
              <w:shd w:val="clear" w:color="auto" w:fill="auto"/>
              <w:ind w:firstLine="580"/>
              <w:jc w:val="both"/>
              <w:rPr>
                <w:sz w:val="9"/>
                <w:szCs w:val="9"/>
              </w:rPr>
            </w:pPr>
            <w:r>
              <w:rPr>
                <w:sz w:val="9"/>
                <w:szCs w:val="9"/>
              </w:rPr>
              <w:t>1,75</w:t>
            </w:r>
          </w:p>
        </w:tc>
        <w:tc>
          <w:tcPr>
            <w:tcW w:w="754" w:type="dxa"/>
            <w:shd w:val="clear" w:color="auto" w:fill="FFFFFF"/>
          </w:tcPr>
          <w:p w14:paraId="774546EE" w14:textId="77777777" w:rsidR="00110644" w:rsidRDefault="006B3CCF">
            <w:pPr>
              <w:pStyle w:val="Altro0"/>
              <w:shd w:val="clear" w:color="auto" w:fill="auto"/>
              <w:jc w:val="right"/>
              <w:rPr>
                <w:sz w:val="9"/>
                <w:szCs w:val="9"/>
              </w:rPr>
            </w:pPr>
            <w:r>
              <w:rPr>
                <w:sz w:val="9"/>
                <w:szCs w:val="9"/>
              </w:rPr>
              <w:t>2,33</w:t>
            </w:r>
          </w:p>
        </w:tc>
      </w:tr>
      <w:tr w:rsidR="00110644" w14:paraId="285A9CA3" w14:textId="77777777">
        <w:trPr>
          <w:trHeight w:hRule="exact" w:val="130"/>
          <w:jc w:val="center"/>
        </w:trPr>
        <w:tc>
          <w:tcPr>
            <w:tcW w:w="6139" w:type="dxa"/>
            <w:shd w:val="clear" w:color="auto" w:fill="FFFFFF"/>
          </w:tcPr>
          <w:p w14:paraId="394481F4" w14:textId="77777777" w:rsidR="00110644" w:rsidRDefault="006B3CCF">
            <w:pPr>
              <w:pStyle w:val="Altro0"/>
              <w:shd w:val="clear" w:color="auto" w:fill="auto"/>
              <w:jc w:val="both"/>
              <w:rPr>
                <w:sz w:val="9"/>
                <w:szCs w:val="9"/>
              </w:rPr>
            </w:pPr>
            <w:r>
              <w:rPr>
                <w:sz w:val="9"/>
                <w:szCs w:val="9"/>
              </w:rPr>
              <w:t>38 - Formazione di determinazioni, ordinanze, decreti ed altri atti amministrativi</w:t>
            </w:r>
          </w:p>
        </w:tc>
        <w:tc>
          <w:tcPr>
            <w:tcW w:w="1397" w:type="dxa"/>
            <w:shd w:val="clear" w:color="auto" w:fill="FFFFFF"/>
          </w:tcPr>
          <w:p w14:paraId="143A42E9" w14:textId="77777777" w:rsidR="00110644" w:rsidRDefault="006B3CCF">
            <w:pPr>
              <w:pStyle w:val="Altro0"/>
              <w:shd w:val="clear" w:color="auto" w:fill="auto"/>
              <w:ind w:firstLine="660"/>
              <w:jc w:val="both"/>
              <w:rPr>
                <w:sz w:val="9"/>
                <w:szCs w:val="9"/>
              </w:rPr>
            </w:pPr>
            <w:r>
              <w:rPr>
                <w:sz w:val="9"/>
                <w:szCs w:val="9"/>
              </w:rPr>
              <w:t>1,333333333</w:t>
            </w:r>
          </w:p>
        </w:tc>
        <w:tc>
          <w:tcPr>
            <w:tcW w:w="898" w:type="dxa"/>
            <w:shd w:val="clear" w:color="auto" w:fill="FFFFFF"/>
          </w:tcPr>
          <w:p w14:paraId="1A25B33F"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335A401E" w14:textId="77777777" w:rsidR="00110644" w:rsidRDefault="006B3CCF">
            <w:pPr>
              <w:pStyle w:val="Altro0"/>
              <w:shd w:val="clear" w:color="auto" w:fill="auto"/>
              <w:jc w:val="right"/>
              <w:rPr>
                <w:sz w:val="9"/>
                <w:szCs w:val="9"/>
              </w:rPr>
            </w:pPr>
            <w:r>
              <w:rPr>
                <w:sz w:val="9"/>
                <w:szCs w:val="9"/>
              </w:rPr>
              <w:t>1,67</w:t>
            </w:r>
          </w:p>
        </w:tc>
      </w:tr>
      <w:tr w:rsidR="00110644" w14:paraId="43A1BF1D" w14:textId="77777777">
        <w:trPr>
          <w:trHeight w:hRule="exact" w:val="149"/>
          <w:jc w:val="center"/>
        </w:trPr>
        <w:tc>
          <w:tcPr>
            <w:tcW w:w="6139" w:type="dxa"/>
            <w:shd w:val="clear" w:color="auto" w:fill="FFFFFF"/>
          </w:tcPr>
          <w:p w14:paraId="3737D59C" w14:textId="77777777" w:rsidR="00110644" w:rsidRDefault="006B3CCF">
            <w:pPr>
              <w:pStyle w:val="Altro0"/>
              <w:shd w:val="clear" w:color="auto" w:fill="auto"/>
              <w:rPr>
                <w:sz w:val="9"/>
                <w:szCs w:val="9"/>
              </w:rPr>
            </w:pPr>
            <w:r>
              <w:rPr>
                <w:sz w:val="9"/>
                <w:szCs w:val="9"/>
              </w:rPr>
              <w:t>39 - Designazione dei rappresentanti dell'ente presso enti, società, fondazioni</w:t>
            </w:r>
          </w:p>
        </w:tc>
        <w:tc>
          <w:tcPr>
            <w:tcW w:w="1397" w:type="dxa"/>
            <w:shd w:val="clear" w:color="auto" w:fill="FFFFFF"/>
          </w:tcPr>
          <w:p w14:paraId="740A8494" w14:textId="77777777" w:rsidR="00110644" w:rsidRDefault="006B3CCF">
            <w:pPr>
              <w:pStyle w:val="Altro0"/>
              <w:shd w:val="clear" w:color="auto" w:fill="auto"/>
              <w:ind w:left="1020"/>
              <w:jc w:val="both"/>
              <w:rPr>
                <w:sz w:val="9"/>
                <w:szCs w:val="9"/>
              </w:rPr>
            </w:pPr>
            <w:r>
              <w:rPr>
                <w:sz w:val="9"/>
                <w:szCs w:val="9"/>
              </w:rPr>
              <w:t>3,33</w:t>
            </w:r>
          </w:p>
        </w:tc>
        <w:tc>
          <w:tcPr>
            <w:tcW w:w="898" w:type="dxa"/>
            <w:shd w:val="clear" w:color="auto" w:fill="FFFFFF"/>
          </w:tcPr>
          <w:p w14:paraId="528D29D6" w14:textId="77777777" w:rsidR="00110644" w:rsidRDefault="006B3CCF">
            <w:pPr>
              <w:pStyle w:val="Altro0"/>
              <w:shd w:val="clear" w:color="auto" w:fill="auto"/>
              <w:ind w:firstLine="580"/>
              <w:jc w:val="both"/>
              <w:rPr>
                <w:sz w:val="9"/>
                <w:szCs w:val="9"/>
              </w:rPr>
            </w:pPr>
            <w:r>
              <w:rPr>
                <w:sz w:val="9"/>
                <w:szCs w:val="9"/>
              </w:rPr>
              <w:t>1,75</w:t>
            </w:r>
          </w:p>
        </w:tc>
        <w:tc>
          <w:tcPr>
            <w:tcW w:w="754" w:type="dxa"/>
            <w:shd w:val="clear" w:color="auto" w:fill="FFFFFF"/>
          </w:tcPr>
          <w:p w14:paraId="0C8ACB31" w14:textId="77777777" w:rsidR="00110644" w:rsidRDefault="006B3CCF">
            <w:pPr>
              <w:pStyle w:val="Altro0"/>
              <w:shd w:val="clear" w:color="auto" w:fill="auto"/>
              <w:jc w:val="right"/>
              <w:rPr>
                <w:sz w:val="9"/>
                <w:szCs w:val="9"/>
              </w:rPr>
            </w:pPr>
            <w:r>
              <w:rPr>
                <w:sz w:val="9"/>
                <w:szCs w:val="9"/>
              </w:rPr>
              <w:t>5,83</w:t>
            </w:r>
          </w:p>
        </w:tc>
      </w:tr>
      <w:tr w:rsidR="00110644" w14:paraId="2A6D772E" w14:textId="77777777">
        <w:trPr>
          <w:trHeight w:hRule="exact" w:val="134"/>
          <w:jc w:val="center"/>
        </w:trPr>
        <w:tc>
          <w:tcPr>
            <w:tcW w:w="6139" w:type="dxa"/>
            <w:shd w:val="clear" w:color="auto" w:fill="FFFFFF"/>
          </w:tcPr>
          <w:p w14:paraId="2F2D8ABC" w14:textId="77777777" w:rsidR="00110644" w:rsidRDefault="006B3CCF">
            <w:pPr>
              <w:pStyle w:val="Altro0"/>
              <w:shd w:val="clear" w:color="auto" w:fill="auto"/>
              <w:rPr>
                <w:sz w:val="9"/>
                <w:szCs w:val="9"/>
              </w:rPr>
            </w:pPr>
            <w:r>
              <w:rPr>
                <w:sz w:val="9"/>
                <w:szCs w:val="9"/>
              </w:rPr>
              <w:t>40 - Gestione dei procedimenti di segnalazione e reclamo</w:t>
            </w:r>
          </w:p>
        </w:tc>
        <w:tc>
          <w:tcPr>
            <w:tcW w:w="1397" w:type="dxa"/>
            <w:shd w:val="clear" w:color="auto" w:fill="FFFFFF"/>
          </w:tcPr>
          <w:p w14:paraId="013027EA" w14:textId="77777777" w:rsidR="00110644" w:rsidRDefault="006B3CCF">
            <w:pPr>
              <w:pStyle w:val="Altro0"/>
              <w:shd w:val="clear" w:color="auto" w:fill="auto"/>
              <w:ind w:left="1020"/>
              <w:jc w:val="both"/>
              <w:rPr>
                <w:sz w:val="9"/>
                <w:szCs w:val="9"/>
              </w:rPr>
            </w:pPr>
            <w:r>
              <w:rPr>
                <w:sz w:val="9"/>
                <w:szCs w:val="9"/>
              </w:rPr>
              <w:t>1,83</w:t>
            </w:r>
          </w:p>
        </w:tc>
        <w:tc>
          <w:tcPr>
            <w:tcW w:w="898" w:type="dxa"/>
            <w:shd w:val="clear" w:color="auto" w:fill="FFFFFF"/>
          </w:tcPr>
          <w:p w14:paraId="2F77F8C7" w14:textId="77777777" w:rsidR="00110644" w:rsidRDefault="006B3CCF">
            <w:pPr>
              <w:pStyle w:val="Altro0"/>
              <w:shd w:val="clear" w:color="auto" w:fill="auto"/>
              <w:ind w:firstLine="580"/>
              <w:jc w:val="both"/>
              <w:rPr>
                <w:sz w:val="9"/>
                <w:szCs w:val="9"/>
              </w:rPr>
            </w:pPr>
            <w:r>
              <w:rPr>
                <w:sz w:val="9"/>
                <w:szCs w:val="9"/>
              </w:rPr>
              <w:t>1.75</w:t>
            </w:r>
          </w:p>
        </w:tc>
        <w:tc>
          <w:tcPr>
            <w:tcW w:w="754" w:type="dxa"/>
            <w:shd w:val="clear" w:color="auto" w:fill="FFFFFF"/>
          </w:tcPr>
          <w:p w14:paraId="288FA9AF" w14:textId="77777777" w:rsidR="00110644" w:rsidRDefault="006B3CCF">
            <w:pPr>
              <w:pStyle w:val="Altro0"/>
              <w:shd w:val="clear" w:color="auto" w:fill="auto"/>
              <w:jc w:val="right"/>
              <w:rPr>
                <w:sz w:val="9"/>
                <w:szCs w:val="9"/>
              </w:rPr>
            </w:pPr>
            <w:r>
              <w:rPr>
                <w:sz w:val="9"/>
                <w:szCs w:val="9"/>
              </w:rPr>
              <w:t>3,21</w:t>
            </w:r>
          </w:p>
        </w:tc>
      </w:tr>
      <w:tr w:rsidR="00110644" w14:paraId="57BA2C33" w14:textId="77777777">
        <w:trPr>
          <w:trHeight w:hRule="exact" w:val="130"/>
          <w:jc w:val="center"/>
        </w:trPr>
        <w:tc>
          <w:tcPr>
            <w:tcW w:w="6139" w:type="dxa"/>
            <w:shd w:val="clear" w:color="auto" w:fill="FFFFFF"/>
          </w:tcPr>
          <w:p w14:paraId="4481DE50" w14:textId="77777777" w:rsidR="00110644" w:rsidRDefault="006B3CCF">
            <w:pPr>
              <w:pStyle w:val="Altro0"/>
              <w:shd w:val="clear" w:color="auto" w:fill="auto"/>
              <w:rPr>
                <w:sz w:val="9"/>
                <w:szCs w:val="9"/>
              </w:rPr>
            </w:pPr>
            <w:r>
              <w:rPr>
                <w:sz w:val="9"/>
                <w:szCs w:val="9"/>
              </w:rPr>
              <w:t>41 - Gestione della leva</w:t>
            </w:r>
          </w:p>
        </w:tc>
        <w:tc>
          <w:tcPr>
            <w:tcW w:w="1397" w:type="dxa"/>
            <w:shd w:val="clear" w:color="auto" w:fill="FFFFFF"/>
          </w:tcPr>
          <w:p w14:paraId="453A86E8" w14:textId="77777777" w:rsidR="00110644" w:rsidRDefault="006B3CCF">
            <w:pPr>
              <w:pStyle w:val="Altro0"/>
              <w:shd w:val="clear" w:color="auto" w:fill="auto"/>
              <w:ind w:left="1020"/>
              <w:jc w:val="both"/>
              <w:rPr>
                <w:sz w:val="9"/>
                <w:szCs w:val="9"/>
              </w:rPr>
            </w:pPr>
            <w:r>
              <w:rPr>
                <w:sz w:val="9"/>
                <w:szCs w:val="9"/>
              </w:rPr>
              <w:t>1.17</w:t>
            </w:r>
          </w:p>
        </w:tc>
        <w:tc>
          <w:tcPr>
            <w:tcW w:w="898" w:type="dxa"/>
            <w:shd w:val="clear" w:color="auto" w:fill="FFFFFF"/>
          </w:tcPr>
          <w:p w14:paraId="71563A5C" w14:textId="77777777" w:rsidR="00110644" w:rsidRDefault="006B3CCF">
            <w:pPr>
              <w:pStyle w:val="Altro0"/>
              <w:shd w:val="clear" w:color="auto" w:fill="auto"/>
              <w:ind w:firstLine="560"/>
              <w:jc w:val="both"/>
              <w:rPr>
                <w:sz w:val="9"/>
                <w:szCs w:val="9"/>
              </w:rPr>
            </w:pPr>
            <w:r>
              <w:rPr>
                <w:sz w:val="9"/>
                <w:szCs w:val="9"/>
              </w:rPr>
              <w:t>0,75</w:t>
            </w:r>
          </w:p>
        </w:tc>
        <w:tc>
          <w:tcPr>
            <w:tcW w:w="754" w:type="dxa"/>
            <w:shd w:val="clear" w:color="auto" w:fill="FFFFFF"/>
            <w:vAlign w:val="bottom"/>
          </w:tcPr>
          <w:p w14:paraId="1409D196" w14:textId="77777777" w:rsidR="00110644" w:rsidRDefault="006B3CCF">
            <w:pPr>
              <w:pStyle w:val="Altro0"/>
              <w:shd w:val="clear" w:color="auto" w:fill="auto"/>
              <w:jc w:val="right"/>
              <w:rPr>
                <w:sz w:val="9"/>
                <w:szCs w:val="9"/>
              </w:rPr>
            </w:pPr>
            <w:r>
              <w:rPr>
                <w:sz w:val="9"/>
                <w:szCs w:val="9"/>
              </w:rPr>
              <w:t>0,88</w:t>
            </w:r>
          </w:p>
        </w:tc>
      </w:tr>
      <w:tr w:rsidR="00110644" w14:paraId="18E52915" w14:textId="77777777">
        <w:trPr>
          <w:trHeight w:hRule="exact" w:val="134"/>
          <w:jc w:val="center"/>
        </w:trPr>
        <w:tc>
          <w:tcPr>
            <w:tcW w:w="6139" w:type="dxa"/>
            <w:shd w:val="clear" w:color="auto" w:fill="FFFFFF"/>
          </w:tcPr>
          <w:p w14:paraId="1C3E9006" w14:textId="77777777" w:rsidR="00110644" w:rsidRDefault="006B3CCF">
            <w:pPr>
              <w:pStyle w:val="Altro0"/>
              <w:shd w:val="clear" w:color="auto" w:fill="auto"/>
              <w:rPr>
                <w:sz w:val="9"/>
                <w:szCs w:val="9"/>
              </w:rPr>
            </w:pPr>
            <w:r>
              <w:rPr>
                <w:sz w:val="9"/>
                <w:szCs w:val="9"/>
              </w:rPr>
              <w:t>42 - Gestione dell'elettorato</w:t>
            </w:r>
          </w:p>
        </w:tc>
        <w:tc>
          <w:tcPr>
            <w:tcW w:w="1397" w:type="dxa"/>
            <w:shd w:val="clear" w:color="auto" w:fill="FFFFFF"/>
            <w:vAlign w:val="bottom"/>
          </w:tcPr>
          <w:p w14:paraId="2727F472" w14:textId="77777777" w:rsidR="00110644" w:rsidRDefault="006B3CCF">
            <w:pPr>
              <w:pStyle w:val="Altro0"/>
              <w:shd w:val="clear" w:color="auto" w:fill="auto"/>
              <w:ind w:left="1020"/>
              <w:jc w:val="both"/>
              <w:rPr>
                <w:sz w:val="9"/>
                <w:szCs w:val="9"/>
              </w:rPr>
            </w:pPr>
            <w:r>
              <w:rPr>
                <w:sz w:val="9"/>
                <w:szCs w:val="9"/>
              </w:rPr>
              <w:t>2,00</w:t>
            </w:r>
          </w:p>
        </w:tc>
        <w:tc>
          <w:tcPr>
            <w:tcW w:w="898" w:type="dxa"/>
            <w:shd w:val="clear" w:color="auto" w:fill="FFFFFF"/>
          </w:tcPr>
          <w:p w14:paraId="42D99115" w14:textId="77777777" w:rsidR="00110644" w:rsidRDefault="006B3CCF">
            <w:pPr>
              <w:pStyle w:val="Altro0"/>
              <w:shd w:val="clear" w:color="auto" w:fill="auto"/>
              <w:ind w:firstLine="560"/>
              <w:jc w:val="both"/>
              <w:rPr>
                <w:sz w:val="9"/>
                <w:szCs w:val="9"/>
              </w:rPr>
            </w:pPr>
            <w:r>
              <w:rPr>
                <w:sz w:val="9"/>
                <w:szCs w:val="9"/>
              </w:rPr>
              <w:t>0,75</w:t>
            </w:r>
          </w:p>
        </w:tc>
        <w:tc>
          <w:tcPr>
            <w:tcW w:w="754" w:type="dxa"/>
            <w:shd w:val="clear" w:color="auto" w:fill="FFFFFF"/>
          </w:tcPr>
          <w:p w14:paraId="2F9F9A09" w14:textId="77777777" w:rsidR="00110644" w:rsidRDefault="006B3CCF">
            <w:pPr>
              <w:pStyle w:val="Altro0"/>
              <w:shd w:val="clear" w:color="auto" w:fill="auto"/>
              <w:jc w:val="right"/>
              <w:rPr>
                <w:sz w:val="9"/>
                <w:szCs w:val="9"/>
              </w:rPr>
            </w:pPr>
            <w:r>
              <w:rPr>
                <w:sz w:val="9"/>
                <w:szCs w:val="9"/>
              </w:rPr>
              <w:t>1,50</w:t>
            </w:r>
          </w:p>
        </w:tc>
      </w:tr>
      <w:tr w:rsidR="00110644" w14:paraId="02F3B9F9" w14:textId="77777777">
        <w:trPr>
          <w:trHeight w:hRule="exact" w:val="144"/>
          <w:jc w:val="center"/>
        </w:trPr>
        <w:tc>
          <w:tcPr>
            <w:tcW w:w="6139" w:type="dxa"/>
            <w:shd w:val="clear" w:color="auto" w:fill="FFFFFF"/>
          </w:tcPr>
          <w:p w14:paraId="2A65CDFE" w14:textId="77777777" w:rsidR="00110644" w:rsidRDefault="006B3CCF">
            <w:pPr>
              <w:pStyle w:val="Altro0"/>
              <w:shd w:val="clear" w:color="auto" w:fill="auto"/>
              <w:rPr>
                <w:sz w:val="9"/>
                <w:szCs w:val="9"/>
              </w:rPr>
            </w:pPr>
            <w:r>
              <w:rPr>
                <w:sz w:val="9"/>
                <w:szCs w:val="9"/>
              </w:rPr>
              <w:t>43 - Gestione degli alloggi pubblici</w:t>
            </w:r>
          </w:p>
        </w:tc>
        <w:tc>
          <w:tcPr>
            <w:tcW w:w="1397" w:type="dxa"/>
            <w:shd w:val="clear" w:color="auto" w:fill="FFFFFF"/>
          </w:tcPr>
          <w:p w14:paraId="1E9C4811" w14:textId="77777777" w:rsidR="00110644" w:rsidRDefault="006B3CCF">
            <w:pPr>
              <w:pStyle w:val="Altro0"/>
              <w:shd w:val="clear" w:color="auto" w:fill="auto"/>
              <w:ind w:left="1020"/>
              <w:jc w:val="both"/>
              <w:rPr>
                <w:sz w:val="9"/>
                <w:szCs w:val="9"/>
              </w:rPr>
            </w:pPr>
            <w:r>
              <w:rPr>
                <w:sz w:val="9"/>
                <w:szCs w:val="9"/>
              </w:rPr>
              <w:t>2,67</w:t>
            </w:r>
          </w:p>
        </w:tc>
        <w:tc>
          <w:tcPr>
            <w:tcW w:w="898" w:type="dxa"/>
            <w:shd w:val="clear" w:color="auto" w:fill="FFFFFF"/>
          </w:tcPr>
          <w:p w14:paraId="6C856FE4" w14:textId="77777777" w:rsidR="00110644" w:rsidRDefault="006B3CCF">
            <w:pPr>
              <w:pStyle w:val="Altro0"/>
              <w:shd w:val="clear" w:color="auto" w:fill="auto"/>
              <w:ind w:firstLine="560"/>
              <w:jc w:val="both"/>
              <w:rPr>
                <w:sz w:val="9"/>
                <w:szCs w:val="9"/>
              </w:rPr>
            </w:pPr>
            <w:r>
              <w:rPr>
                <w:sz w:val="9"/>
                <w:szCs w:val="9"/>
              </w:rPr>
              <w:t>0,75</w:t>
            </w:r>
          </w:p>
        </w:tc>
        <w:tc>
          <w:tcPr>
            <w:tcW w:w="754" w:type="dxa"/>
            <w:shd w:val="clear" w:color="auto" w:fill="FFFFFF"/>
            <w:vAlign w:val="bottom"/>
          </w:tcPr>
          <w:p w14:paraId="5622751D" w14:textId="77777777" w:rsidR="00110644" w:rsidRDefault="006B3CCF">
            <w:pPr>
              <w:pStyle w:val="Altro0"/>
              <w:shd w:val="clear" w:color="auto" w:fill="auto"/>
              <w:jc w:val="right"/>
              <w:rPr>
                <w:sz w:val="9"/>
                <w:szCs w:val="9"/>
              </w:rPr>
            </w:pPr>
            <w:r>
              <w:rPr>
                <w:sz w:val="9"/>
                <w:szCs w:val="9"/>
              </w:rPr>
              <w:t>2,00</w:t>
            </w:r>
          </w:p>
        </w:tc>
      </w:tr>
      <w:tr w:rsidR="00110644" w14:paraId="7D8B8114" w14:textId="77777777">
        <w:trPr>
          <w:trHeight w:hRule="exact" w:val="130"/>
          <w:jc w:val="center"/>
        </w:trPr>
        <w:tc>
          <w:tcPr>
            <w:tcW w:w="6139" w:type="dxa"/>
            <w:shd w:val="clear" w:color="auto" w:fill="FFFFFF"/>
          </w:tcPr>
          <w:p w14:paraId="5B32302A" w14:textId="77777777" w:rsidR="00110644" w:rsidRDefault="006B3CCF">
            <w:pPr>
              <w:pStyle w:val="Altro0"/>
              <w:shd w:val="clear" w:color="auto" w:fill="auto"/>
              <w:rPr>
                <w:sz w:val="9"/>
                <w:szCs w:val="9"/>
              </w:rPr>
            </w:pPr>
            <w:r>
              <w:rPr>
                <w:sz w:val="9"/>
                <w:szCs w:val="9"/>
              </w:rPr>
              <w:t>44 - Gestione del diritto allo studio</w:t>
            </w:r>
          </w:p>
        </w:tc>
        <w:tc>
          <w:tcPr>
            <w:tcW w:w="1397" w:type="dxa"/>
            <w:shd w:val="clear" w:color="auto" w:fill="FFFFFF"/>
          </w:tcPr>
          <w:p w14:paraId="2F6EA9A2" w14:textId="77777777" w:rsidR="00110644" w:rsidRDefault="006B3CCF">
            <w:pPr>
              <w:pStyle w:val="Altro0"/>
              <w:shd w:val="clear" w:color="auto" w:fill="auto"/>
              <w:ind w:firstLine="660"/>
              <w:jc w:val="both"/>
              <w:rPr>
                <w:sz w:val="9"/>
                <w:szCs w:val="9"/>
              </w:rPr>
            </w:pPr>
            <w:r>
              <w:rPr>
                <w:sz w:val="9"/>
                <w:szCs w:val="9"/>
              </w:rPr>
              <w:t>2,666666667</w:t>
            </w:r>
          </w:p>
        </w:tc>
        <w:tc>
          <w:tcPr>
            <w:tcW w:w="898" w:type="dxa"/>
            <w:shd w:val="clear" w:color="auto" w:fill="FFFFFF"/>
          </w:tcPr>
          <w:p w14:paraId="436E6552"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7D31E0D7" w14:textId="77777777" w:rsidR="00110644" w:rsidRDefault="006B3CCF">
            <w:pPr>
              <w:pStyle w:val="Altro0"/>
              <w:shd w:val="clear" w:color="auto" w:fill="auto"/>
              <w:jc w:val="right"/>
              <w:rPr>
                <w:sz w:val="9"/>
                <w:szCs w:val="9"/>
              </w:rPr>
            </w:pPr>
            <w:r>
              <w:rPr>
                <w:sz w:val="9"/>
                <w:szCs w:val="9"/>
              </w:rPr>
              <w:t>3,33</w:t>
            </w:r>
          </w:p>
        </w:tc>
      </w:tr>
      <w:tr w:rsidR="00110644" w14:paraId="7C82869B" w14:textId="77777777">
        <w:trPr>
          <w:trHeight w:hRule="exact" w:val="144"/>
          <w:jc w:val="center"/>
        </w:trPr>
        <w:tc>
          <w:tcPr>
            <w:tcW w:w="6139" w:type="dxa"/>
            <w:shd w:val="clear" w:color="auto" w:fill="FFFFFF"/>
          </w:tcPr>
          <w:p w14:paraId="6BE3C889" w14:textId="77777777" w:rsidR="00110644" w:rsidRDefault="006B3CCF">
            <w:pPr>
              <w:pStyle w:val="Altro0"/>
              <w:shd w:val="clear" w:color="auto" w:fill="auto"/>
              <w:rPr>
                <w:sz w:val="9"/>
                <w:szCs w:val="9"/>
              </w:rPr>
            </w:pPr>
            <w:r>
              <w:rPr>
                <w:sz w:val="9"/>
                <w:szCs w:val="9"/>
              </w:rPr>
              <w:t>45 - Vigilanza sulla circolazione e la sosta</w:t>
            </w:r>
          </w:p>
        </w:tc>
        <w:tc>
          <w:tcPr>
            <w:tcW w:w="1397" w:type="dxa"/>
            <w:shd w:val="clear" w:color="auto" w:fill="FFFFFF"/>
          </w:tcPr>
          <w:p w14:paraId="1C911BBE" w14:textId="77777777" w:rsidR="00110644" w:rsidRDefault="006B3CCF">
            <w:pPr>
              <w:pStyle w:val="Altro0"/>
              <w:shd w:val="clear" w:color="auto" w:fill="auto"/>
              <w:ind w:left="1020"/>
              <w:jc w:val="both"/>
              <w:rPr>
                <w:sz w:val="9"/>
                <w:szCs w:val="9"/>
              </w:rPr>
            </w:pPr>
            <w:r>
              <w:rPr>
                <w:sz w:val="9"/>
                <w:szCs w:val="9"/>
              </w:rPr>
              <w:t>1,67</w:t>
            </w:r>
          </w:p>
        </w:tc>
        <w:tc>
          <w:tcPr>
            <w:tcW w:w="898" w:type="dxa"/>
            <w:shd w:val="clear" w:color="auto" w:fill="FFFFFF"/>
            <w:vAlign w:val="bottom"/>
          </w:tcPr>
          <w:p w14:paraId="05E21820" w14:textId="77777777" w:rsidR="00110644" w:rsidRDefault="006B3CCF">
            <w:pPr>
              <w:pStyle w:val="Altro0"/>
              <w:shd w:val="clear" w:color="auto" w:fill="auto"/>
              <w:ind w:firstLine="580"/>
              <w:jc w:val="both"/>
              <w:rPr>
                <w:sz w:val="9"/>
                <w:szCs w:val="9"/>
              </w:rPr>
            </w:pPr>
            <w:r>
              <w:rPr>
                <w:sz w:val="9"/>
                <w:szCs w:val="9"/>
              </w:rPr>
              <w:t>1,00</w:t>
            </w:r>
          </w:p>
        </w:tc>
        <w:tc>
          <w:tcPr>
            <w:tcW w:w="754" w:type="dxa"/>
            <w:shd w:val="clear" w:color="auto" w:fill="FFFFFF"/>
          </w:tcPr>
          <w:p w14:paraId="4DC43DC5" w14:textId="77777777" w:rsidR="00110644" w:rsidRDefault="006B3CCF">
            <w:pPr>
              <w:pStyle w:val="Altro0"/>
              <w:shd w:val="clear" w:color="auto" w:fill="auto"/>
              <w:jc w:val="right"/>
              <w:rPr>
                <w:sz w:val="9"/>
                <w:szCs w:val="9"/>
              </w:rPr>
            </w:pPr>
            <w:r>
              <w:rPr>
                <w:sz w:val="9"/>
                <w:szCs w:val="9"/>
              </w:rPr>
              <w:t>1,67</w:t>
            </w:r>
          </w:p>
        </w:tc>
      </w:tr>
      <w:tr w:rsidR="00110644" w14:paraId="5A18B7AD" w14:textId="77777777">
        <w:trPr>
          <w:trHeight w:hRule="exact" w:val="130"/>
          <w:jc w:val="center"/>
        </w:trPr>
        <w:tc>
          <w:tcPr>
            <w:tcW w:w="6139" w:type="dxa"/>
            <w:shd w:val="clear" w:color="auto" w:fill="FFFFFF"/>
          </w:tcPr>
          <w:p w14:paraId="3672D28F" w14:textId="77777777" w:rsidR="00110644" w:rsidRDefault="006B3CCF">
            <w:pPr>
              <w:pStyle w:val="Altro0"/>
              <w:shd w:val="clear" w:color="auto" w:fill="auto"/>
              <w:rPr>
                <w:sz w:val="9"/>
                <w:szCs w:val="9"/>
              </w:rPr>
            </w:pPr>
            <w:r>
              <w:rPr>
                <w:sz w:val="9"/>
                <w:szCs w:val="9"/>
              </w:rPr>
              <w:t>46 - Gestione del reticolato idrico minore</w:t>
            </w:r>
          </w:p>
        </w:tc>
        <w:tc>
          <w:tcPr>
            <w:tcW w:w="1397" w:type="dxa"/>
            <w:shd w:val="clear" w:color="auto" w:fill="FFFFFF"/>
          </w:tcPr>
          <w:p w14:paraId="6E04814D" w14:textId="77777777" w:rsidR="00110644" w:rsidRDefault="006B3CCF">
            <w:pPr>
              <w:pStyle w:val="Altro0"/>
              <w:shd w:val="clear" w:color="auto" w:fill="auto"/>
              <w:ind w:left="1020"/>
              <w:jc w:val="both"/>
              <w:rPr>
                <w:sz w:val="9"/>
                <w:szCs w:val="9"/>
              </w:rPr>
            </w:pPr>
            <w:r>
              <w:rPr>
                <w:sz w:val="9"/>
                <w:szCs w:val="9"/>
              </w:rPr>
              <w:t>2,50</w:t>
            </w:r>
          </w:p>
        </w:tc>
        <w:tc>
          <w:tcPr>
            <w:tcW w:w="898" w:type="dxa"/>
            <w:shd w:val="clear" w:color="auto" w:fill="FFFFFF"/>
          </w:tcPr>
          <w:p w14:paraId="3DE16082"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0A4026AF" w14:textId="77777777" w:rsidR="00110644" w:rsidRDefault="006B3CCF">
            <w:pPr>
              <w:pStyle w:val="Altro0"/>
              <w:shd w:val="clear" w:color="auto" w:fill="auto"/>
              <w:jc w:val="right"/>
              <w:rPr>
                <w:sz w:val="9"/>
                <w:szCs w:val="9"/>
              </w:rPr>
            </w:pPr>
            <w:r>
              <w:rPr>
                <w:sz w:val="9"/>
                <w:szCs w:val="9"/>
              </w:rPr>
              <w:t>3,13</w:t>
            </w:r>
          </w:p>
        </w:tc>
      </w:tr>
      <w:tr w:rsidR="00110644" w14:paraId="2732B577" w14:textId="77777777">
        <w:trPr>
          <w:trHeight w:hRule="exact" w:val="139"/>
          <w:jc w:val="center"/>
        </w:trPr>
        <w:tc>
          <w:tcPr>
            <w:tcW w:w="6139" w:type="dxa"/>
            <w:shd w:val="clear" w:color="auto" w:fill="FFFFFF"/>
          </w:tcPr>
          <w:p w14:paraId="014B5938" w14:textId="77777777" w:rsidR="00110644" w:rsidRDefault="006B3CCF">
            <w:pPr>
              <w:pStyle w:val="Altro0"/>
              <w:shd w:val="clear" w:color="auto" w:fill="auto"/>
              <w:rPr>
                <w:sz w:val="9"/>
                <w:szCs w:val="9"/>
              </w:rPr>
            </w:pPr>
            <w:r>
              <w:rPr>
                <w:sz w:val="9"/>
                <w:szCs w:val="9"/>
              </w:rPr>
              <w:t>47 - Affidamenti in house</w:t>
            </w:r>
          </w:p>
        </w:tc>
        <w:tc>
          <w:tcPr>
            <w:tcW w:w="1397" w:type="dxa"/>
            <w:shd w:val="clear" w:color="auto" w:fill="FFFFFF"/>
          </w:tcPr>
          <w:p w14:paraId="42AA6600" w14:textId="77777777" w:rsidR="00110644" w:rsidRDefault="006B3CCF">
            <w:pPr>
              <w:pStyle w:val="Altro0"/>
              <w:shd w:val="clear" w:color="auto" w:fill="auto"/>
              <w:ind w:left="1020"/>
              <w:jc w:val="both"/>
              <w:rPr>
                <w:sz w:val="9"/>
                <w:szCs w:val="9"/>
              </w:rPr>
            </w:pPr>
            <w:r>
              <w:rPr>
                <w:sz w:val="9"/>
                <w:szCs w:val="9"/>
              </w:rPr>
              <w:t>3,17</w:t>
            </w:r>
          </w:p>
        </w:tc>
        <w:tc>
          <w:tcPr>
            <w:tcW w:w="898" w:type="dxa"/>
            <w:shd w:val="clear" w:color="auto" w:fill="FFFFFF"/>
          </w:tcPr>
          <w:p w14:paraId="1E17F1BC" w14:textId="77777777" w:rsidR="00110644" w:rsidRDefault="006B3CCF">
            <w:pPr>
              <w:pStyle w:val="Altro0"/>
              <w:shd w:val="clear" w:color="auto" w:fill="auto"/>
              <w:ind w:firstLine="580"/>
              <w:jc w:val="both"/>
              <w:rPr>
                <w:sz w:val="9"/>
                <w:szCs w:val="9"/>
              </w:rPr>
            </w:pPr>
            <w:r>
              <w:rPr>
                <w:sz w:val="9"/>
                <w:szCs w:val="9"/>
              </w:rPr>
              <w:t>1.50</w:t>
            </w:r>
          </w:p>
        </w:tc>
        <w:tc>
          <w:tcPr>
            <w:tcW w:w="754" w:type="dxa"/>
            <w:shd w:val="clear" w:color="auto" w:fill="FFFFFF"/>
          </w:tcPr>
          <w:p w14:paraId="17A16F2C" w14:textId="77777777" w:rsidR="00110644" w:rsidRDefault="006B3CCF">
            <w:pPr>
              <w:pStyle w:val="Altro0"/>
              <w:shd w:val="clear" w:color="auto" w:fill="auto"/>
              <w:jc w:val="right"/>
              <w:rPr>
                <w:sz w:val="9"/>
                <w:szCs w:val="9"/>
              </w:rPr>
            </w:pPr>
            <w:r>
              <w:rPr>
                <w:sz w:val="9"/>
                <w:szCs w:val="9"/>
              </w:rPr>
              <w:t>4,75</w:t>
            </w:r>
          </w:p>
        </w:tc>
      </w:tr>
      <w:tr w:rsidR="00110644" w14:paraId="506D8C86" w14:textId="77777777">
        <w:trPr>
          <w:trHeight w:hRule="exact" w:val="139"/>
          <w:jc w:val="center"/>
        </w:trPr>
        <w:tc>
          <w:tcPr>
            <w:tcW w:w="6139" w:type="dxa"/>
            <w:shd w:val="clear" w:color="auto" w:fill="FFFFFF"/>
          </w:tcPr>
          <w:p w14:paraId="5F685ED6" w14:textId="77777777" w:rsidR="00110644" w:rsidRDefault="006B3CCF">
            <w:pPr>
              <w:pStyle w:val="Altro0"/>
              <w:shd w:val="clear" w:color="auto" w:fill="auto"/>
              <w:rPr>
                <w:sz w:val="9"/>
                <w:szCs w:val="9"/>
              </w:rPr>
            </w:pPr>
            <w:r>
              <w:rPr>
                <w:sz w:val="9"/>
                <w:szCs w:val="9"/>
              </w:rPr>
              <w:t>48 - Controlli sull'uso del territorio</w:t>
            </w:r>
          </w:p>
        </w:tc>
        <w:tc>
          <w:tcPr>
            <w:tcW w:w="1397" w:type="dxa"/>
            <w:shd w:val="clear" w:color="auto" w:fill="FFFFFF"/>
          </w:tcPr>
          <w:p w14:paraId="420B11F5" w14:textId="77777777" w:rsidR="00110644" w:rsidRDefault="006B3CCF">
            <w:pPr>
              <w:pStyle w:val="Altro0"/>
              <w:shd w:val="clear" w:color="auto" w:fill="auto"/>
              <w:ind w:left="1020"/>
              <w:jc w:val="both"/>
              <w:rPr>
                <w:sz w:val="9"/>
                <w:szCs w:val="9"/>
              </w:rPr>
            </w:pPr>
            <w:r>
              <w:rPr>
                <w:sz w:val="9"/>
                <w:szCs w:val="9"/>
              </w:rPr>
              <w:t>3,00</w:t>
            </w:r>
          </w:p>
        </w:tc>
        <w:tc>
          <w:tcPr>
            <w:tcW w:w="898" w:type="dxa"/>
            <w:shd w:val="clear" w:color="auto" w:fill="FFFFFF"/>
          </w:tcPr>
          <w:p w14:paraId="3DBCB228" w14:textId="77777777" w:rsidR="00110644" w:rsidRDefault="006B3CCF">
            <w:pPr>
              <w:pStyle w:val="Altro0"/>
              <w:shd w:val="clear" w:color="auto" w:fill="auto"/>
              <w:ind w:firstLine="580"/>
              <w:jc w:val="both"/>
              <w:rPr>
                <w:sz w:val="9"/>
                <w:szCs w:val="9"/>
              </w:rPr>
            </w:pPr>
            <w:r>
              <w:rPr>
                <w:sz w:val="9"/>
                <w:szCs w:val="9"/>
              </w:rPr>
              <w:t>1,25</w:t>
            </w:r>
          </w:p>
        </w:tc>
        <w:tc>
          <w:tcPr>
            <w:tcW w:w="754" w:type="dxa"/>
            <w:shd w:val="clear" w:color="auto" w:fill="FFFFFF"/>
          </w:tcPr>
          <w:p w14:paraId="0B0B6D52" w14:textId="77777777" w:rsidR="00110644" w:rsidRDefault="006B3CCF">
            <w:pPr>
              <w:pStyle w:val="Altro0"/>
              <w:shd w:val="clear" w:color="auto" w:fill="auto"/>
              <w:jc w:val="right"/>
              <w:rPr>
                <w:sz w:val="9"/>
                <w:szCs w:val="9"/>
              </w:rPr>
            </w:pPr>
            <w:r>
              <w:rPr>
                <w:sz w:val="9"/>
                <w:szCs w:val="9"/>
              </w:rPr>
              <w:t>3,75</w:t>
            </w:r>
          </w:p>
        </w:tc>
      </w:tr>
    </w:tbl>
    <w:p w14:paraId="15B4D131" w14:textId="77777777" w:rsidR="00110644" w:rsidRDefault="006B3CC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74"/>
      </w:tblGrid>
      <w:tr w:rsidR="00110644" w14:paraId="63019091" w14:textId="77777777">
        <w:trPr>
          <w:trHeight w:hRule="exact" w:val="336"/>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54C9F67A" w14:textId="77777777" w:rsidR="00110644" w:rsidRDefault="006B3CCF">
            <w:pPr>
              <w:pStyle w:val="Altro0"/>
              <w:shd w:val="clear" w:color="auto" w:fill="auto"/>
              <w:jc w:val="center"/>
              <w:rPr>
                <w:sz w:val="16"/>
                <w:szCs w:val="16"/>
              </w:rPr>
            </w:pPr>
            <w:r>
              <w:rPr>
                <w:sz w:val="16"/>
                <w:szCs w:val="16"/>
              </w:rPr>
              <w:lastRenderedPageBreak/>
              <w:t>Scheda 1</w:t>
            </w:r>
          </w:p>
        </w:tc>
      </w:tr>
      <w:tr w:rsidR="00110644" w14:paraId="6F74081E" w14:textId="77777777">
        <w:trPr>
          <w:trHeight w:hRule="exact" w:val="595"/>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4E13FA3E" w14:textId="77777777" w:rsidR="00110644" w:rsidRDefault="006B3CCF">
            <w:pPr>
              <w:pStyle w:val="Altro0"/>
              <w:shd w:val="clear" w:color="auto" w:fill="auto"/>
              <w:jc w:val="center"/>
              <w:rPr>
                <w:sz w:val="19"/>
                <w:szCs w:val="19"/>
              </w:rPr>
            </w:pPr>
            <w:r>
              <w:rPr>
                <w:sz w:val="19"/>
                <w:szCs w:val="19"/>
              </w:rPr>
              <w:t>Concorso per l'assunzione di personale</w:t>
            </w:r>
          </w:p>
        </w:tc>
      </w:tr>
      <w:tr w:rsidR="00110644" w14:paraId="2C56AD0F" w14:textId="77777777">
        <w:trPr>
          <w:trHeight w:hRule="exact" w:val="413"/>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516860CE"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4ED19622" w14:textId="77777777">
        <w:trPr>
          <w:trHeight w:hRule="exact" w:val="211"/>
          <w:jc w:val="center"/>
        </w:trPr>
        <w:tc>
          <w:tcPr>
            <w:tcW w:w="6595" w:type="dxa"/>
            <w:tcBorders>
              <w:top w:val="single" w:sz="4" w:space="0" w:color="auto"/>
              <w:left w:val="single" w:sz="4" w:space="0" w:color="auto"/>
            </w:tcBorders>
            <w:shd w:val="clear" w:color="auto" w:fill="FFFFFF"/>
            <w:vAlign w:val="bottom"/>
          </w:tcPr>
          <w:p w14:paraId="1439D359" w14:textId="77777777" w:rsidR="00110644" w:rsidRDefault="006B3CCF">
            <w:pPr>
              <w:pStyle w:val="Altro0"/>
              <w:shd w:val="clear" w:color="auto" w:fill="auto"/>
              <w:jc w:val="center"/>
            </w:pPr>
            <w:r>
              <w:rPr>
                <w:b/>
                <w:bCs/>
              </w:rPr>
              <w:t>Criteri</w:t>
            </w:r>
          </w:p>
        </w:tc>
        <w:tc>
          <w:tcPr>
            <w:tcW w:w="3274" w:type="dxa"/>
            <w:tcBorders>
              <w:top w:val="single" w:sz="4" w:space="0" w:color="auto"/>
              <w:right w:val="single" w:sz="4" w:space="0" w:color="auto"/>
            </w:tcBorders>
            <w:shd w:val="clear" w:color="auto" w:fill="FFFFFF"/>
            <w:vAlign w:val="bottom"/>
          </w:tcPr>
          <w:p w14:paraId="096DA7F8" w14:textId="77777777" w:rsidR="00110644" w:rsidRDefault="006B3CCF">
            <w:pPr>
              <w:pStyle w:val="Altro0"/>
              <w:shd w:val="clear" w:color="auto" w:fill="auto"/>
              <w:jc w:val="center"/>
            </w:pPr>
            <w:r>
              <w:rPr>
                <w:b/>
                <w:bCs/>
              </w:rPr>
              <w:t>Punteggi</w:t>
            </w:r>
          </w:p>
        </w:tc>
      </w:tr>
      <w:tr w:rsidR="00110644" w14:paraId="20E36FB8" w14:textId="77777777">
        <w:trPr>
          <w:trHeight w:hRule="exact" w:val="394"/>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5979634D" w14:textId="77777777" w:rsidR="00110644" w:rsidRDefault="006B3CCF">
            <w:pPr>
              <w:pStyle w:val="Altro0"/>
              <w:shd w:val="clear" w:color="auto" w:fill="auto"/>
            </w:pPr>
            <w:r>
              <w:rPr>
                <w:b/>
                <w:bCs/>
              </w:rPr>
              <w:t>Criterio 1: discrezionalità</w:t>
            </w:r>
          </w:p>
        </w:tc>
      </w:tr>
      <w:tr w:rsidR="00110644" w14:paraId="4B2BEA3C"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5041AB27" w14:textId="77777777" w:rsidR="00110644" w:rsidRDefault="006B3CCF">
            <w:pPr>
              <w:pStyle w:val="Altro0"/>
              <w:shd w:val="clear" w:color="auto" w:fill="auto"/>
            </w:pPr>
            <w:r>
              <w:t>Il processo è discrezionale?</w:t>
            </w:r>
          </w:p>
        </w:tc>
        <w:tc>
          <w:tcPr>
            <w:tcW w:w="3274" w:type="dxa"/>
            <w:tcBorders>
              <w:top w:val="single" w:sz="4" w:space="0" w:color="auto"/>
              <w:left w:val="single" w:sz="4" w:space="0" w:color="auto"/>
              <w:right w:val="single" w:sz="4" w:space="0" w:color="auto"/>
            </w:tcBorders>
            <w:shd w:val="clear" w:color="auto" w:fill="FFFFFF"/>
          </w:tcPr>
          <w:p w14:paraId="024FD1AF" w14:textId="77777777" w:rsidR="00110644" w:rsidRDefault="006B3CCF">
            <w:pPr>
              <w:pStyle w:val="Altro0"/>
              <w:shd w:val="clear" w:color="auto" w:fill="auto"/>
              <w:spacing w:line="266" w:lineRule="auto"/>
              <w:jc w:val="center"/>
              <w:rPr>
                <w:sz w:val="12"/>
                <w:szCs w:val="12"/>
              </w:rPr>
            </w:pPr>
            <w:r>
              <w:rPr>
                <w:sz w:val="12"/>
                <w:szCs w:val="12"/>
              </w:rPr>
              <w:t>È parzialmente vincolato dalla legge e da atti amministrativi (regolamenti, direttive, circolari) = 2</w:t>
            </w:r>
          </w:p>
        </w:tc>
      </w:tr>
      <w:tr w:rsidR="00110644" w14:paraId="30EFC9F3"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6EC5DA76"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375AC978" w14:textId="77777777" w:rsidR="00110644" w:rsidRDefault="006B3CCF">
            <w:pPr>
              <w:pStyle w:val="Altro0"/>
              <w:shd w:val="clear" w:color="auto" w:fill="auto"/>
              <w:jc w:val="center"/>
            </w:pPr>
            <w:r>
              <w:rPr>
                <w:b/>
                <w:bCs/>
              </w:rPr>
              <w:t>2</w:t>
            </w:r>
          </w:p>
        </w:tc>
      </w:tr>
      <w:tr w:rsidR="00110644" w14:paraId="35B90115" w14:textId="77777777">
        <w:trPr>
          <w:trHeight w:hRule="exact" w:val="398"/>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7A234272" w14:textId="77777777" w:rsidR="00110644" w:rsidRDefault="006B3CCF">
            <w:pPr>
              <w:pStyle w:val="Altro0"/>
              <w:shd w:val="clear" w:color="auto" w:fill="auto"/>
            </w:pPr>
            <w:r>
              <w:rPr>
                <w:b/>
                <w:bCs/>
              </w:rPr>
              <w:t>Criterio 2: rilevanza esterna</w:t>
            </w:r>
          </w:p>
        </w:tc>
      </w:tr>
      <w:tr w:rsidR="00110644" w14:paraId="2CA99C3E"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156B4B3D" w14:textId="06C0338A" w:rsidR="00110644" w:rsidRDefault="006B3CCF">
            <w:pPr>
              <w:pStyle w:val="Altro0"/>
              <w:shd w:val="clear" w:color="auto" w:fill="auto"/>
            </w:pPr>
            <w:r>
              <w:t>Il processo produce effetti diretti all’esterno dell’amministrazione di riferimento?</w:t>
            </w:r>
          </w:p>
        </w:tc>
        <w:tc>
          <w:tcPr>
            <w:tcW w:w="3274" w:type="dxa"/>
            <w:tcBorders>
              <w:top w:val="single" w:sz="4" w:space="0" w:color="auto"/>
              <w:left w:val="single" w:sz="4" w:space="0" w:color="auto"/>
              <w:right w:val="single" w:sz="4" w:space="0" w:color="auto"/>
            </w:tcBorders>
            <w:shd w:val="clear" w:color="auto" w:fill="FFFFFF"/>
          </w:tcPr>
          <w:p w14:paraId="50321703"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4F58939E"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01DBBB50"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65AD95CC" w14:textId="77777777" w:rsidR="00110644" w:rsidRDefault="006B3CCF">
            <w:pPr>
              <w:pStyle w:val="Altro0"/>
              <w:shd w:val="clear" w:color="auto" w:fill="auto"/>
              <w:jc w:val="center"/>
            </w:pPr>
            <w:r>
              <w:rPr>
                <w:b/>
                <w:bCs/>
              </w:rPr>
              <w:t>5</w:t>
            </w:r>
          </w:p>
        </w:tc>
      </w:tr>
      <w:tr w:rsidR="00110644" w14:paraId="44A4E73C" w14:textId="77777777">
        <w:trPr>
          <w:trHeight w:hRule="exact" w:val="394"/>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14240372" w14:textId="77777777" w:rsidR="00110644" w:rsidRDefault="006B3CCF">
            <w:pPr>
              <w:pStyle w:val="Altro0"/>
              <w:shd w:val="clear" w:color="auto" w:fill="auto"/>
            </w:pPr>
            <w:r>
              <w:rPr>
                <w:b/>
                <w:bCs/>
              </w:rPr>
              <w:t>Criterio 3: complessità del processo</w:t>
            </w:r>
          </w:p>
        </w:tc>
      </w:tr>
      <w:tr w:rsidR="00110644" w14:paraId="78726EEC"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0547B2D4"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74" w:type="dxa"/>
            <w:tcBorders>
              <w:top w:val="single" w:sz="4" w:space="0" w:color="auto"/>
              <w:left w:val="single" w:sz="4" w:space="0" w:color="auto"/>
              <w:right w:val="single" w:sz="4" w:space="0" w:color="auto"/>
            </w:tcBorders>
            <w:shd w:val="clear" w:color="auto" w:fill="FFFFFF"/>
            <w:vAlign w:val="center"/>
          </w:tcPr>
          <w:p w14:paraId="2AA4342D" w14:textId="77777777" w:rsidR="00110644" w:rsidRDefault="006B3CCF">
            <w:pPr>
              <w:pStyle w:val="Altro0"/>
              <w:shd w:val="clear" w:color="auto" w:fill="auto"/>
              <w:ind w:firstLine="480"/>
              <w:rPr>
                <w:sz w:val="12"/>
                <w:szCs w:val="12"/>
              </w:rPr>
            </w:pPr>
            <w:r>
              <w:rPr>
                <w:sz w:val="12"/>
                <w:szCs w:val="12"/>
              </w:rPr>
              <w:t>No, il processo coinvolge una sola PA = 1</w:t>
            </w:r>
          </w:p>
        </w:tc>
      </w:tr>
      <w:tr w:rsidR="00110644" w14:paraId="753E9484"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59164600"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468847FD" w14:textId="77777777" w:rsidR="00110644" w:rsidRDefault="006B3CCF">
            <w:pPr>
              <w:pStyle w:val="Altro0"/>
              <w:shd w:val="clear" w:color="auto" w:fill="auto"/>
              <w:jc w:val="center"/>
            </w:pPr>
            <w:r>
              <w:rPr>
                <w:b/>
                <w:bCs/>
              </w:rPr>
              <w:t>1</w:t>
            </w:r>
          </w:p>
        </w:tc>
      </w:tr>
      <w:tr w:rsidR="00110644" w14:paraId="7FC43B47" w14:textId="77777777">
        <w:trPr>
          <w:trHeight w:hRule="exact" w:val="398"/>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7CD48376" w14:textId="77777777" w:rsidR="00110644" w:rsidRDefault="006B3CCF">
            <w:pPr>
              <w:pStyle w:val="Altro0"/>
              <w:shd w:val="clear" w:color="auto" w:fill="auto"/>
            </w:pPr>
            <w:r>
              <w:rPr>
                <w:b/>
                <w:bCs/>
              </w:rPr>
              <w:t>Criterio 4: valore economico</w:t>
            </w:r>
          </w:p>
        </w:tc>
      </w:tr>
      <w:tr w:rsidR="00110644" w14:paraId="57F2D683" w14:textId="77777777">
        <w:trPr>
          <w:trHeight w:hRule="exact" w:val="514"/>
          <w:jc w:val="center"/>
        </w:trPr>
        <w:tc>
          <w:tcPr>
            <w:tcW w:w="6595" w:type="dxa"/>
            <w:tcBorders>
              <w:top w:val="single" w:sz="4" w:space="0" w:color="auto"/>
              <w:left w:val="single" w:sz="4" w:space="0" w:color="auto"/>
            </w:tcBorders>
            <w:shd w:val="clear" w:color="auto" w:fill="FFFFFF"/>
            <w:vAlign w:val="center"/>
          </w:tcPr>
          <w:p w14:paraId="262304E9" w14:textId="77777777" w:rsidR="00110644" w:rsidRDefault="006B3CCF">
            <w:pPr>
              <w:pStyle w:val="Altro0"/>
              <w:shd w:val="clear" w:color="auto" w:fill="auto"/>
            </w:pPr>
            <w:r>
              <w:t>Qual è l'impatto economico del processo?</w:t>
            </w:r>
          </w:p>
        </w:tc>
        <w:tc>
          <w:tcPr>
            <w:tcW w:w="3274" w:type="dxa"/>
            <w:tcBorders>
              <w:top w:val="single" w:sz="4" w:space="0" w:color="auto"/>
              <w:left w:val="single" w:sz="4" w:space="0" w:color="auto"/>
              <w:right w:val="single" w:sz="4" w:space="0" w:color="auto"/>
            </w:tcBorders>
            <w:shd w:val="clear" w:color="auto" w:fill="FFFFFF"/>
            <w:vAlign w:val="center"/>
          </w:tcPr>
          <w:p w14:paraId="28802AB3"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71A18409"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1A1C565B"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4C2990B6" w14:textId="77777777" w:rsidR="00110644" w:rsidRDefault="006B3CCF">
            <w:pPr>
              <w:pStyle w:val="Altro0"/>
              <w:shd w:val="clear" w:color="auto" w:fill="auto"/>
              <w:ind w:left="1540"/>
            </w:pPr>
            <w:r>
              <w:rPr>
                <w:b/>
                <w:bCs/>
              </w:rPr>
              <w:t>5</w:t>
            </w:r>
          </w:p>
        </w:tc>
      </w:tr>
      <w:tr w:rsidR="00110644" w14:paraId="7FBF3015" w14:textId="77777777">
        <w:trPr>
          <w:trHeight w:hRule="exact" w:val="398"/>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5C533904" w14:textId="77777777" w:rsidR="00110644" w:rsidRDefault="006B3CCF">
            <w:pPr>
              <w:pStyle w:val="Altro0"/>
              <w:shd w:val="clear" w:color="auto" w:fill="auto"/>
            </w:pPr>
            <w:r>
              <w:rPr>
                <w:b/>
                <w:bCs/>
              </w:rPr>
              <w:t>Criterio 5: frazionabilità del processo</w:t>
            </w:r>
          </w:p>
        </w:tc>
      </w:tr>
      <w:tr w:rsidR="00110644" w14:paraId="3D3AF1E5"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64A48977"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74" w:type="dxa"/>
            <w:tcBorders>
              <w:top w:val="single" w:sz="4" w:space="0" w:color="auto"/>
              <w:left w:val="single" w:sz="4" w:space="0" w:color="auto"/>
              <w:right w:val="single" w:sz="4" w:space="0" w:color="auto"/>
            </w:tcBorders>
            <w:shd w:val="clear" w:color="auto" w:fill="FFFFFF"/>
            <w:vAlign w:val="center"/>
          </w:tcPr>
          <w:p w14:paraId="173A938B" w14:textId="77777777" w:rsidR="00110644" w:rsidRDefault="006B3CCF">
            <w:pPr>
              <w:pStyle w:val="Altro0"/>
              <w:shd w:val="clear" w:color="auto" w:fill="auto"/>
              <w:jc w:val="center"/>
              <w:rPr>
                <w:sz w:val="12"/>
                <w:szCs w:val="12"/>
              </w:rPr>
            </w:pPr>
            <w:r>
              <w:rPr>
                <w:sz w:val="12"/>
                <w:szCs w:val="12"/>
              </w:rPr>
              <w:t>No = 1</w:t>
            </w:r>
          </w:p>
        </w:tc>
      </w:tr>
      <w:tr w:rsidR="00110644" w14:paraId="36E1A65F"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195EB316"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6109251D" w14:textId="77777777" w:rsidR="00110644" w:rsidRDefault="006B3CCF">
            <w:pPr>
              <w:pStyle w:val="Altro0"/>
              <w:shd w:val="clear" w:color="auto" w:fill="auto"/>
              <w:ind w:left="1540"/>
            </w:pPr>
            <w:r>
              <w:rPr>
                <w:b/>
                <w:bCs/>
              </w:rPr>
              <w:t>1</w:t>
            </w:r>
          </w:p>
        </w:tc>
      </w:tr>
      <w:tr w:rsidR="00110644" w14:paraId="023C3EE1" w14:textId="77777777">
        <w:trPr>
          <w:trHeight w:hRule="exact" w:val="389"/>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09B86661" w14:textId="77777777" w:rsidR="00110644" w:rsidRDefault="006B3CCF">
            <w:pPr>
              <w:pStyle w:val="Altro0"/>
              <w:shd w:val="clear" w:color="auto" w:fill="auto"/>
            </w:pPr>
            <w:r>
              <w:rPr>
                <w:b/>
                <w:bCs/>
              </w:rPr>
              <w:t>Criterio 6: controlli</w:t>
            </w:r>
          </w:p>
        </w:tc>
      </w:tr>
      <w:tr w:rsidR="00110644" w14:paraId="1B754025" w14:textId="77777777">
        <w:trPr>
          <w:trHeight w:hRule="exact" w:val="398"/>
          <w:jc w:val="center"/>
        </w:trPr>
        <w:tc>
          <w:tcPr>
            <w:tcW w:w="6595" w:type="dxa"/>
            <w:tcBorders>
              <w:top w:val="single" w:sz="4" w:space="0" w:color="auto"/>
              <w:left w:val="single" w:sz="4" w:space="0" w:color="auto"/>
            </w:tcBorders>
            <w:shd w:val="clear" w:color="auto" w:fill="FFFFFF"/>
          </w:tcPr>
          <w:p w14:paraId="5C44F496"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74" w:type="dxa"/>
            <w:tcBorders>
              <w:top w:val="single" w:sz="4" w:space="0" w:color="auto"/>
              <w:left w:val="single" w:sz="4" w:space="0" w:color="auto"/>
              <w:right w:val="single" w:sz="4" w:space="0" w:color="auto"/>
            </w:tcBorders>
            <w:shd w:val="clear" w:color="auto" w:fill="FFFFFF"/>
            <w:vAlign w:val="center"/>
          </w:tcPr>
          <w:p w14:paraId="5C67F6D5"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03339A0A"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7C2A7B18"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04C135A4" w14:textId="77777777" w:rsidR="00110644" w:rsidRDefault="006B3CCF">
            <w:pPr>
              <w:pStyle w:val="Altro0"/>
              <w:shd w:val="clear" w:color="auto" w:fill="auto"/>
              <w:jc w:val="center"/>
              <w:rPr>
                <w:sz w:val="12"/>
                <w:szCs w:val="12"/>
              </w:rPr>
            </w:pPr>
            <w:r>
              <w:rPr>
                <w:sz w:val="12"/>
                <w:szCs w:val="12"/>
              </w:rPr>
              <w:t>1</w:t>
            </w:r>
          </w:p>
        </w:tc>
      </w:tr>
      <w:tr w:rsidR="00110644" w14:paraId="0B8F1B8B"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6DA933B8" w14:textId="77777777" w:rsidR="00110644" w:rsidRDefault="006B3CCF">
            <w:pPr>
              <w:pStyle w:val="Altro0"/>
              <w:shd w:val="clear" w:color="auto" w:fill="auto"/>
              <w:jc w:val="right"/>
            </w:pPr>
            <w:r>
              <w:rPr>
                <w:b/>
                <w:bCs/>
              </w:rPr>
              <w:t>Valore stimato della probabilità</w:t>
            </w:r>
          </w:p>
        </w:tc>
        <w:tc>
          <w:tcPr>
            <w:tcW w:w="3274" w:type="dxa"/>
            <w:tcBorders>
              <w:top w:val="single" w:sz="4" w:space="0" w:color="auto"/>
              <w:left w:val="single" w:sz="4" w:space="0" w:color="auto"/>
              <w:right w:val="single" w:sz="4" w:space="0" w:color="auto"/>
            </w:tcBorders>
            <w:shd w:val="clear" w:color="auto" w:fill="FFFFFF"/>
            <w:vAlign w:val="center"/>
          </w:tcPr>
          <w:p w14:paraId="0F31FBA1" w14:textId="77777777" w:rsidR="00110644" w:rsidRDefault="006B3CCF">
            <w:pPr>
              <w:pStyle w:val="Altro0"/>
              <w:shd w:val="clear" w:color="auto" w:fill="auto"/>
              <w:jc w:val="center"/>
              <w:rPr>
                <w:sz w:val="16"/>
                <w:szCs w:val="16"/>
              </w:rPr>
            </w:pPr>
            <w:r>
              <w:rPr>
                <w:sz w:val="16"/>
                <w:szCs w:val="16"/>
              </w:rPr>
              <w:t>2,50</w:t>
            </w:r>
          </w:p>
        </w:tc>
      </w:tr>
      <w:tr w:rsidR="00110644" w14:paraId="51CEE7F2" w14:textId="77777777">
        <w:trPr>
          <w:trHeight w:hRule="exact" w:val="418"/>
          <w:jc w:val="center"/>
        </w:trPr>
        <w:tc>
          <w:tcPr>
            <w:tcW w:w="98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2064FD"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09A504EF" w14:textId="77777777" w:rsidR="00110644" w:rsidRDefault="00110644">
      <w:pPr>
        <w:sectPr w:rsidR="00110644">
          <w:headerReference w:type="even" r:id="rId6"/>
          <w:headerReference w:type="default" r:id="rId7"/>
          <w:footerReference w:type="even" r:id="rId8"/>
          <w:footerReference w:type="default" r:id="rId9"/>
          <w:headerReference w:type="first" r:id="rId10"/>
          <w:footerReference w:type="first" r:id="rId11"/>
          <w:pgSz w:w="11900" w:h="16840"/>
          <w:pgMar w:top="1008" w:right="1137" w:bottom="5364" w:left="893" w:header="580" w:footer="4936" w:gutter="0"/>
          <w:pgNumType w:start="1"/>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54"/>
      </w:tblGrid>
      <w:tr w:rsidR="00110644" w14:paraId="14D6D0FD" w14:textId="77777777">
        <w:trPr>
          <w:trHeight w:hRule="exact" w:val="41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1ABB0C62"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252B3373"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101C3508" w14:textId="77777777" w:rsidR="00110644" w:rsidRDefault="006B3CCF">
            <w:pPr>
              <w:pStyle w:val="Altro0"/>
              <w:shd w:val="clear" w:color="auto" w:fill="auto"/>
            </w:pPr>
            <w:r>
              <w:rPr>
                <w:b/>
                <w:bCs/>
              </w:rPr>
              <w:t xml:space="preserve">Criterio </w:t>
            </w:r>
            <w:proofErr w:type="gramStart"/>
            <w:r>
              <w:rPr>
                <w:b/>
                <w:bCs/>
              </w:rPr>
              <w:t>1 :</w:t>
            </w:r>
            <w:proofErr w:type="gramEnd"/>
            <w:r>
              <w:rPr>
                <w:b/>
                <w:bCs/>
              </w:rPr>
              <w:t xml:space="preserve"> impatto organizzativo</w:t>
            </w:r>
          </w:p>
        </w:tc>
      </w:tr>
      <w:tr w:rsidR="00110644" w14:paraId="678E0128" w14:textId="77777777">
        <w:trPr>
          <w:trHeight w:hRule="exact" w:val="878"/>
          <w:jc w:val="center"/>
        </w:trPr>
        <w:tc>
          <w:tcPr>
            <w:tcW w:w="6600" w:type="dxa"/>
            <w:tcBorders>
              <w:top w:val="single" w:sz="4" w:space="0" w:color="auto"/>
              <w:left w:val="single" w:sz="4" w:space="0" w:color="auto"/>
            </w:tcBorders>
            <w:shd w:val="clear" w:color="auto" w:fill="FFFFFF"/>
            <w:vAlign w:val="center"/>
          </w:tcPr>
          <w:p w14:paraId="05617775"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07306B38" w14:textId="77777777" w:rsidR="00110644" w:rsidRDefault="006B3CCF">
            <w:pPr>
              <w:pStyle w:val="Altro0"/>
              <w:shd w:val="clear" w:color="auto" w:fill="auto"/>
              <w:jc w:val="center"/>
              <w:rPr>
                <w:sz w:val="12"/>
                <w:szCs w:val="12"/>
              </w:rPr>
            </w:pPr>
            <w:r>
              <w:rPr>
                <w:sz w:val="12"/>
                <w:szCs w:val="12"/>
              </w:rPr>
              <w:t>Fino a arca il 20% = 1</w:t>
            </w:r>
          </w:p>
        </w:tc>
      </w:tr>
      <w:tr w:rsidR="00110644" w14:paraId="530059AF"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4DCF561D"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62776AC" w14:textId="77777777" w:rsidR="00110644" w:rsidRDefault="006B3CCF">
            <w:pPr>
              <w:pStyle w:val="Altro0"/>
              <w:shd w:val="clear" w:color="auto" w:fill="auto"/>
              <w:jc w:val="center"/>
            </w:pPr>
            <w:r>
              <w:rPr>
                <w:b/>
                <w:bCs/>
              </w:rPr>
              <w:t>1</w:t>
            </w:r>
          </w:p>
        </w:tc>
      </w:tr>
      <w:tr w:rsidR="00110644" w14:paraId="18E7BE83"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4F7D6710" w14:textId="77777777" w:rsidR="00110644" w:rsidRDefault="006B3CCF">
            <w:pPr>
              <w:pStyle w:val="Altro0"/>
              <w:shd w:val="clear" w:color="auto" w:fill="auto"/>
            </w:pPr>
            <w:r>
              <w:rPr>
                <w:b/>
                <w:bCs/>
              </w:rPr>
              <w:t>Criterio 2: impatto economico</w:t>
            </w:r>
          </w:p>
        </w:tc>
      </w:tr>
      <w:tr w:rsidR="00110644" w14:paraId="35AA0E99" w14:textId="77777777">
        <w:trPr>
          <w:trHeight w:hRule="exact" w:val="552"/>
          <w:jc w:val="center"/>
        </w:trPr>
        <w:tc>
          <w:tcPr>
            <w:tcW w:w="6600" w:type="dxa"/>
            <w:tcBorders>
              <w:top w:val="single" w:sz="4" w:space="0" w:color="auto"/>
              <w:left w:val="single" w:sz="4" w:space="0" w:color="auto"/>
            </w:tcBorders>
            <w:shd w:val="clear" w:color="auto" w:fill="FFFFFF"/>
            <w:vAlign w:val="bottom"/>
          </w:tcPr>
          <w:p w14:paraId="0D845812"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29337206" w14:textId="77777777" w:rsidR="00110644" w:rsidRDefault="006B3CCF">
            <w:pPr>
              <w:pStyle w:val="Altro0"/>
              <w:shd w:val="clear" w:color="auto" w:fill="auto"/>
              <w:jc w:val="center"/>
              <w:rPr>
                <w:sz w:val="12"/>
                <w:szCs w:val="12"/>
              </w:rPr>
            </w:pPr>
            <w:r>
              <w:rPr>
                <w:sz w:val="12"/>
                <w:szCs w:val="12"/>
              </w:rPr>
              <w:t>No = 1</w:t>
            </w:r>
          </w:p>
        </w:tc>
      </w:tr>
      <w:tr w:rsidR="00110644" w14:paraId="7A584B7B" w14:textId="77777777">
        <w:trPr>
          <w:trHeight w:hRule="exact" w:val="576"/>
          <w:jc w:val="center"/>
        </w:trPr>
        <w:tc>
          <w:tcPr>
            <w:tcW w:w="6600" w:type="dxa"/>
            <w:tcBorders>
              <w:top w:val="single" w:sz="4" w:space="0" w:color="auto"/>
              <w:left w:val="single" w:sz="4" w:space="0" w:color="auto"/>
            </w:tcBorders>
            <w:shd w:val="clear" w:color="auto" w:fill="FFFFFF"/>
            <w:vAlign w:val="center"/>
          </w:tcPr>
          <w:p w14:paraId="57FEC2D2"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384D7D1" w14:textId="77777777" w:rsidR="00110644" w:rsidRDefault="006B3CCF">
            <w:pPr>
              <w:pStyle w:val="Altro0"/>
              <w:shd w:val="clear" w:color="auto" w:fill="auto"/>
              <w:jc w:val="center"/>
            </w:pPr>
            <w:r>
              <w:rPr>
                <w:b/>
                <w:bCs/>
              </w:rPr>
              <w:t>1</w:t>
            </w:r>
          </w:p>
        </w:tc>
      </w:tr>
      <w:tr w:rsidR="00110644" w14:paraId="54F2DFF3"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2854B6BB" w14:textId="77777777" w:rsidR="00110644" w:rsidRDefault="006B3CCF">
            <w:pPr>
              <w:pStyle w:val="Altro0"/>
              <w:shd w:val="clear" w:color="auto" w:fill="auto"/>
            </w:pPr>
            <w:r>
              <w:rPr>
                <w:b/>
                <w:bCs/>
              </w:rPr>
              <w:t>Criterio 3: impatto reputazionale</w:t>
            </w:r>
          </w:p>
        </w:tc>
      </w:tr>
      <w:tr w:rsidR="00110644" w14:paraId="26BC2FC5" w14:textId="77777777">
        <w:trPr>
          <w:trHeight w:hRule="exact" w:val="398"/>
          <w:jc w:val="center"/>
        </w:trPr>
        <w:tc>
          <w:tcPr>
            <w:tcW w:w="6600" w:type="dxa"/>
            <w:tcBorders>
              <w:top w:val="single" w:sz="4" w:space="0" w:color="auto"/>
              <w:left w:val="single" w:sz="4" w:space="0" w:color="auto"/>
            </w:tcBorders>
            <w:shd w:val="clear" w:color="auto" w:fill="FFFFFF"/>
            <w:vAlign w:val="bottom"/>
          </w:tcPr>
          <w:p w14:paraId="04865A14"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313A5ADA" w14:textId="77777777" w:rsidR="00110644" w:rsidRDefault="006B3CCF">
            <w:pPr>
              <w:pStyle w:val="Altro0"/>
              <w:shd w:val="clear" w:color="auto" w:fill="auto"/>
              <w:jc w:val="center"/>
              <w:rPr>
                <w:sz w:val="12"/>
                <w:szCs w:val="12"/>
              </w:rPr>
            </w:pPr>
            <w:r>
              <w:rPr>
                <w:sz w:val="12"/>
                <w:szCs w:val="12"/>
              </w:rPr>
              <w:t>Non ne abbiamo memoria = 1</w:t>
            </w:r>
          </w:p>
        </w:tc>
      </w:tr>
      <w:tr w:rsidR="00110644" w14:paraId="2B59F31C"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1C81527D"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846488C" w14:textId="77777777" w:rsidR="00110644" w:rsidRDefault="006B3CCF">
            <w:pPr>
              <w:pStyle w:val="Altro0"/>
              <w:shd w:val="clear" w:color="auto" w:fill="auto"/>
              <w:jc w:val="center"/>
            </w:pPr>
            <w:r>
              <w:rPr>
                <w:b/>
                <w:bCs/>
              </w:rPr>
              <w:t>1</w:t>
            </w:r>
          </w:p>
        </w:tc>
      </w:tr>
      <w:tr w:rsidR="00110644" w14:paraId="34642A6A"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34D04141" w14:textId="77777777" w:rsidR="00110644" w:rsidRDefault="006B3CCF">
            <w:pPr>
              <w:pStyle w:val="Altro0"/>
              <w:shd w:val="clear" w:color="auto" w:fill="auto"/>
            </w:pPr>
            <w:r>
              <w:rPr>
                <w:b/>
                <w:bCs/>
              </w:rPr>
              <w:t>Criterio 4: impatto sull'immagine</w:t>
            </w:r>
          </w:p>
        </w:tc>
      </w:tr>
      <w:tr w:rsidR="00110644" w14:paraId="16C6E6B3" w14:textId="77777777">
        <w:trPr>
          <w:trHeight w:hRule="exact" w:val="398"/>
          <w:jc w:val="center"/>
        </w:trPr>
        <w:tc>
          <w:tcPr>
            <w:tcW w:w="6600" w:type="dxa"/>
            <w:tcBorders>
              <w:top w:val="single" w:sz="4" w:space="0" w:color="auto"/>
              <w:left w:val="single" w:sz="4" w:space="0" w:color="auto"/>
            </w:tcBorders>
            <w:shd w:val="clear" w:color="auto" w:fill="FFFFFF"/>
            <w:vAlign w:val="bottom"/>
          </w:tcPr>
          <w:p w14:paraId="01BBE925"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bottom"/>
          </w:tcPr>
          <w:p w14:paraId="20EBF29B"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3612CF50"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678D28F5"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D69273B" w14:textId="77777777" w:rsidR="00110644" w:rsidRDefault="006B3CCF">
            <w:pPr>
              <w:pStyle w:val="Altro0"/>
              <w:shd w:val="clear" w:color="auto" w:fill="auto"/>
              <w:jc w:val="center"/>
            </w:pPr>
            <w:r>
              <w:rPr>
                <w:b/>
                <w:bCs/>
              </w:rPr>
              <w:t>3</w:t>
            </w:r>
          </w:p>
        </w:tc>
      </w:tr>
      <w:tr w:rsidR="00110644" w14:paraId="3BC205E4"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0AA7F17A"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67E79EBF" w14:textId="77777777" w:rsidR="00110644" w:rsidRDefault="006B3CCF">
            <w:pPr>
              <w:pStyle w:val="Altro0"/>
              <w:shd w:val="clear" w:color="auto" w:fill="auto"/>
              <w:jc w:val="center"/>
              <w:rPr>
                <w:sz w:val="16"/>
                <w:szCs w:val="16"/>
              </w:rPr>
            </w:pPr>
            <w:r>
              <w:rPr>
                <w:sz w:val="16"/>
                <w:szCs w:val="16"/>
              </w:rPr>
              <w:t>1,50</w:t>
            </w:r>
          </w:p>
        </w:tc>
      </w:tr>
      <w:tr w:rsidR="00110644" w14:paraId="570E12FE" w14:textId="77777777">
        <w:trPr>
          <w:trHeight w:hRule="exact" w:val="413"/>
          <w:jc w:val="center"/>
        </w:trPr>
        <w:tc>
          <w:tcPr>
            <w:tcW w:w="98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68C303"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51FB905C"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45"/>
      </w:tblGrid>
      <w:tr w:rsidR="00110644" w14:paraId="7151116C" w14:textId="77777777">
        <w:trPr>
          <w:trHeight w:hRule="exact" w:val="418"/>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3ADDFD74"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53BD2773" w14:textId="77777777">
        <w:trPr>
          <w:trHeight w:hRule="exact" w:val="413"/>
          <w:jc w:val="center"/>
        </w:trPr>
        <w:tc>
          <w:tcPr>
            <w:tcW w:w="6581" w:type="dxa"/>
            <w:tcBorders>
              <w:top w:val="single" w:sz="4" w:space="0" w:color="auto"/>
              <w:left w:val="single" w:sz="4" w:space="0" w:color="auto"/>
              <w:bottom w:val="single" w:sz="4" w:space="0" w:color="auto"/>
            </w:tcBorders>
            <w:shd w:val="clear" w:color="auto" w:fill="FFFFFF"/>
            <w:vAlign w:val="center"/>
          </w:tcPr>
          <w:p w14:paraId="4E16449C"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4752EF8F" w14:textId="77777777" w:rsidR="00110644" w:rsidRDefault="006B3CCF">
            <w:pPr>
              <w:pStyle w:val="Altro0"/>
              <w:shd w:val="clear" w:color="auto" w:fill="auto"/>
              <w:jc w:val="center"/>
              <w:rPr>
                <w:sz w:val="16"/>
                <w:szCs w:val="16"/>
              </w:rPr>
            </w:pPr>
            <w:r>
              <w:rPr>
                <w:sz w:val="16"/>
                <w:szCs w:val="16"/>
              </w:rPr>
              <w:t>3,75</w:t>
            </w:r>
          </w:p>
        </w:tc>
      </w:tr>
    </w:tbl>
    <w:p w14:paraId="1A9F5334" w14:textId="77777777" w:rsidR="00110644" w:rsidRDefault="00110644">
      <w:pPr>
        <w:spacing w:after="919" w:line="1" w:lineRule="exact"/>
      </w:pPr>
    </w:p>
    <w:p w14:paraId="6D479EFF" w14:textId="77777777" w:rsidR="00110644" w:rsidRDefault="006B3CCF">
      <w:pPr>
        <w:pStyle w:val="Corpodeltesto1"/>
        <w:pBdr>
          <w:top w:val="single" w:sz="4" w:space="0" w:color="auto"/>
        </w:pBdr>
        <w:shd w:val="clear" w:color="auto" w:fill="auto"/>
        <w:sectPr w:rsidR="00110644">
          <w:footerReference w:type="even" r:id="rId12"/>
          <w:footerReference w:type="default" r:id="rId13"/>
          <w:pgSz w:w="11900" w:h="16840"/>
          <w:pgMar w:top="1006" w:right="1134" w:bottom="6112" w:left="908" w:header="578" w:footer="3" w:gutter="0"/>
          <w:cols w:space="720"/>
          <w:noEndnote/>
          <w:docGrid w:linePitch="360"/>
        </w:sectPr>
      </w:pPr>
      <w:r>
        <w:t>I due fattori maggiori di rischio corruttivo sono legati alla rilevanza esterna del processo e al suo impatto economico. Si ritiene pertanto necessario adottare ogni misura possibile affinché le commissioni di concorso si adoperino nella massima trasparenza, disponendo la pubblicazione più ampia e tempestiva possibile dei verbali di concorso dai quali, specie per i soggetti utilmente posti in graduatoria, risultino chiaramente i criteri di valutazione.</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69"/>
      </w:tblGrid>
      <w:tr w:rsidR="00110644" w14:paraId="21ECA10D" w14:textId="77777777">
        <w:trPr>
          <w:trHeight w:hRule="exact" w:val="336"/>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FAB83CF" w14:textId="77777777" w:rsidR="00110644" w:rsidRDefault="006B3CCF">
            <w:pPr>
              <w:pStyle w:val="Altro0"/>
              <w:shd w:val="clear" w:color="auto" w:fill="auto"/>
              <w:jc w:val="center"/>
              <w:rPr>
                <w:sz w:val="16"/>
                <w:szCs w:val="16"/>
              </w:rPr>
            </w:pPr>
            <w:r>
              <w:rPr>
                <w:sz w:val="16"/>
                <w:szCs w:val="16"/>
              </w:rPr>
              <w:lastRenderedPageBreak/>
              <w:t>Scheda 2</w:t>
            </w:r>
          </w:p>
        </w:tc>
      </w:tr>
      <w:tr w:rsidR="00110644" w14:paraId="10FCE9D7" w14:textId="77777777">
        <w:trPr>
          <w:trHeight w:hRule="exact" w:val="595"/>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DEB2526" w14:textId="77777777" w:rsidR="00110644" w:rsidRDefault="006B3CCF">
            <w:pPr>
              <w:pStyle w:val="Altro0"/>
              <w:shd w:val="clear" w:color="auto" w:fill="auto"/>
              <w:jc w:val="center"/>
              <w:rPr>
                <w:sz w:val="19"/>
                <w:szCs w:val="19"/>
              </w:rPr>
            </w:pPr>
            <w:r>
              <w:rPr>
                <w:sz w:val="19"/>
                <w:szCs w:val="19"/>
              </w:rPr>
              <w:t>Concorso per la progressione in carriera del personale</w:t>
            </w:r>
          </w:p>
        </w:tc>
      </w:tr>
      <w:tr w:rsidR="00110644" w14:paraId="0C0DE8DF"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1A39813"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1FD6C3F" w14:textId="77777777">
        <w:trPr>
          <w:trHeight w:hRule="exact" w:val="206"/>
          <w:jc w:val="center"/>
        </w:trPr>
        <w:tc>
          <w:tcPr>
            <w:tcW w:w="6590" w:type="dxa"/>
            <w:tcBorders>
              <w:top w:val="single" w:sz="4" w:space="0" w:color="auto"/>
              <w:left w:val="single" w:sz="4" w:space="0" w:color="auto"/>
            </w:tcBorders>
            <w:shd w:val="clear" w:color="auto" w:fill="FFFFFF"/>
            <w:vAlign w:val="bottom"/>
          </w:tcPr>
          <w:p w14:paraId="0CAB6FEF"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27F1CACA" w14:textId="77777777" w:rsidR="00110644" w:rsidRDefault="006B3CCF">
            <w:pPr>
              <w:pStyle w:val="Altro0"/>
              <w:shd w:val="clear" w:color="auto" w:fill="auto"/>
              <w:jc w:val="center"/>
            </w:pPr>
            <w:r>
              <w:rPr>
                <w:b/>
                <w:bCs/>
              </w:rPr>
              <w:t>Punteggi</w:t>
            </w:r>
          </w:p>
        </w:tc>
      </w:tr>
      <w:tr w:rsidR="00110644" w14:paraId="77C9463E"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22E5D96" w14:textId="77777777" w:rsidR="00110644" w:rsidRDefault="006B3CCF">
            <w:pPr>
              <w:pStyle w:val="Altro0"/>
              <w:shd w:val="clear" w:color="auto" w:fill="auto"/>
            </w:pPr>
            <w:r>
              <w:rPr>
                <w:b/>
                <w:bCs/>
              </w:rPr>
              <w:t>Criterio 1: discrezionalità</w:t>
            </w:r>
          </w:p>
        </w:tc>
      </w:tr>
      <w:tr w:rsidR="00110644" w14:paraId="3C4B215A"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7F98A7F0"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tcPr>
          <w:p w14:paraId="1E6FA64A" w14:textId="77777777" w:rsidR="00110644" w:rsidRDefault="006B3CCF">
            <w:pPr>
              <w:pStyle w:val="Altro0"/>
              <w:shd w:val="clear" w:color="auto" w:fill="auto"/>
              <w:spacing w:line="259" w:lineRule="auto"/>
              <w:jc w:val="center"/>
              <w:rPr>
                <w:sz w:val="12"/>
                <w:szCs w:val="12"/>
              </w:rPr>
            </w:pPr>
            <w:r>
              <w:rPr>
                <w:sz w:val="12"/>
                <w:szCs w:val="12"/>
              </w:rPr>
              <w:t>È parzialmente vincolato solo da atti amministrativi (regolamenti, direttive, circolari) = 4</w:t>
            </w:r>
          </w:p>
        </w:tc>
      </w:tr>
      <w:tr w:rsidR="00110644" w14:paraId="1E462DBB"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294B4394" w14:textId="77777777" w:rsidR="00110644" w:rsidRDefault="006B3CCF">
            <w:pPr>
              <w:pStyle w:val="Altro0"/>
              <w:shd w:val="clear" w:color="auto" w:fill="auto"/>
              <w:jc w:val="right"/>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76C3BFD" w14:textId="77777777" w:rsidR="00110644" w:rsidRDefault="006B3CCF">
            <w:pPr>
              <w:pStyle w:val="Altro0"/>
              <w:shd w:val="clear" w:color="auto" w:fill="auto"/>
              <w:jc w:val="center"/>
            </w:pPr>
            <w:r>
              <w:rPr>
                <w:b/>
                <w:bCs/>
              </w:rPr>
              <w:t>4</w:t>
            </w:r>
          </w:p>
        </w:tc>
      </w:tr>
      <w:tr w:rsidR="00110644" w14:paraId="2F3C6EF3"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5552A17" w14:textId="77777777" w:rsidR="00110644" w:rsidRDefault="006B3CCF">
            <w:pPr>
              <w:pStyle w:val="Altro0"/>
              <w:shd w:val="clear" w:color="auto" w:fill="auto"/>
            </w:pPr>
            <w:r>
              <w:rPr>
                <w:b/>
                <w:bCs/>
              </w:rPr>
              <w:t>Criterio 2: rilevanza esterna</w:t>
            </w:r>
          </w:p>
        </w:tc>
      </w:tr>
      <w:tr w:rsidR="00110644" w14:paraId="3D5A6E06"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3C793BC4" w14:textId="77777777" w:rsidR="00110644" w:rsidRDefault="006B3CCF">
            <w:pPr>
              <w:pStyle w:val="Altro0"/>
              <w:shd w:val="clear" w:color="auto" w:fill="auto"/>
            </w:pPr>
            <w:r>
              <w:t xml:space="preserve">Il processo produce effetti diretti all'esterno dell'amministrazione di </w:t>
            </w:r>
            <w:proofErr w:type="gramStart"/>
            <w:r>
              <w:t>riferimento ?</w:t>
            </w:r>
            <w:proofErr w:type="gramEnd"/>
          </w:p>
        </w:tc>
        <w:tc>
          <w:tcPr>
            <w:tcW w:w="3269" w:type="dxa"/>
            <w:tcBorders>
              <w:top w:val="single" w:sz="4" w:space="0" w:color="auto"/>
              <w:left w:val="single" w:sz="4" w:space="0" w:color="auto"/>
              <w:right w:val="single" w:sz="4" w:space="0" w:color="auto"/>
            </w:tcBorders>
            <w:shd w:val="clear" w:color="auto" w:fill="FFFFFF"/>
            <w:vAlign w:val="center"/>
          </w:tcPr>
          <w:p w14:paraId="11F69FBA" w14:textId="77777777" w:rsidR="00110644" w:rsidRDefault="006B3CCF">
            <w:pPr>
              <w:pStyle w:val="Altro0"/>
              <w:shd w:val="clear" w:color="auto" w:fill="auto"/>
              <w:jc w:val="center"/>
              <w:rPr>
                <w:sz w:val="12"/>
                <w:szCs w:val="12"/>
              </w:rPr>
            </w:pPr>
            <w:r>
              <w:rPr>
                <w:sz w:val="12"/>
                <w:szCs w:val="12"/>
              </w:rPr>
              <w:t>No, ha come destinatario finale un ufficio interno = 2</w:t>
            </w:r>
          </w:p>
        </w:tc>
      </w:tr>
      <w:tr w:rsidR="00110644" w14:paraId="37728AB8"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513BB2A5"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A41554E" w14:textId="77777777" w:rsidR="00110644" w:rsidRDefault="006B3CCF">
            <w:pPr>
              <w:pStyle w:val="Altro0"/>
              <w:shd w:val="clear" w:color="auto" w:fill="auto"/>
              <w:jc w:val="center"/>
            </w:pPr>
            <w:r>
              <w:rPr>
                <w:b/>
                <w:bCs/>
              </w:rPr>
              <w:t>2</w:t>
            </w:r>
          </w:p>
        </w:tc>
      </w:tr>
      <w:tr w:rsidR="00110644" w14:paraId="092A102E"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40409893" w14:textId="77777777" w:rsidR="00110644" w:rsidRDefault="006B3CCF">
            <w:pPr>
              <w:pStyle w:val="Altro0"/>
              <w:shd w:val="clear" w:color="auto" w:fill="auto"/>
            </w:pPr>
            <w:r>
              <w:rPr>
                <w:b/>
                <w:bCs/>
              </w:rPr>
              <w:t>Criterio 3: complessità del processo</w:t>
            </w:r>
          </w:p>
        </w:tc>
      </w:tr>
      <w:tr w:rsidR="00110644" w14:paraId="0EC04148"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2DBB60D8"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087F17C9"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1DD90C9D"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009510AC"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1AD3BB9" w14:textId="77777777" w:rsidR="00110644" w:rsidRDefault="006B3CCF">
            <w:pPr>
              <w:pStyle w:val="Altro0"/>
              <w:shd w:val="clear" w:color="auto" w:fill="auto"/>
              <w:ind w:left="1540"/>
              <w:jc w:val="both"/>
            </w:pPr>
            <w:r>
              <w:rPr>
                <w:b/>
                <w:bCs/>
              </w:rPr>
              <w:t>1</w:t>
            </w:r>
          </w:p>
        </w:tc>
      </w:tr>
      <w:tr w:rsidR="00110644" w14:paraId="7D3102F6"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AC5B156" w14:textId="77777777" w:rsidR="00110644" w:rsidRDefault="006B3CCF">
            <w:pPr>
              <w:pStyle w:val="Altro0"/>
              <w:shd w:val="clear" w:color="auto" w:fill="auto"/>
            </w:pPr>
            <w:r>
              <w:rPr>
                <w:b/>
                <w:bCs/>
              </w:rPr>
              <w:t>Criterio 4: valore economico</w:t>
            </w:r>
          </w:p>
        </w:tc>
      </w:tr>
      <w:tr w:rsidR="00110644" w14:paraId="2A02F29F" w14:textId="77777777">
        <w:trPr>
          <w:trHeight w:hRule="exact" w:val="518"/>
          <w:jc w:val="center"/>
        </w:trPr>
        <w:tc>
          <w:tcPr>
            <w:tcW w:w="6590" w:type="dxa"/>
            <w:tcBorders>
              <w:top w:val="single" w:sz="4" w:space="0" w:color="auto"/>
              <w:left w:val="single" w:sz="4" w:space="0" w:color="auto"/>
            </w:tcBorders>
            <w:shd w:val="clear" w:color="auto" w:fill="FFFFFF"/>
            <w:vAlign w:val="center"/>
          </w:tcPr>
          <w:p w14:paraId="5C4B8596"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tcPr>
          <w:p w14:paraId="5850ACD3"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10A49CFF"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4E227AAE"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BC9328A" w14:textId="77777777" w:rsidR="00110644" w:rsidRDefault="006B3CCF">
            <w:pPr>
              <w:pStyle w:val="Altro0"/>
              <w:shd w:val="clear" w:color="auto" w:fill="auto"/>
              <w:jc w:val="center"/>
            </w:pPr>
            <w:r>
              <w:rPr>
                <w:b/>
                <w:bCs/>
              </w:rPr>
              <w:t>3</w:t>
            </w:r>
          </w:p>
        </w:tc>
      </w:tr>
      <w:tr w:rsidR="00110644" w14:paraId="074C4CFF"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6279358" w14:textId="77777777" w:rsidR="00110644" w:rsidRDefault="006B3CCF">
            <w:pPr>
              <w:pStyle w:val="Altro0"/>
              <w:shd w:val="clear" w:color="auto" w:fill="auto"/>
            </w:pPr>
            <w:r>
              <w:rPr>
                <w:b/>
                <w:bCs/>
              </w:rPr>
              <w:t>Criterio 5: frazionabilità del processo</w:t>
            </w:r>
          </w:p>
        </w:tc>
      </w:tr>
      <w:tr w:rsidR="00110644" w14:paraId="38EC66B9"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153284B1" w14:textId="77777777" w:rsidR="00110644" w:rsidRDefault="006B3CCF">
            <w:pPr>
              <w:pStyle w:val="Altro0"/>
              <w:shd w:val="clear" w:color="auto" w:fill="auto"/>
              <w:spacing w:line="276"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4E193AAA" w14:textId="77777777" w:rsidR="00110644" w:rsidRDefault="006B3CCF">
            <w:pPr>
              <w:pStyle w:val="Altro0"/>
              <w:shd w:val="clear" w:color="auto" w:fill="auto"/>
              <w:jc w:val="center"/>
              <w:rPr>
                <w:sz w:val="12"/>
                <w:szCs w:val="12"/>
              </w:rPr>
            </w:pPr>
            <w:r>
              <w:rPr>
                <w:sz w:val="12"/>
                <w:szCs w:val="12"/>
              </w:rPr>
              <w:t>No = 1</w:t>
            </w:r>
          </w:p>
        </w:tc>
      </w:tr>
      <w:tr w:rsidR="00110644" w14:paraId="3CBE72A1"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602D8E50"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EB97B5D" w14:textId="77777777" w:rsidR="00110644" w:rsidRDefault="006B3CCF">
            <w:pPr>
              <w:pStyle w:val="Altro0"/>
              <w:shd w:val="clear" w:color="auto" w:fill="auto"/>
              <w:ind w:left="1540"/>
              <w:jc w:val="both"/>
            </w:pPr>
            <w:r>
              <w:rPr>
                <w:b/>
                <w:bCs/>
              </w:rPr>
              <w:t>1</w:t>
            </w:r>
          </w:p>
        </w:tc>
      </w:tr>
      <w:tr w:rsidR="00110644" w14:paraId="4FCE4B3F"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1406E24" w14:textId="77777777" w:rsidR="00110644" w:rsidRDefault="006B3CCF">
            <w:pPr>
              <w:pStyle w:val="Altro0"/>
              <w:shd w:val="clear" w:color="auto" w:fill="auto"/>
            </w:pPr>
            <w:r>
              <w:rPr>
                <w:b/>
                <w:bCs/>
              </w:rPr>
              <w:t>Criterio 6: controlli</w:t>
            </w:r>
          </w:p>
        </w:tc>
      </w:tr>
      <w:tr w:rsidR="00110644" w14:paraId="6558A281"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38298694"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2C1CBBAD"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529A1421"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145F13B8"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E84400E" w14:textId="77777777" w:rsidR="00110644" w:rsidRDefault="006B3CCF">
            <w:pPr>
              <w:pStyle w:val="Altro0"/>
              <w:shd w:val="clear" w:color="auto" w:fill="auto"/>
              <w:ind w:left="1540"/>
              <w:jc w:val="both"/>
            </w:pPr>
            <w:r>
              <w:rPr>
                <w:b/>
                <w:bCs/>
              </w:rPr>
              <w:t>1</w:t>
            </w:r>
          </w:p>
        </w:tc>
      </w:tr>
      <w:tr w:rsidR="00110644" w14:paraId="34CB9F0B"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7C0314EB"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bottom"/>
          </w:tcPr>
          <w:p w14:paraId="1D4680E5" w14:textId="77777777" w:rsidR="00110644" w:rsidRDefault="006B3CCF">
            <w:pPr>
              <w:pStyle w:val="Altro0"/>
              <w:shd w:val="clear" w:color="auto" w:fill="auto"/>
              <w:jc w:val="center"/>
              <w:rPr>
                <w:sz w:val="16"/>
                <w:szCs w:val="16"/>
              </w:rPr>
            </w:pPr>
            <w:r>
              <w:rPr>
                <w:sz w:val="16"/>
                <w:szCs w:val="16"/>
              </w:rPr>
              <w:t>2,00</w:t>
            </w:r>
          </w:p>
        </w:tc>
      </w:tr>
      <w:tr w:rsidR="00110644" w14:paraId="7DF88FA5" w14:textId="77777777">
        <w:trPr>
          <w:trHeight w:hRule="exact" w:val="422"/>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A13846"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43ABB251" w14:textId="77777777" w:rsidR="00110644" w:rsidRDefault="00110644">
      <w:pPr>
        <w:sectPr w:rsidR="00110644">
          <w:footerReference w:type="even" r:id="rId14"/>
          <w:footerReference w:type="default" r:id="rId15"/>
          <w:pgSz w:w="11900" w:h="16840"/>
          <w:pgMar w:top="1207" w:right="1129" w:bottom="1207" w:left="912"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64"/>
      </w:tblGrid>
      <w:tr w:rsidR="00110644" w14:paraId="5A7EB28C" w14:textId="77777777">
        <w:trPr>
          <w:trHeight w:hRule="exact" w:val="41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2CE4A445"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627117D1"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499489A3" w14:textId="77777777" w:rsidR="00110644" w:rsidRDefault="006B3CCF">
            <w:pPr>
              <w:pStyle w:val="Altro0"/>
              <w:shd w:val="clear" w:color="auto" w:fill="auto"/>
            </w:pPr>
            <w:r>
              <w:rPr>
                <w:b/>
                <w:bCs/>
              </w:rPr>
              <w:t>Criterio 1: impatto organizzativo</w:t>
            </w:r>
          </w:p>
        </w:tc>
      </w:tr>
      <w:tr w:rsidR="00110644" w14:paraId="312497B6" w14:textId="77777777">
        <w:trPr>
          <w:trHeight w:hRule="exact" w:val="883"/>
          <w:jc w:val="center"/>
        </w:trPr>
        <w:tc>
          <w:tcPr>
            <w:tcW w:w="6586" w:type="dxa"/>
            <w:tcBorders>
              <w:top w:val="single" w:sz="4" w:space="0" w:color="auto"/>
              <w:left w:val="single" w:sz="4" w:space="0" w:color="auto"/>
            </w:tcBorders>
            <w:shd w:val="clear" w:color="auto" w:fill="FFFFFF"/>
            <w:vAlign w:val="center"/>
          </w:tcPr>
          <w:p w14:paraId="27AB9275"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64" w:type="dxa"/>
            <w:tcBorders>
              <w:top w:val="single" w:sz="4" w:space="0" w:color="auto"/>
              <w:left w:val="single" w:sz="4" w:space="0" w:color="auto"/>
              <w:right w:val="single" w:sz="4" w:space="0" w:color="auto"/>
            </w:tcBorders>
            <w:shd w:val="clear" w:color="auto" w:fill="FFFFFF"/>
            <w:vAlign w:val="center"/>
          </w:tcPr>
          <w:p w14:paraId="7C1E4AB2" w14:textId="77777777" w:rsidR="00110644" w:rsidRDefault="006B3CCF">
            <w:pPr>
              <w:pStyle w:val="Altro0"/>
              <w:shd w:val="clear" w:color="auto" w:fill="auto"/>
              <w:jc w:val="center"/>
              <w:rPr>
                <w:sz w:val="12"/>
                <w:szCs w:val="12"/>
              </w:rPr>
            </w:pPr>
            <w:r>
              <w:rPr>
                <w:sz w:val="12"/>
                <w:szCs w:val="12"/>
              </w:rPr>
              <w:t>Fino a circa il 20% = 1</w:t>
            </w:r>
          </w:p>
        </w:tc>
      </w:tr>
      <w:tr w:rsidR="00110644" w14:paraId="77EED7C0"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3DCDD22" w14:textId="77777777" w:rsidR="00110644" w:rsidRDefault="006B3CCF">
            <w:pPr>
              <w:pStyle w:val="Altro0"/>
              <w:shd w:val="clear" w:color="auto" w:fill="auto"/>
              <w:ind w:left="5180"/>
            </w:pPr>
            <w: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B1C4E26" w14:textId="77777777" w:rsidR="00110644" w:rsidRDefault="006B3CCF">
            <w:pPr>
              <w:pStyle w:val="Altro0"/>
              <w:shd w:val="clear" w:color="auto" w:fill="auto"/>
              <w:jc w:val="center"/>
            </w:pPr>
            <w:r>
              <w:rPr>
                <w:b/>
                <w:bCs/>
              </w:rPr>
              <w:t>1</w:t>
            </w:r>
          </w:p>
        </w:tc>
      </w:tr>
      <w:tr w:rsidR="00110644" w14:paraId="13C6EF03"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20D7D9B0" w14:textId="77777777" w:rsidR="00110644" w:rsidRDefault="006B3CCF">
            <w:pPr>
              <w:pStyle w:val="Altro0"/>
              <w:shd w:val="clear" w:color="auto" w:fill="auto"/>
            </w:pPr>
            <w:r>
              <w:rPr>
                <w:b/>
                <w:bCs/>
              </w:rPr>
              <w:t>Criterio 2: impatto economico</w:t>
            </w:r>
          </w:p>
        </w:tc>
      </w:tr>
      <w:tr w:rsidR="00110644" w14:paraId="483C2784" w14:textId="77777777">
        <w:trPr>
          <w:trHeight w:hRule="exact" w:val="552"/>
          <w:jc w:val="center"/>
        </w:trPr>
        <w:tc>
          <w:tcPr>
            <w:tcW w:w="6586" w:type="dxa"/>
            <w:tcBorders>
              <w:top w:val="single" w:sz="4" w:space="0" w:color="auto"/>
              <w:left w:val="single" w:sz="4" w:space="0" w:color="auto"/>
            </w:tcBorders>
            <w:shd w:val="clear" w:color="auto" w:fill="FFFFFF"/>
            <w:vAlign w:val="bottom"/>
          </w:tcPr>
          <w:p w14:paraId="51CBF0CC"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64" w:type="dxa"/>
            <w:tcBorders>
              <w:top w:val="single" w:sz="4" w:space="0" w:color="auto"/>
              <w:left w:val="single" w:sz="4" w:space="0" w:color="auto"/>
              <w:right w:val="single" w:sz="4" w:space="0" w:color="auto"/>
            </w:tcBorders>
            <w:shd w:val="clear" w:color="auto" w:fill="FFFFFF"/>
            <w:vAlign w:val="center"/>
          </w:tcPr>
          <w:p w14:paraId="17E1B07B" w14:textId="77777777" w:rsidR="00110644" w:rsidRDefault="006B3CCF">
            <w:pPr>
              <w:pStyle w:val="Altro0"/>
              <w:shd w:val="clear" w:color="auto" w:fill="auto"/>
              <w:jc w:val="center"/>
              <w:rPr>
                <w:sz w:val="12"/>
                <w:szCs w:val="12"/>
              </w:rPr>
            </w:pPr>
            <w:r>
              <w:rPr>
                <w:sz w:val="12"/>
                <w:szCs w:val="12"/>
              </w:rPr>
              <w:t>No = 1</w:t>
            </w:r>
          </w:p>
        </w:tc>
      </w:tr>
      <w:tr w:rsidR="00110644" w14:paraId="3D49E831" w14:textId="77777777">
        <w:trPr>
          <w:trHeight w:hRule="exact" w:val="576"/>
          <w:jc w:val="center"/>
        </w:trPr>
        <w:tc>
          <w:tcPr>
            <w:tcW w:w="6586" w:type="dxa"/>
            <w:tcBorders>
              <w:top w:val="single" w:sz="4" w:space="0" w:color="auto"/>
              <w:left w:val="single" w:sz="4" w:space="0" w:color="auto"/>
            </w:tcBorders>
            <w:shd w:val="clear" w:color="auto" w:fill="FFFFFF"/>
            <w:vAlign w:val="center"/>
          </w:tcPr>
          <w:p w14:paraId="46C4BBB5" w14:textId="77777777" w:rsidR="00110644" w:rsidRDefault="006B3CCF">
            <w:pPr>
              <w:pStyle w:val="Altro0"/>
              <w:shd w:val="clear" w:color="auto" w:fill="auto"/>
              <w:ind w:left="5180"/>
            </w:pPr>
            <w: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0461F6E8" w14:textId="77777777" w:rsidR="00110644" w:rsidRDefault="006B3CCF">
            <w:pPr>
              <w:pStyle w:val="Altro0"/>
              <w:shd w:val="clear" w:color="auto" w:fill="auto"/>
              <w:jc w:val="center"/>
            </w:pPr>
            <w:r>
              <w:rPr>
                <w:b/>
                <w:bCs/>
              </w:rPr>
              <w:t>1</w:t>
            </w:r>
          </w:p>
        </w:tc>
      </w:tr>
      <w:tr w:rsidR="00110644" w14:paraId="35055D4C"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75D6555" w14:textId="77777777" w:rsidR="00110644" w:rsidRDefault="006B3CCF">
            <w:pPr>
              <w:pStyle w:val="Altro0"/>
              <w:shd w:val="clear" w:color="auto" w:fill="auto"/>
            </w:pPr>
            <w:r>
              <w:rPr>
                <w:b/>
                <w:bCs/>
              </w:rPr>
              <w:t>Criterio 3: impatto reputazionale</w:t>
            </w:r>
          </w:p>
        </w:tc>
      </w:tr>
      <w:tr w:rsidR="00110644" w14:paraId="71D19C97"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29D90A45" w14:textId="77777777" w:rsidR="00110644" w:rsidRDefault="006B3CCF">
            <w:pPr>
              <w:pStyle w:val="Altro0"/>
              <w:shd w:val="clear" w:color="auto" w:fill="auto"/>
              <w:spacing w:line="276" w:lineRule="auto"/>
              <w:jc w:val="both"/>
            </w:pPr>
            <w:r>
              <w:t>Nel corso degli ultimi anni sono stati pubblicati su giornali o riviste articoli aventi ad oggetto il medesimo evento o eventi analoghi?</w:t>
            </w:r>
          </w:p>
        </w:tc>
        <w:tc>
          <w:tcPr>
            <w:tcW w:w="3264" w:type="dxa"/>
            <w:tcBorders>
              <w:top w:val="single" w:sz="4" w:space="0" w:color="auto"/>
              <w:left w:val="single" w:sz="4" w:space="0" w:color="auto"/>
              <w:right w:val="single" w:sz="4" w:space="0" w:color="auto"/>
            </w:tcBorders>
            <w:shd w:val="clear" w:color="auto" w:fill="FFFFFF"/>
            <w:vAlign w:val="center"/>
          </w:tcPr>
          <w:p w14:paraId="066BD4DB" w14:textId="77777777" w:rsidR="00110644" w:rsidRDefault="006B3CCF">
            <w:pPr>
              <w:pStyle w:val="Altro0"/>
              <w:shd w:val="clear" w:color="auto" w:fill="auto"/>
              <w:jc w:val="center"/>
              <w:rPr>
                <w:sz w:val="12"/>
                <w:szCs w:val="12"/>
              </w:rPr>
            </w:pPr>
            <w:r>
              <w:rPr>
                <w:sz w:val="12"/>
                <w:szCs w:val="12"/>
              </w:rPr>
              <w:t>No = 0</w:t>
            </w:r>
          </w:p>
        </w:tc>
      </w:tr>
      <w:tr w:rsidR="00110644" w14:paraId="7D8F9591"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1712E31" w14:textId="77777777" w:rsidR="00110644" w:rsidRDefault="006B3CCF">
            <w:pPr>
              <w:pStyle w:val="Altro0"/>
              <w:shd w:val="clear" w:color="auto" w:fill="auto"/>
              <w:ind w:left="5180"/>
              <w:jc w:val="both"/>
            </w:pPr>
            <w: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E05BF7B" w14:textId="77777777" w:rsidR="00110644" w:rsidRDefault="006B3CCF">
            <w:pPr>
              <w:pStyle w:val="Altro0"/>
              <w:shd w:val="clear" w:color="auto" w:fill="auto"/>
              <w:jc w:val="center"/>
            </w:pPr>
            <w:r>
              <w:rPr>
                <w:b/>
                <w:bCs/>
              </w:rPr>
              <w:t>0</w:t>
            </w:r>
          </w:p>
        </w:tc>
      </w:tr>
      <w:tr w:rsidR="00110644" w14:paraId="5DA6F532"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0869CB3F" w14:textId="77777777" w:rsidR="00110644" w:rsidRDefault="006B3CCF">
            <w:pPr>
              <w:pStyle w:val="Altro0"/>
              <w:shd w:val="clear" w:color="auto" w:fill="auto"/>
            </w:pPr>
            <w:r>
              <w:rPr>
                <w:b/>
                <w:bCs/>
              </w:rPr>
              <w:t>Criterio 4: impatto sull'immagine</w:t>
            </w:r>
          </w:p>
        </w:tc>
      </w:tr>
      <w:tr w:rsidR="00110644" w14:paraId="5EA9E4AC"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691959AD"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64" w:type="dxa"/>
            <w:tcBorders>
              <w:top w:val="single" w:sz="4" w:space="0" w:color="auto"/>
              <w:left w:val="single" w:sz="4" w:space="0" w:color="auto"/>
              <w:right w:val="single" w:sz="4" w:space="0" w:color="auto"/>
            </w:tcBorders>
            <w:shd w:val="clear" w:color="auto" w:fill="FFFFFF"/>
            <w:vAlign w:val="bottom"/>
          </w:tcPr>
          <w:p w14:paraId="0C922BE0"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12767117"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36B69272" w14:textId="77777777" w:rsidR="00110644" w:rsidRDefault="006B3CCF">
            <w:pPr>
              <w:pStyle w:val="Altro0"/>
              <w:shd w:val="clear" w:color="auto" w:fill="auto"/>
              <w:jc w:val="right"/>
            </w:pPr>
            <w: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151CF1D7" w14:textId="77777777" w:rsidR="00110644" w:rsidRDefault="006B3CCF">
            <w:pPr>
              <w:pStyle w:val="Altro0"/>
              <w:shd w:val="clear" w:color="auto" w:fill="auto"/>
              <w:jc w:val="center"/>
            </w:pPr>
            <w:r>
              <w:rPr>
                <w:b/>
                <w:bCs/>
              </w:rPr>
              <w:t>3</w:t>
            </w:r>
          </w:p>
        </w:tc>
      </w:tr>
      <w:tr w:rsidR="00110644" w14:paraId="55B1AA3C"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64DD4ABB" w14:textId="77777777" w:rsidR="00110644" w:rsidRDefault="006B3CCF">
            <w:pPr>
              <w:pStyle w:val="Altro0"/>
              <w:shd w:val="clear" w:color="auto" w:fill="auto"/>
              <w:jc w:val="right"/>
              <w:rPr>
                <w:sz w:val="16"/>
                <w:szCs w:val="16"/>
              </w:rPr>
            </w:pPr>
            <w:r>
              <w:rPr>
                <w:sz w:val="16"/>
                <w:szCs w:val="16"/>
              </w:rPr>
              <w:t>Valore stimato dell'impatto</w:t>
            </w:r>
          </w:p>
        </w:tc>
        <w:tc>
          <w:tcPr>
            <w:tcW w:w="3264" w:type="dxa"/>
            <w:tcBorders>
              <w:top w:val="single" w:sz="4" w:space="0" w:color="auto"/>
              <w:left w:val="single" w:sz="4" w:space="0" w:color="auto"/>
              <w:right w:val="single" w:sz="4" w:space="0" w:color="auto"/>
            </w:tcBorders>
            <w:shd w:val="clear" w:color="auto" w:fill="FFFFFF"/>
            <w:vAlign w:val="center"/>
          </w:tcPr>
          <w:p w14:paraId="1888DDCC" w14:textId="77777777" w:rsidR="00110644" w:rsidRDefault="006B3CCF">
            <w:pPr>
              <w:pStyle w:val="Altro0"/>
              <w:shd w:val="clear" w:color="auto" w:fill="auto"/>
              <w:jc w:val="center"/>
              <w:rPr>
                <w:sz w:val="16"/>
                <w:szCs w:val="16"/>
              </w:rPr>
            </w:pPr>
            <w:r>
              <w:rPr>
                <w:sz w:val="16"/>
                <w:szCs w:val="16"/>
              </w:rPr>
              <w:t>1,25</w:t>
            </w:r>
          </w:p>
        </w:tc>
      </w:tr>
      <w:tr w:rsidR="00110644" w14:paraId="77EAE04D" w14:textId="77777777">
        <w:trPr>
          <w:trHeight w:hRule="exact" w:val="418"/>
          <w:jc w:val="center"/>
        </w:trPr>
        <w:tc>
          <w:tcPr>
            <w:tcW w:w="9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DC9272"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08ABCF5B"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50"/>
      </w:tblGrid>
      <w:tr w:rsidR="00110644" w14:paraId="72D06E37" w14:textId="77777777">
        <w:trPr>
          <w:trHeight w:hRule="exact" w:val="413"/>
          <w:jc w:val="center"/>
        </w:trPr>
        <w:tc>
          <w:tcPr>
            <w:tcW w:w="9821" w:type="dxa"/>
            <w:gridSpan w:val="2"/>
            <w:tcBorders>
              <w:top w:val="single" w:sz="4" w:space="0" w:color="auto"/>
              <w:left w:val="single" w:sz="4" w:space="0" w:color="auto"/>
              <w:right w:val="single" w:sz="4" w:space="0" w:color="auto"/>
            </w:tcBorders>
            <w:shd w:val="clear" w:color="auto" w:fill="FFFFFF"/>
            <w:vAlign w:val="center"/>
          </w:tcPr>
          <w:p w14:paraId="423E8065"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03B4F367" w14:textId="77777777">
        <w:trPr>
          <w:trHeight w:hRule="exact" w:val="418"/>
          <w:jc w:val="center"/>
        </w:trPr>
        <w:tc>
          <w:tcPr>
            <w:tcW w:w="6571" w:type="dxa"/>
            <w:tcBorders>
              <w:top w:val="single" w:sz="4" w:space="0" w:color="auto"/>
              <w:left w:val="single" w:sz="4" w:space="0" w:color="auto"/>
              <w:bottom w:val="single" w:sz="4" w:space="0" w:color="auto"/>
            </w:tcBorders>
            <w:shd w:val="clear" w:color="auto" w:fill="FFFFFF"/>
            <w:vAlign w:val="center"/>
          </w:tcPr>
          <w:p w14:paraId="412137C8"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3265BA9D" w14:textId="77777777" w:rsidR="00110644" w:rsidRDefault="006B3CCF">
            <w:pPr>
              <w:pStyle w:val="Altro0"/>
              <w:shd w:val="clear" w:color="auto" w:fill="auto"/>
              <w:jc w:val="center"/>
              <w:rPr>
                <w:sz w:val="16"/>
                <w:szCs w:val="16"/>
              </w:rPr>
            </w:pPr>
            <w:r>
              <w:rPr>
                <w:sz w:val="16"/>
                <w:szCs w:val="16"/>
              </w:rPr>
              <w:t>2,50</w:t>
            </w:r>
          </w:p>
        </w:tc>
      </w:tr>
    </w:tbl>
    <w:p w14:paraId="4FEA6C24" w14:textId="77777777" w:rsidR="00110644" w:rsidRDefault="00110644">
      <w:pPr>
        <w:sectPr w:rsidR="00110644">
          <w:pgSz w:w="11900" w:h="16840"/>
          <w:pgMar w:top="1001" w:right="1141" w:bottom="7353" w:left="905"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69"/>
      </w:tblGrid>
      <w:tr w:rsidR="00110644" w14:paraId="0C2B2B66" w14:textId="77777777">
        <w:trPr>
          <w:trHeight w:hRule="exact" w:val="336"/>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F4383FB" w14:textId="77777777" w:rsidR="00110644" w:rsidRDefault="006B3CCF">
            <w:pPr>
              <w:pStyle w:val="Altro0"/>
              <w:shd w:val="clear" w:color="auto" w:fill="auto"/>
              <w:jc w:val="center"/>
              <w:rPr>
                <w:sz w:val="16"/>
                <w:szCs w:val="16"/>
              </w:rPr>
            </w:pPr>
            <w:r>
              <w:rPr>
                <w:sz w:val="16"/>
                <w:szCs w:val="16"/>
              </w:rPr>
              <w:lastRenderedPageBreak/>
              <w:t>Scheda 3</w:t>
            </w:r>
          </w:p>
        </w:tc>
      </w:tr>
      <w:tr w:rsidR="00110644" w14:paraId="1D4C0299" w14:textId="77777777">
        <w:trPr>
          <w:trHeight w:hRule="exact" w:val="595"/>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F2C9B3A" w14:textId="77777777" w:rsidR="00110644" w:rsidRDefault="006B3CCF">
            <w:pPr>
              <w:pStyle w:val="Altro0"/>
              <w:shd w:val="clear" w:color="auto" w:fill="auto"/>
              <w:jc w:val="center"/>
              <w:rPr>
                <w:sz w:val="19"/>
                <w:szCs w:val="19"/>
              </w:rPr>
            </w:pPr>
            <w:r>
              <w:rPr>
                <w:sz w:val="19"/>
                <w:szCs w:val="19"/>
              </w:rPr>
              <w:t>Selezione per l'affidamento di un incarico professionale</w:t>
            </w:r>
          </w:p>
        </w:tc>
      </w:tr>
      <w:tr w:rsidR="00110644" w14:paraId="5F7B042F"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80C6B3F"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142366A6" w14:textId="77777777">
        <w:trPr>
          <w:trHeight w:hRule="exact" w:val="206"/>
          <w:jc w:val="center"/>
        </w:trPr>
        <w:tc>
          <w:tcPr>
            <w:tcW w:w="6590" w:type="dxa"/>
            <w:tcBorders>
              <w:top w:val="single" w:sz="4" w:space="0" w:color="auto"/>
              <w:left w:val="single" w:sz="4" w:space="0" w:color="auto"/>
            </w:tcBorders>
            <w:shd w:val="clear" w:color="auto" w:fill="FFFFFF"/>
            <w:vAlign w:val="bottom"/>
          </w:tcPr>
          <w:p w14:paraId="0D5C770A"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2F4F66B1" w14:textId="77777777" w:rsidR="00110644" w:rsidRDefault="006B3CCF">
            <w:pPr>
              <w:pStyle w:val="Altro0"/>
              <w:shd w:val="clear" w:color="auto" w:fill="auto"/>
              <w:jc w:val="center"/>
            </w:pPr>
            <w:r>
              <w:rPr>
                <w:b/>
                <w:bCs/>
              </w:rPr>
              <w:t>Punteggi</w:t>
            </w:r>
          </w:p>
        </w:tc>
      </w:tr>
      <w:tr w:rsidR="00110644" w14:paraId="1B513E13"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D25B9AF" w14:textId="77777777" w:rsidR="00110644" w:rsidRDefault="006B3CCF">
            <w:pPr>
              <w:pStyle w:val="Altro0"/>
              <w:shd w:val="clear" w:color="auto" w:fill="auto"/>
            </w:pPr>
            <w:r>
              <w:rPr>
                <w:b/>
                <w:bCs/>
              </w:rPr>
              <w:t>Criterio 1: discrezionalità</w:t>
            </w:r>
          </w:p>
        </w:tc>
      </w:tr>
      <w:tr w:rsidR="00110644" w14:paraId="3F9139B0"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16C72E08"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tcPr>
          <w:p w14:paraId="723D9530" w14:textId="77777777" w:rsidR="00110644" w:rsidRDefault="006B3CCF">
            <w:pPr>
              <w:pStyle w:val="Altro0"/>
              <w:shd w:val="clear" w:color="auto" w:fill="auto"/>
              <w:spacing w:line="266" w:lineRule="auto"/>
              <w:jc w:val="center"/>
              <w:rPr>
                <w:sz w:val="12"/>
                <w:szCs w:val="12"/>
              </w:rPr>
            </w:pPr>
            <w:r>
              <w:rPr>
                <w:sz w:val="12"/>
                <w:szCs w:val="12"/>
              </w:rPr>
              <w:t>È parzialmente vincolato solo da atti amministrativi (regolamenti, direttive, circolari) = 4</w:t>
            </w:r>
          </w:p>
        </w:tc>
      </w:tr>
      <w:tr w:rsidR="00110644" w14:paraId="7C08790F"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415EFA77"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3BB85CA" w14:textId="77777777" w:rsidR="00110644" w:rsidRDefault="006B3CCF">
            <w:pPr>
              <w:pStyle w:val="Altro0"/>
              <w:shd w:val="clear" w:color="auto" w:fill="auto"/>
              <w:jc w:val="center"/>
              <w:rPr>
                <w:sz w:val="12"/>
                <w:szCs w:val="12"/>
              </w:rPr>
            </w:pPr>
            <w:r>
              <w:rPr>
                <w:sz w:val="12"/>
                <w:szCs w:val="12"/>
              </w:rPr>
              <w:t>4</w:t>
            </w:r>
          </w:p>
        </w:tc>
      </w:tr>
      <w:tr w:rsidR="00110644" w14:paraId="1F4D6DAD"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C193D31" w14:textId="77777777" w:rsidR="00110644" w:rsidRDefault="006B3CCF">
            <w:pPr>
              <w:pStyle w:val="Altro0"/>
              <w:shd w:val="clear" w:color="auto" w:fill="auto"/>
            </w:pPr>
            <w:r>
              <w:rPr>
                <w:b/>
                <w:bCs/>
              </w:rPr>
              <w:t>Criterio 2: rilevanza esterna</w:t>
            </w:r>
          </w:p>
        </w:tc>
      </w:tr>
      <w:tr w:rsidR="00110644" w14:paraId="7AAA1E31"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78753679" w14:textId="77777777" w:rsidR="00110644" w:rsidRDefault="006B3CCF">
            <w:pPr>
              <w:pStyle w:val="Altro0"/>
              <w:shd w:val="clear" w:color="auto" w:fill="auto"/>
            </w:pPr>
            <w:r>
              <w:t xml:space="preserve">Il processo produce effetti diretti all'esterno dell'amministrazione di </w:t>
            </w:r>
            <w:proofErr w:type="gramStart"/>
            <w:r>
              <w:t>riferimento ?</w:t>
            </w:r>
            <w:proofErr w:type="gramEnd"/>
          </w:p>
        </w:tc>
        <w:tc>
          <w:tcPr>
            <w:tcW w:w="3269" w:type="dxa"/>
            <w:tcBorders>
              <w:top w:val="single" w:sz="4" w:space="0" w:color="auto"/>
              <w:left w:val="single" w:sz="4" w:space="0" w:color="auto"/>
              <w:right w:val="single" w:sz="4" w:space="0" w:color="auto"/>
            </w:tcBorders>
            <w:shd w:val="clear" w:color="auto" w:fill="FFFFFF"/>
          </w:tcPr>
          <w:p w14:paraId="43B7BBBD"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423CCC37"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6B554A84"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2188896" w14:textId="77777777" w:rsidR="00110644" w:rsidRDefault="006B3CCF">
            <w:pPr>
              <w:pStyle w:val="Altro0"/>
              <w:shd w:val="clear" w:color="auto" w:fill="auto"/>
              <w:jc w:val="center"/>
            </w:pPr>
            <w:r>
              <w:rPr>
                <w:b/>
                <w:bCs/>
              </w:rPr>
              <w:t>5</w:t>
            </w:r>
          </w:p>
        </w:tc>
      </w:tr>
      <w:tr w:rsidR="00110644" w14:paraId="2D49DD6F"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1733F23" w14:textId="77777777" w:rsidR="00110644" w:rsidRDefault="006B3CCF">
            <w:pPr>
              <w:pStyle w:val="Altro0"/>
              <w:shd w:val="clear" w:color="auto" w:fill="auto"/>
            </w:pPr>
            <w:r>
              <w:rPr>
                <w:b/>
                <w:bCs/>
              </w:rPr>
              <w:t>Criterio 3: complessità del processo</w:t>
            </w:r>
          </w:p>
        </w:tc>
      </w:tr>
      <w:tr w:rsidR="00110644" w14:paraId="555A23DC"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05C0BC40"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4E029D52"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46A03B05"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7E1E9D4A"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7850F13" w14:textId="77777777" w:rsidR="00110644" w:rsidRDefault="006B3CCF">
            <w:pPr>
              <w:pStyle w:val="Altro0"/>
              <w:shd w:val="clear" w:color="auto" w:fill="auto"/>
              <w:jc w:val="center"/>
            </w:pPr>
            <w:r>
              <w:rPr>
                <w:b/>
                <w:bCs/>
              </w:rPr>
              <w:t>1</w:t>
            </w:r>
          </w:p>
        </w:tc>
      </w:tr>
      <w:tr w:rsidR="00110644" w14:paraId="3A51CDE0"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C05170C" w14:textId="77777777" w:rsidR="00110644" w:rsidRDefault="006B3CCF">
            <w:pPr>
              <w:pStyle w:val="Altro0"/>
              <w:shd w:val="clear" w:color="auto" w:fill="auto"/>
            </w:pPr>
            <w:r>
              <w:rPr>
                <w:b/>
                <w:bCs/>
              </w:rPr>
              <w:t xml:space="preserve">Criterio </w:t>
            </w:r>
            <w:r>
              <w:rPr>
                <w:i/>
                <w:iCs/>
                <w:sz w:val="16"/>
                <w:szCs w:val="16"/>
              </w:rPr>
              <w:t>4:</w:t>
            </w:r>
            <w:r>
              <w:rPr>
                <w:b/>
                <w:bCs/>
              </w:rPr>
              <w:t xml:space="preserve"> valore economico</w:t>
            </w:r>
          </w:p>
        </w:tc>
      </w:tr>
      <w:tr w:rsidR="00110644" w14:paraId="188D7EB4" w14:textId="77777777">
        <w:trPr>
          <w:trHeight w:hRule="exact" w:val="514"/>
          <w:jc w:val="center"/>
        </w:trPr>
        <w:tc>
          <w:tcPr>
            <w:tcW w:w="6590" w:type="dxa"/>
            <w:tcBorders>
              <w:top w:val="single" w:sz="4" w:space="0" w:color="auto"/>
              <w:left w:val="single" w:sz="4" w:space="0" w:color="auto"/>
            </w:tcBorders>
            <w:shd w:val="clear" w:color="auto" w:fill="FFFFFF"/>
            <w:vAlign w:val="center"/>
          </w:tcPr>
          <w:p w14:paraId="6F53CBC9"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vAlign w:val="center"/>
          </w:tcPr>
          <w:p w14:paraId="7CBDCDCF"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5A0DD650"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074286A7"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E345E2E" w14:textId="77777777" w:rsidR="00110644" w:rsidRDefault="006B3CCF">
            <w:pPr>
              <w:pStyle w:val="Altro0"/>
              <w:shd w:val="clear" w:color="auto" w:fill="auto"/>
              <w:jc w:val="center"/>
            </w:pPr>
            <w:r>
              <w:rPr>
                <w:b/>
                <w:bCs/>
              </w:rPr>
              <w:t>5</w:t>
            </w:r>
          </w:p>
        </w:tc>
      </w:tr>
      <w:tr w:rsidR="00110644" w14:paraId="3A69815B"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FE39F77" w14:textId="77777777" w:rsidR="00110644" w:rsidRDefault="006B3CCF">
            <w:pPr>
              <w:pStyle w:val="Altro0"/>
              <w:shd w:val="clear" w:color="auto" w:fill="auto"/>
            </w:pPr>
            <w:r>
              <w:rPr>
                <w:b/>
                <w:bCs/>
              </w:rPr>
              <w:t>Criterio 5: frazionabilità del processo</w:t>
            </w:r>
          </w:p>
        </w:tc>
      </w:tr>
      <w:tr w:rsidR="00110644" w14:paraId="59006F64"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7C9453D3"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6160C8B3" w14:textId="77777777" w:rsidR="00110644" w:rsidRDefault="006B3CCF">
            <w:pPr>
              <w:pStyle w:val="Altro0"/>
              <w:shd w:val="clear" w:color="auto" w:fill="auto"/>
              <w:jc w:val="center"/>
              <w:rPr>
                <w:sz w:val="12"/>
                <w:szCs w:val="12"/>
              </w:rPr>
            </w:pPr>
            <w:r>
              <w:rPr>
                <w:sz w:val="12"/>
                <w:szCs w:val="12"/>
              </w:rPr>
              <w:t>Si = 5</w:t>
            </w:r>
          </w:p>
        </w:tc>
      </w:tr>
      <w:tr w:rsidR="00110644" w14:paraId="3FFD3BB8"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00BE2C8B"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ABF827A" w14:textId="77777777" w:rsidR="00110644" w:rsidRDefault="006B3CCF">
            <w:pPr>
              <w:pStyle w:val="Altro0"/>
              <w:shd w:val="clear" w:color="auto" w:fill="auto"/>
              <w:jc w:val="center"/>
            </w:pPr>
            <w:r>
              <w:rPr>
                <w:b/>
                <w:bCs/>
              </w:rPr>
              <w:t>5</w:t>
            </w:r>
          </w:p>
        </w:tc>
      </w:tr>
      <w:tr w:rsidR="00110644" w14:paraId="2D034F98"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0E8C610" w14:textId="77777777" w:rsidR="00110644" w:rsidRDefault="006B3CCF">
            <w:pPr>
              <w:pStyle w:val="Altro0"/>
              <w:shd w:val="clear" w:color="auto" w:fill="auto"/>
            </w:pPr>
            <w:r>
              <w:rPr>
                <w:b/>
                <w:bCs/>
              </w:rPr>
              <w:t>Criterio 6: controlli</w:t>
            </w:r>
          </w:p>
        </w:tc>
      </w:tr>
      <w:tr w:rsidR="00110644" w14:paraId="7D9683DD"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731156C1"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7B3A1076"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32971DB1"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124D9F03"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6D9F4F4" w14:textId="77777777" w:rsidR="00110644" w:rsidRDefault="006B3CCF">
            <w:pPr>
              <w:pStyle w:val="Altro0"/>
              <w:shd w:val="clear" w:color="auto" w:fill="auto"/>
              <w:ind w:left="1540"/>
              <w:jc w:val="both"/>
            </w:pPr>
            <w:r>
              <w:rPr>
                <w:b/>
                <w:bCs/>
              </w:rPr>
              <w:t>1</w:t>
            </w:r>
          </w:p>
        </w:tc>
      </w:tr>
      <w:tr w:rsidR="00110644" w14:paraId="2755352A"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6A5ADC1A"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3ABAB241" w14:textId="77777777" w:rsidR="00110644" w:rsidRDefault="006B3CCF">
            <w:pPr>
              <w:pStyle w:val="Altro0"/>
              <w:shd w:val="clear" w:color="auto" w:fill="auto"/>
              <w:jc w:val="center"/>
              <w:rPr>
                <w:sz w:val="16"/>
                <w:szCs w:val="16"/>
              </w:rPr>
            </w:pPr>
            <w:r>
              <w:rPr>
                <w:sz w:val="16"/>
                <w:szCs w:val="16"/>
              </w:rPr>
              <w:t>3,50</w:t>
            </w:r>
          </w:p>
        </w:tc>
      </w:tr>
      <w:tr w:rsidR="00110644" w14:paraId="1D87BEE3" w14:textId="77777777">
        <w:trPr>
          <w:trHeight w:hRule="exact" w:val="418"/>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E56607"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7BB2C19C" w14:textId="77777777" w:rsidR="00110644" w:rsidRDefault="00110644">
      <w:pPr>
        <w:sectPr w:rsidR="00110644">
          <w:pgSz w:w="11900" w:h="16840"/>
          <w:pgMar w:top="1216" w:right="1150" w:bottom="1216" w:left="89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54"/>
      </w:tblGrid>
      <w:tr w:rsidR="00110644" w14:paraId="72AFE0D0" w14:textId="77777777">
        <w:trPr>
          <w:trHeight w:hRule="exact" w:val="422"/>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13BA71E4"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095CFA94"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6050731D" w14:textId="77777777" w:rsidR="00110644" w:rsidRDefault="006B3CCF">
            <w:pPr>
              <w:pStyle w:val="Altro0"/>
              <w:shd w:val="clear" w:color="auto" w:fill="auto"/>
            </w:pPr>
            <w:r>
              <w:rPr>
                <w:b/>
                <w:bCs/>
              </w:rPr>
              <w:t xml:space="preserve">Criterio </w:t>
            </w:r>
            <w:proofErr w:type="gramStart"/>
            <w:r>
              <w:rPr>
                <w:b/>
                <w:bCs/>
              </w:rPr>
              <w:t>1 :</w:t>
            </w:r>
            <w:proofErr w:type="gramEnd"/>
            <w:r>
              <w:rPr>
                <w:b/>
                <w:bCs/>
              </w:rPr>
              <w:t xml:space="preserve"> impatto organizzativo</w:t>
            </w:r>
          </w:p>
        </w:tc>
      </w:tr>
      <w:tr w:rsidR="00110644" w14:paraId="66B61DB8" w14:textId="77777777">
        <w:trPr>
          <w:trHeight w:hRule="exact" w:val="883"/>
          <w:jc w:val="center"/>
        </w:trPr>
        <w:tc>
          <w:tcPr>
            <w:tcW w:w="6586" w:type="dxa"/>
            <w:tcBorders>
              <w:top w:val="single" w:sz="4" w:space="0" w:color="auto"/>
              <w:left w:val="single" w:sz="4" w:space="0" w:color="auto"/>
            </w:tcBorders>
            <w:shd w:val="clear" w:color="auto" w:fill="FFFFFF"/>
            <w:vAlign w:val="center"/>
          </w:tcPr>
          <w:p w14:paraId="4F05A77A"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26F6D780" w14:textId="77777777" w:rsidR="00110644" w:rsidRDefault="006B3CCF">
            <w:pPr>
              <w:pStyle w:val="Altro0"/>
              <w:shd w:val="clear" w:color="auto" w:fill="auto"/>
              <w:jc w:val="center"/>
              <w:rPr>
                <w:sz w:val="12"/>
                <w:szCs w:val="12"/>
              </w:rPr>
            </w:pPr>
            <w:r>
              <w:rPr>
                <w:sz w:val="12"/>
                <w:szCs w:val="12"/>
              </w:rPr>
              <w:t>Fino a circa il 20% = 1</w:t>
            </w:r>
          </w:p>
        </w:tc>
      </w:tr>
      <w:tr w:rsidR="00110644" w14:paraId="60B1653D"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739EFBF9"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35358162" w14:textId="77777777" w:rsidR="00110644" w:rsidRDefault="006B3CCF">
            <w:pPr>
              <w:pStyle w:val="Altro0"/>
              <w:shd w:val="clear" w:color="auto" w:fill="auto"/>
              <w:jc w:val="center"/>
            </w:pPr>
            <w:r>
              <w:rPr>
                <w:b/>
                <w:bCs/>
              </w:rPr>
              <w:t>1</w:t>
            </w:r>
          </w:p>
        </w:tc>
      </w:tr>
      <w:tr w:rsidR="00110644" w14:paraId="78A7CA58"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1085D0CC" w14:textId="77777777" w:rsidR="00110644" w:rsidRDefault="006B3CCF">
            <w:pPr>
              <w:pStyle w:val="Altro0"/>
              <w:shd w:val="clear" w:color="auto" w:fill="auto"/>
            </w:pPr>
            <w:r>
              <w:rPr>
                <w:b/>
                <w:bCs/>
              </w:rPr>
              <w:t>Criterio 2: impatto economico</w:t>
            </w:r>
          </w:p>
        </w:tc>
      </w:tr>
      <w:tr w:rsidR="00110644" w14:paraId="743C991D" w14:textId="77777777">
        <w:trPr>
          <w:trHeight w:hRule="exact" w:val="552"/>
          <w:jc w:val="center"/>
        </w:trPr>
        <w:tc>
          <w:tcPr>
            <w:tcW w:w="6586" w:type="dxa"/>
            <w:tcBorders>
              <w:top w:val="single" w:sz="4" w:space="0" w:color="auto"/>
              <w:left w:val="single" w:sz="4" w:space="0" w:color="auto"/>
            </w:tcBorders>
            <w:shd w:val="clear" w:color="auto" w:fill="FFFFFF"/>
            <w:vAlign w:val="bottom"/>
          </w:tcPr>
          <w:p w14:paraId="580A8090"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25F2F20D" w14:textId="77777777" w:rsidR="00110644" w:rsidRDefault="006B3CCF">
            <w:pPr>
              <w:pStyle w:val="Altro0"/>
              <w:shd w:val="clear" w:color="auto" w:fill="auto"/>
              <w:jc w:val="center"/>
              <w:rPr>
                <w:sz w:val="12"/>
                <w:szCs w:val="12"/>
              </w:rPr>
            </w:pPr>
            <w:r>
              <w:rPr>
                <w:sz w:val="12"/>
                <w:szCs w:val="12"/>
              </w:rPr>
              <w:t>No = 1</w:t>
            </w:r>
          </w:p>
        </w:tc>
      </w:tr>
      <w:tr w:rsidR="00110644" w14:paraId="32890C99" w14:textId="77777777">
        <w:trPr>
          <w:trHeight w:hRule="exact" w:val="571"/>
          <w:jc w:val="center"/>
        </w:trPr>
        <w:tc>
          <w:tcPr>
            <w:tcW w:w="6586" w:type="dxa"/>
            <w:tcBorders>
              <w:top w:val="single" w:sz="4" w:space="0" w:color="auto"/>
              <w:left w:val="single" w:sz="4" w:space="0" w:color="auto"/>
            </w:tcBorders>
            <w:shd w:val="clear" w:color="auto" w:fill="FFFFFF"/>
            <w:vAlign w:val="center"/>
          </w:tcPr>
          <w:p w14:paraId="53CAD6CF"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79FA4FC" w14:textId="77777777" w:rsidR="00110644" w:rsidRDefault="006B3CCF">
            <w:pPr>
              <w:pStyle w:val="Altro0"/>
              <w:shd w:val="clear" w:color="auto" w:fill="auto"/>
              <w:jc w:val="center"/>
            </w:pPr>
            <w:r>
              <w:rPr>
                <w:b/>
                <w:bCs/>
              </w:rPr>
              <w:t>1</w:t>
            </w:r>
          </w:p>
        </w:tc>
      </w:tr>
      <w:tr w:rsidR="00110644" w14:paraId="13D2524B"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4EB51423" w14:textId="77777777" w:rsidR="00110644" w:rsidRDefault="006B3CCF">
            <w:pPr>
              <w:pStyle w:val="Altro0"/>
              <w:shd w:val="clear" w:color="auto" w:fill="auto"/>
            </w:pPr>
            <w:r>
              <w:rPr>
                <w:b/>
                <w:bCs/>
              </w:rPr>
              <w:t>Criterio 3: impatto reputazionale</w:t>
            </w:r>
          </w:p>
        </w:tc>
      </w:tr>
      <w:tr w:rsidR="00110644" w14:paraId="3ECB0E98"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06ABB6FB"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04976359" w14:textId="77777777" w:rsidR="00110644" w:rsidRDefault="006B3CCF">
            <w:pPr>
              <w:pStyle w:val="Altro0"/>
              <w:shd w:val="clear" w:color="auto" w:fill="auto"/>
              <w:jc w:val="center"/>
              <w:rPr>
                <w:sz w:val="12"/>
                <w:szCs w:val="12"/>
              </w:rPr>
            </w:pPr>
            <w:r>
              <w:rPr>
                <w:sz w:val="12"/>
                <w:szCs w:val="12"/>
              </w:rPr>
              <w:t>Non ne abbiamo memoria = 1</w:t>
            </w:r>
          </w:p>
        </w:tc>
      </w:tr>
      <w:tr w:rsidR="00110644" w14:paraId="663C9CF3"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0EFBBF14"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ADE1E48" w14:textId="77777777" w:rsidR="00110644" w:rsidRDefault="006B3CCF">
            <w:pPr>
              <w:pStyle w:val="Altro0"/>
              <w:shd w:val="clear" w:color="auto" w:fill="auto"/>
              <w:jc w:val="center"/>
            </w:pPr>
            <w:r>
              <w:rPr>
                <w:b/>
                <w:bCs/>
              </w:rPr>
              <w:t>1</w:t>
            </w:r>
          </w:p>
        </w:tc>
      </w:tr>
      <w:tr w:rsidR="00110644" w14:paraId="3915CF6D"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3E5E0C97" w14:textId="77777777" w:rsidR="00110644" w:rsidRDefault="006B3CCF">
            <w:pPr>
              <w:pStyle w:val="Altro0"/>
              <w:shd w:val="clear" w:color="auto" w:fill="auto"/>
            </w:pPr>
            <w:r>
              <w:rPr>
                <w:b/>
                <w:bCs/>
              </w:rPr>
              <w:t>Criterio 4: impatto sull'immagine</w:t>
            </w:r>
          </w:p>
        </w:tc>
      </w:tr>
      <w:tr w:rsidR="00110644" w14:paraId="10211969"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14C368E2"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bottom"/>
          </w:tcPr>
          <w:p w14:paraId="279B693D"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3D02D0A6"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0D89939"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707B15DE" w14:textId="77777777" w:rsidR="00110644" w:rsidRDefault="006B3CCF">
            <w:pPr>
              <w:pStyle w:val="Altro0"/>
              <w:shd w:val="clear" w:color="auto" w:fill="auto"/>
              <w:jc w:val="center"/>
            </w:pPr>
            <w:r>
              <w:rPr>
                <w:b/>
                <w:bCs/>
              </w:rPr>
              <w:t>3</w:t>
            </w:r>
          </w:p>
        </w:tc>
      </w:tr>
      <w:tr w:rsidR="00110644" w14:paraId="501F5F79"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300B3278"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389BE7FB" w14:textId="77777777" w:rsidR="00110644" w:rsidRDefault="006B3CCF">
            <w:pPr>
              <w:pStyle w:val="Altro0"/>
              <w:shd w:val="clear" w:color="auto" w:fill="auto"/>
              <w:jc w:val="center"/>
              <w:rPr>
                <w:sz w:val="16"/>
                <w:szCs w:val="16"/>
              </w:rPr>
            </w:pPr>
            <w:r>
              <w:rPr>
                <w:sz w:val="16"/>
                <w:szCs w:val="16"/>
              </w:rPr>
              <w:t>1,50</w:t>
            </w:r>
          </w:p>
        </w:tc>
      </w:tr>
      <w:tr w:rsidR="00110644" w14:paraId="04F6E14E" w14:textId="77777777">
        <w:trPr>
          <w:trHeight w:hRule="exact" w:val="422"/>
          <w:jc w:val="center"/>
        </w:trPr>
        <w:tc>
          <w:tcPr>
            <w:tcW w:w="98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9E963F"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0E2E2ED4"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66"/>
        <w:gridCol w:w="3250"/>
      </w:tblGrid>
      <w:tr w:rsidR="00110644" w14:paraId="1EE539BE" w14:textId="77777777">
        <w:trPr>
          <w:trHeight w:hRule="exact" w:val="418"/>
          <w:jc w:val="center"/>
        </w:trPr>
        <w:tc>
          <w:tcPr>
            <w:tcW w:w="9816" w:type="dxa"/>
            <w:gridSpan w:val="2"/>
            <w:tcBorders>
              <w:top w:val="single" w:sz="4" w:space="0" w:color="auto"/>
              <w:left w:val="single" w:sz="4" w:space="0" w:color="auto"/>
              <w:right w:val="single" w:sz="4" w:space="0" w:color="auto"/>
            </w:tcBorders>
            <w:shd w:val="clear" w:color="auto" w:fill="FFFFFF"/>
            <w:vAlign w:val="center"/>
          </w:tcPr>
          <w:p w14:paraId="1CC7250E"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5E3BF512" w14:textId="77777777">
        <w:trPr>
          <w:trHeight w:hRule="exact" w:val="422"/>
          <w:jc w:val="center"/>
        </w:trPr>
        <w:tc>
          <w:tcPr>
            <w:tcW w:w="6566" w:type="dxa"/>
            <w:tcBorders>
              <w:top w:val="single" w:sz="4" w:space="0" w:color="auto"/>
              <w:left w:val="single" w:sz="4" w:space="0" w:color="auto"/>
              <w:bottom w:val="single" w:sz="4" w:space="0" w:color="auto"/>
            </w:tcBorders>
            <w:shd w:val="clear" w:color="auto" w:fill="FFFFFF"/>
            <w:vAlign w:val="center"/>
          </w:tcPr>
          <w:p w14:paraId="5AE4F594"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1CAE1A84" w14:textId="77777777" w:rsidR="00110644" w:rsidRDefault="006B3CCF">
            <w:pPr>
              <w:pStyle w:val="Altro0"/>
              <w:shd w:val="clear" w:color="auto" w:fill="auto"/>
              <w:jc w:val="center"/>
              <w:rPr>
                <w:sz w:val="16"/>
                <w:szCs w:val="16"/>
              </w:rPr>
            </w:pPr>
            <w:r>
              <w:rPr>
                <w:sz w:val="16"/>
                <w:szCs w:val="16"/>
              </w:rPr>
              <w:t>5,25</w:t>
            </w:r>
          </w:p>
        </w:tc>
      </w:tr>
    </w:tbl>
    <w:p w14:paraId="3D359971" w14:textId="77777777" w:rsidR="00110644" w:rsidRDefault="00110644">
      <w:pPr>
        <w:sectPr w:rsidR="00110644">
          <w:footerReference w:type="even" r:id="rId16"/>
          <w:footerReference w:type="default" r:id="rId17"/>
          <w:pgSz w:w="11900" w:h="16840"/>
          <w:pgMar w:top="987" w:right="1164" w:bottom="7366" w:left="896" w:header="559"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78"/>
      </w:tblGrid>
      <w:tr w:rsidR="00110644" w14:paraId="28E8C36F" w14:textId="77777777">
        <w:trPr>
          <w:trHeight w:hRule="exact" w:val="336"/>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4C4C5F17" w14:textId="77777777" w:rsidR="00110644" w:rsidRDefault="006B3CCF">
            <w:pPr>
              <w:pStyle w:val="Altro0"/>
              <w:shd w:val="clear" w:color="auto" w:fill="auto"/>
              <w:jc w:val="center"/>
              <w:rPr>
                <w:sz w:val="16"/>
                <w:szCs w:val="16"/>
              </w:rPr>
            </w:pPr>
            <w:r>
              <w:rPr>
                <w:sz w:val="16"/>
                <w:szCs w:val="16"/>
              </w:rPr>
              <w:lastRenderedPageBreak/>
              <w:t>Scheda 4</w:t>
            </w:r>
          </w:p>
        </w:tc>
      </w:tr>
      <w:tr w:rsidR="00110644" w14:paraId="44B6344C" w14:textId="77777777">
        <w:trPr>
          <w:trHeight w:hRule="exact" w:val="595"/>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049E3725" w14:textId="77777777" w:rsidR="00110644" w:rsidRDefault="006B3CCF">
            <w:pPr>
              <w:pStyle w:val="Altro0"/>
              <w:shd w:val="clear" w:color="auto" w:fill="auto"/>
              <w:jc w:val="center"/>
              <w:rPr>
                <w:sz w:val="19"/>
                <w:szCs w:val="19"/>
              </w:rPr>
            </w:pPr>
            <w:r>
              <w:rPr>
                <w:sz w:val="19"/>
                <w:szCs w:val="19"/>
              </w:rPr>
              <w:t>Affidamento mediante procedura aperta (o ristretta) di lavori, servizi, forniture</w:t>
            </w:r>
          </w:p>
        </w:tc>
      </w:tr>
      <w:tr w:rsidR="00110644" w14:paraId="505E7F96" w14:textId="77777777">
        <w:trPr>
          <w:trHeight w:hRule="exact" w:val="41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1D0127BF"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1F5C8D95" w14:textId="77777777">
        <w:trPr>
          <w:trHeight w:hRule="exact" w:val="206"/>
          <w:jc w:val="center"/>
        </w:trPr>
        <w:tc>
          <w:tcPr>
            <w:tcW w:w="6586" w:type="dxa"/>
            <w:tcBorders>
              <w:top w:val="single" w:sz="4" w:space="0" w:color="auto"/>
              <w:left w:val="single" w:sz="4" w:space="0" w:color="auto"/>
            </w:tcBorders>
            <w:shd w:val="clear" w:color="auto" w:fill="FFFFFF"/>
            <w:vAlign w:val="bottom"/>
          </w:tcPr>
          <w:p w14:paraId="545175FB" w14:textId="77777777" w:rsidR="00110644" w:rsidRDefault="006B3CCF">
            <w:pPr>
              <w:pStyle w:val="Altro0"/>
              <w:shd w:val="clear" w:color="auto" w:fill="auto"/>
              <w:jc w:val="center"/>
            </w:pPr>
            <w:r>
              <w:rPr>
                <w:b/>
                <w:bCs/>
              </w:rPr>
              <w:t>Criteri</w:t>
            </w:r>
          </w:p>
        </w:tc>
        <w:tc>
          <w:tcPr>
            <w:tcW w:w="3278" w:type="dxa"/>
            <w:tcBorders>
              <w:top w:val="single" w:sz="4" w:space="0" w:color="auto"/>
              <w:right w:val="single" w:sz="4" w:space="0" w:color="auto"/>
            </w:tcBorders>
            <w:shd w:val="clear" w:color="auto" w:fill="FFFFFF"/>
            <w:vAlign w:val="bottom"/>
          </w:tcPr>
          <w:p w14:paraId="54280BE1" w14:textId="77777777" w:rsidR="00110644" w:rsidRDefault="006B3CCF">
            <w:pPr>
              <w:pStyle w:val="Altro0"/>
              <w:shd w:val="clear" w:color="auto" w:fill="auto"/>
              <w:jc w:val="center"/>
            </w:pPr>
            <w:r>
              <w:rPr>
                <w:b/>
                <w:bCs/>
              </w:rPr>
              <w:t>Punteggi</w:t>
            </w:r>
          </w:p>
        </w:tc>
      </w:tr>
      <w:tr w:rsidR="00110644" w14:paraId="53AAC973"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3CB0549C" w14:textId="77777777" w:rsidR="00110644" w:rsidRDefault="006B3CCF">
            <w:pPr>
              <w:pStyle w:val="Altro0"/>
              <w:shd w:val="clear" w:color="auto" w:fill="auto"/>
            </w:pPr>
            <w:r>
              <w:rPr>
                <w:b/>
                <w:bCs/>
              </w:rPr>
              <w:t>Criterio 1: discrezionalità</w:t>
            </w:r>
          </w:p>
        </w:tc>
      </w:tr>
      <w:tr w:rsidR="00110644" w14:paraId="68D809C3"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59FF2661" w14:textId="77777777" w:rsidR="00110644" w:rsidRDefault="006B3CCF">
            <w:pPr>
              <w:pStyle w:val="Altro0"/>
              <w:shd w:val="clear" w:color="auto" w:fill="auto"/>
            </w:pPr>
            <w:r>
              <w:t>Il processo è discrezionale?</w:t>
            </w:r>
          </w:p>
        </w:tc>
        <w:tc>
          <w:tcPr>
            <w:tcW w:w="3278" w:type="dxa"/>
            <w:tcBorders>
              <w:top w:val="single" w:sz="4" w:space="0" w:color="auto"/>
              <w:left w:val="single" w:sz="4" w:space="0" w:color="auto"/>
              <w:right w:val="single" w:sz="4" w:space="0" w:color="auto"/>
            </w:tcBorders>
            <w:shd w:val="clear" w:color="auto" w:fill="FFFFFF"/>
            <w:vAlign w:val="center"/>
          </w:tcPr>
          <w:p w14:paraId="2C703CC5" w14:textId="77777777" w:rsidR="00110644" w:rsidRDefault="006B3CCF">
            <w:pPr>
              <w:pStyle w:val="Altro0"/>
              <w:shd w:val="clear" w:color="auto" w:fill="auto"/>
              <w:jc w:val="center"/>
              <w:rPr>
                <w:sz w:val="12"/>
                <w:szCs w:val="12"/>
              </w:rPr>
            </w:pPr>
            <w:r>
              <w:rPr>
                <w:sz w:val="12"/>
                <w:szCs w:val="12"/>
              </w:rPr>
              <w:t>No, è del tutto vincolato = 1</w:t>
            </w:r>
          </w:p>
        </w:tc>
      </w:tr>
      <w:tr w:rsidR="00110644" w14:paraId="222EA997"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42FB6085"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40B2B09F" w14:textId="77777777" w:rsidR="00110644" w:rsidRDefault="006B3CCF">
            <w:pPr>
              <w:pStyle w:val="Altro0"/>
              <w:shd w:val="clear" w:color="auto" w:fill="auto"/>
              <w:jc w:val="center"/>
            </w:pPr>
            <w:r>
              <w:rPr>
                <w:b/>
                <w:bCs/>
              </w:rPr>
              <w:t>1</w:t>
            </w:r>
          </w:p>
        </w:tc>
      </w:tr>
      <w:tr w:rsidR="00110644" w14:paraId="1AB12B4C"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732CD9EC" w14:textId="77777777" w:rsidR="00110644" w:rsidRDefault="006B3CCF">
            <w:pPr>
              <w:pStyle w:val="Altro0"/>
              <w:shd w:val="clear" w:color="auto" w:fill="auto"/>
            </w:pPr>
            <w:r>
              <w:rPr>
                <w:b/>
                <w:bCs/>
              </w:rPr>
              <w:t>Criterio 2: rilevanza esterna</w:t>
            </w:r>
          </w:p>
        </w:tc>
      </w:tr>
      <w:tr w:rsidR="00110644" w14:paraId="251D2F80"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9D6C021" w14:textId="77777777" w:rsidR="00110644" w:rsidRDefault="006B3CCF">
            <w:pPr>
              <w:pStyle w:val="Altro0"/>
              <w:shd w:val="clear" w:color="auto" w:fill="auto"/>
            </w:pPr>
            <w:r>
              <w:t xml:space="preserve">Il processo produce effetti diretti all'esterno </w:t>
            </w:r>
            <w:proofErr w:type="spellStart"/>
            <w:r>
              <w:t>deiramministrazione</w:t>
            </w:r>
            <w:proofErr w:type="spellEnd"/>
            <w:r>
              <w:t xml:space="preserve"> di </w:t>
            </w:r>
            <w:proofErr w:type="gramStart"/>
            <w:r>
              <w:t>riferimento ?</w:t>
            </w:r>
            <w:proofErr w:type="gramEnd"/>
          </w:p>
        </w:tc>
        <w:tc>
          <w:tcPr>
            <w:tcW w:w="3278" w:type="dxa"/>
            <w:tcBorders>
              <w:top w:val="single" w:sz="4" w:space="0" w:color="auto"/>
              <w:left w:val="single" w:sz="4" w:space="0" w:color="auto"/>
              <w:right w:val="single" w:sz="4" w:space="0" w:color="auto"/>
            </w:tcBorders>
            <w:shd w:val="clear" w:color="auto" w:fill="FFFFFF"/>
            <w:vAlign w:val="center"/>
          </w:tcPr>
          <w:p w14:paraId="5E956A55"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3555B4E9"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BB3F533"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71D28C1A" w14:textId="77777777" w:rsidR="00110644" w:rsidRDefault="006B3CCF">
            <w:pPr>
              <w:pStyle w:val="Altro0"/>
              <w:shd w:val="clear" w:color="auto" w:fill="auto"/>
              <w:jc w:val="center"/>
            </w:pPr>
            <w:r>
              <w:rPr>
                <w:b/>
                <w:bCs/>
              </w:rPr>
              <w:t>5</w:t>
            </w:r>
          </w:p>
        </w:tc>
      </w:tr>
      <w:tr w:rsidR="00110644" w14:paraId="043BB4AC"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340A250A" w14:textId="77777777" w:rsidR="00110644" w:rsidRDefault="006B3CCF">
            <w:pPr>
              <w:pStyle w:val="Altro0"/>
              <w:shd w:val="clear" w:color="auto" w:fill="auto"/>
            </w:pPr>
            <w:r>
              <w:rPr>
                <w:b/>
                <w:bCs/>
              </w:rPr>
              <w:t>Criterio 3: complessità del processo</w:t>
            </w:r>
          </w:p>
        </w:tc>
      </w:tr>
      <w:tr w:rsidR="00110644" w14:paraId="6F828CF5"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018EDB44"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78" w:type="dxa"/>
            <w:tcBorders>
              <w:top w:val="single" w:sz="4" w:space="0" w:color="auto"/>
              <w:left w:val="single" w:sz="4" w:space="0" w:color="auto"/>
              <w:right w:val="single" w:sz="4" w:space="0" w:color="auto"/>
            </w:tcBorders>
            <w:shd w:val="clear" w:color="auto" w:fill="FFFFFF"/>
            <w:vAlign w:val="center"/>
          </w:tcPr>
          <w:p w14:paraId="607E7CB1" w14:textId="77777777" w:rsidR="00110644" w:rsidRDefault="006B3CCF">
            <w:pPr>
              <w:pStyle w:val="Altro0"/>
              <w:shd w:val="clear" w:color="auto" w:fill="auto"/>
              <w:tabs>
                <w:tab w:val="left" w:pos="3211"/>
              </w:tabs>
              <w:ind w:firstLine="480"/>
              <w:rPr>
                <w:sz w:val="12"/>
                <w:szCs w:val="12"/>
              </w:rPr>
            </w:pPr>
            <w:r>
              <w:rPr>
                <w:sz w:val="12"/>
                <w:szCs w:val="12"/>
              </w:rPr>
              <w:t>No, il processo coinvolge una sola PA = 1</w:t>
            </w:r>
            <w:r>
              <w:rPr>
                <w:sz w:val="12"/>
                <w:szCs w:val="12"/>
              </w:rPr>
              <w:tab/>
              <w:t>I</w:t>
            </w:r>
          </w:p>
        </w:tc>
      </w:tr>
      <w:tr w:rsidR="00110644" w14:paraId="468ADA55"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7E668591"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3E1F018A" w14:textId="77777777" w:rsidR="00110644" w:rsidRDefault="006B3CCF">
            <w:pPr>
              <w:pStyle w:val="Altro0"/>
              <w:shd w:val="clear" w:color="auto" w:fill="auto"/>
              <w:ind w:left="1540"/>
            </w:pPr>
            <w:r>
              <w:rPr>
                <w:b/>
                <w:bCs/>
              </w:rPr>
              <w:t>1</w:t>
            </w:r>
          </w:p>
        </w:tc>
      </w:tr>
      <w:tr w:rsidR="00110644" w14:paraId="4BA66CE7"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57E6C87E" w14:textId="77777777" w:rsidR="00110644" w:rsidRDefault="006B3CCF">
            <w:pPr>
              <w:pStyle w:val="Altro0"/>
              <w:shd w:val="clear" w:color="auto" w:fill="auto"/>
            </w:pPr>
            <w:r>
              <w:rPr>
                <w:b/>
                <w:bCs/>
              </w:rPr>
              <w:t>Criterio 4: valore economico</w:t>
            </w:r>
          </w:p>
        </w:tc>
      </w:tr>
      <w:tr w:rsidR="00110644" w14:paraId="5D9DAECF" w14:textId="77777777">
        <w:trPr>
          <w:trHeight w:hRule="exact" w:val="514"/>
          <w:jc w:val="center"/>
        </w:trPr>
        <w:tc>
          <w:tcPr>
            <w:tcW w:w="6586" w:type="dxa"/>
            <w:tcBorders>
              <w:top w:val="single" w:sz="4" w:space="0" w:color="auto"/>
              <w:left w:val="single" w:sz="4" w:space="0" w:color="auto"/>
            </w:tcBorders>
            <w:shd w:val="clear" w:color="auto" w:fill="FFFFFF"/>
            <w:vAlign w:val="center"/>
          </w:tcPr>
          <w:p w14:paraId="4AACBFAC" w14:textId="77777777" w:rsidR="00110644" w:rsidRDefault="006B3CCF">
            <w:pPr>
              <w:pStyle w:val="Altro0"/>
              <w:shd w:val="clear" w:color="auto" w:fill="auto"/>
            </w:pPr>
            <w:r>
              <w:t>Qual è l'impatto economico del processo?</w:t>
            </w:r>
          </w:p>
        </w:tc>
        <w:tc>
          <w:tcPr>
            <w:tcW w:w="3278" w:type="dxa"/>
            <w:tcBorders>
              <w:top w:val="single" w:sz="4" w:space="0" w:color="auto"/>
              <w:left w:val="single" w:sz="4" w:space="0" w:color="auto"/>
              <w:right w:val="single" w:sz="4" w:space="0" w:color="auto"/>
            </w:tcBorders>
            <w:shd w:val="clear" w:color="auto" w:fill="FFFFFF"/>
            <w:vAlign w:val="center"/>
          </w:tcPr>
          <w:p w14:paraId="6041F695"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3AA065BB"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05481EA2"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3ACBE1C0" w14:textId="77777777" w:rsidR="00110644" w:rsidRDefault="006B3CCF">
            <w:pPr>
              <w:pStyle w:val="Altro0"/>
              <w:shd w:val="clear" w:color="auto" w:fill="auto"/>
              <w:ind w:left="1540"/>
            </w:pPr>
            <w:r>
              <w:rPr>
                <w:b/>
                <w:bCs/>
              </w:rPr>
              <w:t>5</w:t>
            </w:r>
          </w:p>
        </w:tc>
      </w:tr>
      <w:tr w:rsidR="00110644" w14:paraId="57503118"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366B8EC0" w14:textId="77777777" w:rsidR="00110644" w:rsidRDefault="006B3CCF">
            <w:pPr>
              <w:pStyle w:val="Altro0"/>
              <w:shd w:val="clear" w:color="auto" w:fill="auto"/>
            </w:pPr>
            <w:r>
              <w:rPr>
                <w:b/>
                <w:bCs/>
              </w:rPr>
              <w:t>Criterio 5: frazionabilità del processo</w:t>
            </w:r>
          </w:p>
        </w:tc>
      </w:tr>
      <w:tr w:rsidR="00110644" w14:paraId="2E2E7363"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3A783B4A"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78" w:type="dxa"/>
            <w:tcBorders>
              <w:top w:val="single" w:sz="4" w:space="0" w:color="auto"/>
              <w:left w:val="single" w:sz="4" w:space="0" w:color="auto"/>
              <w:right w:val="single" w:sz="4" w:space="0" w:color="auto"/>
            </w:tcBorders>
            <w:shd w:val="clear" w:color="auto" w:fill="FFFFFF"/>
            <w:vAlign w:val="center"/>
          </w:tcPr>
          <w:p w14:paraId="318749FE" w14:textId="77777777" w:rsidR="00110644" w:rsidRDefault="006B3CCF">
            <w:pPr>
              <w:pStyle w:val="Altro0"/>
              <w:shd w:val="clear" w:color="auto" w:fill="auto"/>
              <w:jc w:val="center"/>
              <w:rPr>
                <w:sz w:val="12"/>
                <w:szCs w:val="12"/>
              </w:rPr>
            </w:pPr>
            <w:r>
              <w:rPr>
                <w:sz w:val="12"/>
                <w:szCs w:val="12"/>
              </w:rPr>
              <w:t>No = 1</w:t>
            </w:r>
          </w:p>
        </w:tc>
      </w:tr>
      <w:tr w:rsidR="00110644" w14:paraId="30C8EABA"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470D55D6"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65A2C769" w14:textId="77777777" w:rsidR="00110644" w:rsidRDefault="006B3CCF">
            <w:pPr>
              <w:pStyle w:val="Altro0"/>
              <w:shd w:val="clear" w:color="auto" w:fill="auto"/>
              <w:ind w:left="1540"/>
            </w:pPr>
            <w:r>
              <w:rPr>
                <w:b/>
                <w:bCs/>
              </w:rPr>
              <w:t>1</w:t>
            </w:r>
          </w:p>
        </w:tc>
      </w:tr>
      <w:tr w:rsidR="00110644" w14:paraId="396D0485"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26E1A469" w14:textId="77777777" w:rsidR="00110644" w:rsidRDefault="006B3CCF">
            <w:pPr>
              <w:pStyle w:val="Altro0"/>
              <w:shd w:val="clear" w:color="auto" w:fill="auto"/>
            </w:pPr>
            <w:r>
              <w:rPr>
                <w:b/>
                <w:bCs/>
              </w:rPr>
              <w:t>Criterio 6: controlli</w:t>
            </w:r>
          </w:p>
        </w:tc>
      </w:tr>
      <w:tr w:rsidR="00110644" w14:paraId="37C34824"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26533AE2"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78" w:type="dxa"/>
            <w:tcBorders>
              <w:top w:val="single" w:sz="4" w:space="0" w:color="auto"/>
              <w:left w:val="single" w:sz="4" w:space="0" w:color="auto"/>
              <w:right w:val="single" w:sz="4" w:space="0" w:color="auto"/>
            </w:tcBorders>
            <w:shd w:val="clear" w:color="auto" w:fill="FFFFFF"/>
            <w:vAlign w:val="center"/>
          </w:tcPr>
          <w:p w14:paraId="6206BE66"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34FD94A1"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59B354EF"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4FCE3615" w14:textId="77777777" w:rsidR="00110644" w:rsidRDefault="006B3CCF">
            <w:pPr>
              <w:pStyle w:val="Altro0"/>
              <w:shd w:val="clear" w:color="auto" w:fill="auto"/>
              <w:ind w:left="1540"/>
            </w:pPr>
            <w:r>
              <w:rPr>
                <w:b/>
                <w:bCs/>
              </w:rPr>
              <w:t>1</w:t>
            </w:r>
          </w:p>
        </w:tc>
      </w:tr>
      <w:tr w:rsidR="00110644" w14:paraId="66E21717"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7F3BA586" w14:textId="77777777" w:rsidR="00110644" w:rsidRDefault="006B3CCF">
            <w:pPr>
              <w:pStyle w:val="Altro0"/>
              <w:shd w:val="clear" w:color="auto" w:fill="auto"/>
              <w:jc w:val="right"/>
            </w:pPr>
            <w:r>
              <w:rPr>
                <w:b/>
                <w:bCs/>
              </w:rPr>
              <w:t>Valore stimato della probabilità</w:t>
            </w:r>
          </w:p>
        </w:tc>
        <w:tc>
          <w:tcPr>
            <w:tcW w:w="3278" w:type="dxa"/>
            <w:tcBorders>
              <w:top w:val="single" w:sz="4" w:space="0" w:color="auto"/>
              <w:left w:val="single" w:sz="4" w:space="0" w:color="auto"/>
              <w:right w:val="single" w:sz="4" w:space="0" w:color="auto"/>
            </w:tcBorders>
            <w:shd w:val="clear" w:color="auto" w:fill="FFFFFF"/>
            <w:vAlign w:val="center"/>
          </w:tcPr>
          <w:p w14:paraId="2E49F8FF" w14:textId="77777777" w:rsidR="00110644" w:rsidRDefault="006B3CCF">
            <w:pPr>
              <w:pStyle w:val="Altro0"/>
              <w:shd w:val="clear" w:color="auto" w:fill="auto"/>
              <w:jc w:val="center"/>
              <w:rPr>
                <w:sz w:val="16"/>
                <w:szCs w:val="16"/>
              </w:rPr>
            </w:pPr>
            <w:r>
              <w:rPr>
                <w:sz w:val="16"/>
                <w:szCs w:val="16"/>
              </w:rPr>
              <w:t>2,33</w:t>
            </w:r>
          </w:p>
        </w:tc>
      </w:tr>
      <w:tr w:rsidR="00110644" w14:paraId="3A7E7008" w14:textId="77777777">
        <w:trPr>
          <w:trHeight w:hRule="exact" w:val="422"/>
          <w:jc w:val="center"/>
        </w:trPr>
        <w:tc>
          <w:tcPr>
            <w:tcW w:w="98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9CC000"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1F9CA6F2" w14:textId="77777777" w:rsidR="00110644" w:rsidRDefault="00110644">
      <w:pPr>
        <w:sectPr w:rsidR="00110644">
          <w:footerReference w:type="even" r:id="rId18"/>
          <w:footerReference w:type="default" r:id="rId19"/>
          <w:pgSz w:w="11900" w:h="16840"/>
          <w:pgMar w:top="1192" w:right="1150" w:bottom="1192" w:left="88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64"/>
      </w:tblGrid>
      <w:tr w:rsidR="00110644" w14:paraId="12B463A9"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7BD42B1"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55C66F41"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D5FF854" w14:textId="77777777" w:rsidR="00110644" w:rsidRDefault="006B3CCF">
            <w:pPr>
              <w:pStyle w:val="Altro0"/>
              <w:shd w:val="clear" w:color="auto" w:fill="auto"/>
            </w:pPr>
            <w:r>
              <w:rPr>
                <w:b/>
                <w:bCs/>
              </w:rPr>
              <w:t>Criterio 1: impatto organizzativo</w:t>
            </w:r>
          </w:p>
        </w:tc>
      </w:tr>
      <w:tr w:rsidR="00110644" w14:paraId="73B90973" w14:textId="77777777">
        <w:trPr>
          <w:trHeight w:hRule="exact" w:val="878"/>
          <w:jc w:val="center"/>
        </w:trPr>
        <w:tc>
          <w:tcPr>
            <w:tcW w:w="6595" w:type="dxa"/>
            <w:tcBorders>
              <w:top w:val="single" w:sz="4" w:space="0" w:color="auto"/>
              <w:left w:val="single" w:sz="4" w:space="0" w:color="auto"/>
            </w:tcBorders>
            <w:shd w:val="clear" w:color="auto" w:fill="FFFFFF"/>
            <w:vAlign w:val="center"/>
          </w:tcPr>
          <w:p w14:paraId="38A6E80E"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64" w:type="dxa"/>
            <w:tcBorders>
              <w:top w:val="single" w:sz="4" w:space="0" w:color="auto"/>
              <w:left w:val="single" w:sz="4" w:space="0" w:color="auto"/>
              <w:right w:val="single" w:sz="4" w:space="0" w:color="auto"/>
            </w:tcBorders>
            <w:shd w:val="clear" w:color="auto" w:fill="FFFFFF"/>
            <w:vAlign w:val="center"/>
          </w:tcPr>
          <w:p w14:paraId="762139F3" w14:textId="77777777" w:rsidR="00110644" w:rsidRDefault="006B3CCF">
            <w:pPr>
              <w:pStyle w:val="Altro0"/>
              <w:shd w:val="clear" w:color="auto" w:fill="auto"/>
              <w:jc w:val="center"/>
              <w:rPr>
                <w:sz w:val="12"/>
                <w:szCs w:val="12"/>
              </w:rPr>
            </w:pPr>
            <w:r>
              <w:rPr>
                <w:sz w:val="12"/>
                <w:szCs w:val="12"/>
              </w:rPr>
              <w:t>Fino a circa il 20% = 1</w:t>
            </w:r>
          </w:p>
        </w:tc>
      </w:tr>
      <w:tr w:rsidR="00110644" w14:paraId="14691F27"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1CAC6974"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1D56578B" w14:textId="77777777" w:rsidR="00110644" w:rsidRDefault="006B3CCF">
            <w:pPr>
              <w:pStyle w:val="Altro0"/>
              <w:shd w:val="clear" w:color="auto" w:fill="auto"/>
              <w:jc w:val="center"/>
            </w:pPr>
            <w:r>
              <w:rPr>
                <w:b/>
                <w:bCs/>
              </w:rPr>
              <w:t>1</w:t>
            </w:r>
          </w:p>
        </w:tc>
      </w:tr>
      <w:tr w:rsidR="00110644" w14:paraId="77F2BEF3"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FDCE2BA" w14:textId="77777777" w:rsidR="00110644" w:rsidRDefault="006B3CCF">
            <w:pPr>
              <w:pStyle w:val="Altro0"/>
              <w:shd w:val="clear" w:color="auto" w:fill="auto"/>
            </w:pPr>
            <w:r>
              <w:rPr>
                <w:b/>
                <w:bCs/>
              </w:rPr>
              <w:t>Criterio 2: impatto economico</w:t>
            </w:r>
          </w:p>
        </w:tc>
      </w:tr>
      <w:tr w:rsidR="00110644" w14:paraId="0A41BD2C"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36947820"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64" w:type="dxa"/>
            <w:tcBorders>
              <w:top w:val="single" w:sz="4" w:space="0" w:color="auto"/>
              <w:left w:val="single" w:sz="4" w:space="0" w:color="auto"/>
              <w:right w:val="single" w:sz="4" w:space="0" w:color="auto"/>
            </w:tcBorders>
            <w:shd w:val="clear" w:color="auto" w:fill="FFFFFF"/>
            <w:vAlign w:val="center"/>
          </w:tcPr>
          <w:p w14:paraId="78D1233C" w14:textId="77777777" w:rsidR="00110644" w:rsidRDefault="006B3CCF">
            <w:pPr>
              <w:pStyle w:val="Altro0"/>
              <w:shd w:val="clear" w:color="auto" w:fill="auto"/>
              <w:jc w:val="center"/>
              <w:rPr>
                <w:sz w:val="12"/>
                <w:szCs w:val="12"/>
              </w:rPr>
            </w:pPr>
            <w:r>
              <w:rPr>
                <w:sz w:val="12"/>
                <w:szCs w:val="12"/>
              </w:rPr>
              <w:t>No = 1</w:t>
            </w:r>
          </w:p>
        </w:tc>
      </w:tr>
      <w:tr w:rsidR="00110644" w14:paraId="755BEAB3" w14:textId="77777777">
        <w:trPr>
          <w:trHeight w:hRule="exact" w:val="571"/>
          <w:jc w:val="center"/>
        </w:trPr>
        <w:tc>
          <w:tcPr>
            <w:tcW w:w="6595" w:type="dxa"/>
            <w:tcBorders>
              <w:top w:val="single" w:sz="4" w:space="0" w:color="auto"/>
              <w:left w:val="single" w:sz="4" w:space="0" w:color="auto"/>
            </w:tcBorders>
            <w:shd w:val="clear" w:color="auto" w:fill="FFFFFF"/>
            <w:vAlign w:val="center"/>
          </w:tcPr>
          <w:p w14:paraId="1702E494"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507BFF4" w14:textId="77777777" w:rsidR="00110644" w:rsidRDefault="006B3CCF">
            <w:pPr>
              <w:pStyle w:val="Altro0"/>
              <w:shd w:val="clear" w:color="auto" w:fill="auto"/>
              <w:jc w:val="center"/>
            </w:pPr>
            <w:r>
              <w:rPr>
                <w:b/>
                <w:bCs/>
              </w:rPr>
              <w:t>1</w:t>
            </w:r>
          </w:p>
        </w:tc>
      </w:tr>
      <w:tr w:rsidR="00110644" w14:paraId="76A702CE"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247C6EB" w14:textId="77777777" w:rsidR="00110644" w:rsidRDefault="006B3CCF">
            <w:pPr>
              <w:pStyle w:val="Altro0"/>
              <w:shd w:val="clear" w:color="auto" w:fill="auto"/>
            </w:pPr>
            <w:r>
              <w:rPr>
                <w:b/>
                <w:bCs/>
              </w:rPr>
              <w:t>Criterio 3: impatto reputazionale</w:t>
            </w:r>
          </w:p>
        </w:tc>
      </w:tr>
      <w:tr w:rsidR="00110644" w14:paraId="1EA93122"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00238616"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64" w:type="dxa"/>
            <w:tcBorders>
              <w:top w:val="single" w:sz="4" w:space="0" w:color="auto"/>
              <w:left w:val="single" w:sz="4" w:space="0" w:color="auto"/>
              <w:right w:val="single" w:sz="4" w:space="0" w:color="auto"/>
            </w:tcBorders>
            <w:shd w:val="clear" w:color="auto" w:fill="FFFFFF"/>
            <w:vAlign w:val="center"/>
          </w:tcPr>
          <w:p w14:paraId="6DDBA72C" w14:textId="77777777" w:rsidR="00110644" w:rsidRDefault="006B3CCF">
            <w:pPr>
              <w:pStyle w:val="Altro0"/>
              <w:shd w:val="clear" w:color="auto" w:fill="auto"/>
              <w:jc w:val="center"/>
              <w:rPr>
                <w:sz w:val="12"/>
                <w:szCs w:val="12"/>
              </w:rPr>
            </w:pPr>
            <w:r>
              <w:rPr>
                <w:sz w:val="12"/>
                <w:szCs w:val="12"/>
              </w:rPr>
              <w:t>No = 0</w:t>
            </w:r>
          </w:p>
        </w:tc>
      </w:tr>
      <w:tr w:rsidR="00110644" w14:paraId="6680F5AD"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5BCEA7A9" w14:textId="77777777" w:rsidR="00110644" w:rsidRDefault="006B3CCF">
            <w:pPr>
              <w:pStyle w:val="Altro0"/>
              <w:shd w:val="clear" w:color="auto" w:fill="auto"/>
              <w:jc w:val="right"/>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202F515" w14:textId="77777777" w:rsidR="00110644" w:rsidRDefault="006B3CCF">
            <w:pPr>
              <w:pStyle w:val="Altro0"/>
              <w:shd w:val="clear" w:color="auto" w:fill="auto"/>
              <w:jc w:val="center"/>
            </w:pPr>
            <w:r>
              <w:rPr>
                <w:b/>
                <w:bCs/>
              </w:rPr>
              <w:t>0</w:t>
            </w:r>
          </w:p>
        </w:tc>
      </w:tr>
      <w:tr w:rsidR="00110644" w14:paraId="3862F2D6"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C5DDFE3" w14:textId="77777777" w:rsidR="00110644" w:rsidRDefault="006B3CCF">
            <w:pPr>
              <w:pStyle w:val="Altro0"/>
              <w:shd w:val="clear" w:color="auto" w:fill="auto"/>
            </w:pPr>
            <w:r>
              <w:rPr>
                <w:b/>
                <w:bCs/>
              </w:rPr>
              <w:t>Criterio 4: impatto sull'immagine</w:t>
            </w:r>
          </w:p>
        </w:tc>
      </w:tr>
      <w:tr w:rsidR="00110644" w14:paraId="7D724B75"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470AE0D2"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64" w:type="dxa"/>
            <w:tcBorders>
              <w:top w:val="single" w:sz="4" w:space="0" w:color="auto"/>
              <w:left w:val="single" w:sz="4" w:space="0" w:color="auto"/>
              <w:right w:val="single" w:sz="4" w:space="0" w:color="auto"/>
            </w:tcBorders>
            <w:shd w:val="clear" w:color="auto" w:fill="FFFFFF"/>
            <w:vAlign w:val="bottom"/>
          </w:tcPr>
          <w:p w14:paraId="075FB368"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03740FA8"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24C5CDED" w14:textId="77777777" w:rsidR="00110644" w:rsidRDefault="006B3CCF">
            <w:pPr>
              <w:pStyle w:val="Altro0"/>
              <w:shd w:val="clear" w:color="auto" w:fill="auto"/>
              <w:jc w:val="right"/>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5379D1D7" w14:textId="77777777" w:rsidR="00110644" w:rsidRDefault="006B3CCF">
            <w:pPr>
              <w:pStyle w:val="Altro0"/>
              <w:shd w:val="clear" w:color="auto" w:fill="auto"/>
              <w:jc w:val="center"/>
            </w:pPr>
            <w:r>
              <w:rPr>
                <w:b/>
                <w:bCs/>
              </w:rPr>
              <w:t>3</w:t>
            </w:r>
          </w:p>
        </w:tc>
      </w:tr>
      <w:tr w:rsidR="00110644" w14:paraId="5F8E238B"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16895EC0" w14:textId="77777777" w:rsidR="00110644" w:rsidRDefault="006B3CCF">
            <w:pPr>
              <w:pStyle w:val="Altro0"/>
              <w:shd w:val="clear" w:color="auto" w:fill="auto"/>
              <w:jc w:val="right"/>
              <w:rPr>
                <w:sz w:val="16"/>
                <w:szCs w:val="16"/>
              </w:rPr>
            </w:pPr>
            <w:r>
              <w:rPr>
                <w:sz w:val="16"/>
                <w:szCs w:val="16"/>
              </w:rPr>
              <w:t>Valore stimato dell'impatto</w:t>
            </w:r>
          </w:p>
        </w:tc>
        <w:tc>
          <w:tcPr>
            <w:tcW w:w="3264" w:type="dxa"/>
            <w:tcBorders>
              <w:top w:val="single" w:sz="4" w:space="0" w:color="auto"/>
              <w:left w:val="single" w:sz="4" w:space="0" w:color="auto"/>
              <w:right w:val="single" w:sz="4" w:space="0" w:color="auto"/>
            </w:tcBorders>
            <w:shd w:val="clear" w:color="auto" w:fill="FFFFFF"/>
            <w:vAlign w:val="center"/>
          </w:tcPr>
          <w:p w14:paraId="2F04A080" w14:textId="77777777" w:rsidR="00110644" w:rsidRDefault="006B3CCF">
            <w:pPr>
              <w:pStyle w:val="Altro0"/>
              <w:shd w:val="clear" w:color="auto" w:fill="auto"/>
              <w:jc w:val="center"/>
              <w:rPr>
                <w:sz w:val="16"/>
                <w:szCs w:val="16"/>
              </w:rPr>
            </w:pPr>
            <w:r>
              <w:rPr>
                <w:sz w:val="16"/>
                <w:szCs w:val="16"/>
              </w:rPr>
              <w:t>1,25</w:t>
            </w:r>
          </w:p>
        </w:tc>
      </w:tr>
      <w:tr w:rsidR="00110644" w14:paraId="0A88FB2F" w14:textId="77777777">
        <w:trPr>
          <w:trHeight w:hRule="exact" w:val="413"/>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F66B8D"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4418F066"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50"/>
      </w:tblGrid>
      <w:tr w:rsidR="00110644" w14:paraId="106EE16E" w14:textId="77777777">
        <w:trPr>
          <w:trHeight w:hRule="exact" w:val="418"/>
          <w:jc w:val="center"/>
        </w:trPr>
        <w:tc>
          <w:tcPr>
            <w:tcW w:w="9821" w:type="dxa"/>
            <w:gridSpan w:val="2"/>
            <w:tcBorders>
              <w:top w:val="single" w:sz="4" w:space="0" w:color="auto"/>
              <w:left w:val="single" w:sz="4" w:space="0" w:color="auto"/>
              <w:right w:val="single" w:sz="4" w:space="0" w:color="auto"/>
            </w:tcBorders>
            <w:shd w:val="clear" w:color="auto" w:fill="FFFFFF"/>
            <w:vAlign w:val="center"/>
          </w:tcPr>
          <w:p w14:paraId="0BCB46FC"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38E75AFC" w14:textId="77777777">
        <w:trPr>
          <w:trHeight w:hRule="exact" w:val="413"/>
          <w:jc w:val="center"/>
        </w:trPr>
        <w:tc>
          <w:tcPr>
            <w:tcW w:w="6571" w:type="dxa"/>
            <w:tcBorders>
              <w:top w:val="single" w:sz="4" w:space="0" w:color="auto"/>
              <w:left w:val="single" w:sz="4" w:space="0" w:color="auto"/>
              <w:bottom w:val="single" w:sz="4" w:space="0" w:color="auto"/>
            </w:tcBorders>
            <w:shd w:val="clear" w:color="auto" w:fill="FFFFFF"/>
            <w:vAlign w:val="center"/>
          </w:tcPr>
          <w:p w14:paraId="08CAEF10"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6C41F1D5" w14:textId="77777777" w:rsidR="00110644" w:rsidRDefault="006B3CCF">
            <w:pPr>
              <w:pStyle w:val="Altro0"/>
              <w:shd w:val="clear" w:color="auto" w:fill="auto"/>
              <w:jc w:val="center"/>
              <w:rPr>
                <w:sz w:val="16"/>
                <w:szCs w:val="16"/>
              </w:rPr>
            </w:pPr>
            <w:r>
              <w:rPr>
                <w:sz w:val="16"/>
                <w:szCs w:val="16"/>
              </w:rPr>
              <w:t>2,92</w:t>
            </w:r>
          </w:p>
        </w:tc>
      </w:tr>
    </w:tbl>
    <w:p w14:paraId="1E9A50E3" w14:textId="77777777" w:rsidR="00110644" w:rsidRDefault="00110644">
      <w:pPr>
        <w:sectPr w:rsidR="00110644">
          <w:pgSz w:w="11900" w:h="16840"/>
          <w:pgMar w:top="1006" w:right="1145" w:bottom="7347" w:left="89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64"/>
      </w:tblGrid>
      <w:tr w:rsidR="00110644" w14:paraId="10F63E6C" w14:textId="77777777">
        <w:trPr>
          <w:trHeight w:hRule="exact" w:val="336"/>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211DD80D" w14:textId="77777777" w:rsidR="00110644" w:rsidRDefault="006B3CCF">
            <w:pPr>
              <w:pStyle w:val="Altro0"/>
              <w:shd w:val="clear" w:color="auto" w:fill="auto"/>
              <w:jc w:val="center"/>
              <w:rPr>
                <w:sz w:val="16"/>
                <w:szCs w:val="16"/>
              </w:rPr>
            </w:pPr>
            <w:r>
              <w:rPr>
                <w:sz w:val="16"/>
                <w:szCs w:val="16"/>
              </w:rPr>
              <w:lastRenderedPageBreak/>
              <w:t>Scheda 5</w:t>
            </w:r>
          </w:p>
        </w:tc>
      </w:tr>
      <w:tr w:rsidR="00110644" w14:paraId="1CB0C6E8" w14:textId="77777777">
        <w:trPr>
          <w:trHeight w:hRule="exact" w:val="595"/>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51C56497" w14:textId="77777777" w:rsidR="00110644" w:rsidRDefault="006B3CCF">
            <w:pPr>
              <w:pStyle w:val="Altro0"/>
              <w:shd w:val="clear" w:color="auto" w:fill="auto"/>
              <w:jc w:val="center"/>
              <w:rPr>
                <w:sz w:val="19"/>
                <w:szCs w:val="19"/>
              </w:rPr>
            </w:pPr>
            <w:r>
              <w:rPr>
                <w:sz w:val="19"/>
                <w:szCs w:val="19"/>
              </w:rPr>
              <w:t>Affidamento diretto di lavori, servizi o forniture</w:t>
            </w:r>
          </w:p>
        </w:tc>
      </w:tr>
      <w:tr w:rsidR="00110644" w14:paraId="49733C01" w14:textId="77777777">
        <w:trPr>
          <w:trHeight w:hRule="exact" w:val="41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44CB61C9"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A46D987" w14:textId="77777777">
        <w:trPr>
          <w:trHeight w:hRule="exact" w:val="206"/>
          <w:jc w:val="center"/>
        </w:trPr>
        <w:tc>
          <w:tcPr>
            <w:tcW w:w="6581" w:type="dxa"/>
            <w:tcBorders>
              <w:top w:val="single" w:sz="4" w:space="0" w:color="auto"/>
              <w:left w:val="single" w:sz="4" w:space="0" w:color="auto"/>
            </w:tcBorders>
            <w:shd w:val="clear" w:color="auto" w:fill="FFFFFF"/>
            <w:vAlign w:val="bottom"/>
          </w:tcPr>
          <w:p w14:paraId="64D1BFFD" w14:textId="77777777" w:rsidR="00110644" w:rsidRDefault="006B3CCF">
            <w:pPr>
              <w:pStyle w:val="Altro0"/>
              <w:shd w:val="clear" w:color="auto" w:fill="auto"/>
              <w:jc w:val="center"/>
            </w:pPr>
            <w:r>
              <w:rPr>
                <w:b/>
                <w:bCs/>
              </w:rPr>
              <w:t>Criteri</w:t>
            </w:r>
          </w:p>
        </w:tc>
        <w:tc>
          <w:tcPr>
            <w:tcW w:w="3264" w:type="dxa"/>
            <w:tcBorders>
              <w:top w:val="single" w:sz="4" w:space="0" w:color="auto"/>
              <w:right w:val="single" w:sz="4" w:space="0" w:color="auto"/>
            </w:tcBorders>
            <w:shd w:val="clear" w:color="auto" w:fill="FFFFFF"/>
            <w:vAlign w:val="bottom"/>
          </w:tcPr>
          <w:p w14:paraId="5DBF2DA4" w14:textId="77777777" w:rsidR="00110644" w:rsidRDefault="006B3CCF">
            <w:pPr>
              <w:pStyle w:val="Altro0"/>
              <w:shd w:val="clear" w:color="auto" w:fill="auto"/>
              <w:jc w:val="center"/>
            </w:pPr>
            <w:r>
              <w:rPr>
                <w:b/>
                <w:bCs/>
              </w:rPr>
              <w:t>Punteggi</w:t>
            </w:r>
          </w:p>
        </w:tc>
      </w:tr>
      <w:tr w:rsidR="00110644" w14:paraId="20DBD002"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5B13C790" w14:textId="77777777" w:rsidR="00110644" w:rsidRDefault="006B3CCF">
            <w:pPr>
              <w:pStyle w:val="Altro0"/>
              <w:shd w:val="clear" w:color="auto" w:fill="auto"/>
            </w:pPr>
            <w:r>
              <w:rPr>
                <w:b/>
                <w:bCs/>
              </w:rPr>
              <w:t>Criterio 1: discrezionalità</w:t>
            </w:r>
          </w:p>
        </w:tc>
      </w:tr>
      <w:tr w:rsidR="00110644" w14:paraId="002EDF36"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2BC79766" w14:textId="77777777" w:rsidR="00110644" w:rsidRDefault="006B3CCF">
            <w:pPr>
              <w:pStyle w:val="Altro0"/>
              <w:shd w:val="clear" w:color="auto" w:fill="auto"/>
            </w:pPr>
            <w:r>
              <w:t>Il processo è discrezionale?</w:t>
            </w:r>
          </w:p>
        </w:tc>
        <w:tc>
          <w:tcPr>
            <w:tcW w:w="3264" w:type="dxa"/>
            <w:tcBorders>
              <w:top w:val="single" w:sz="4" w:space="0" w:color="auto"/>
              <w:left w:val="single" w:sz="4" w:space="0" w:color="auto"/>
              <w:right w:val="single" w:sz="4" w:space="0" w:color="auto"/>
            </w:tcBorders>
            <w:shd w:val="clear" w:color="auto" w:fill="FFFFFF"/>
          </w:tcPr>
          <w:p w14:paraId="2307E026" w14:textId="77777777" w:rsidR="00110644" w:rsidRDefault="006B3CCF">
            <w:pPr>
              <w:pStyle w:val="Altro0"/>
              <w:shd w:val="clear" w:color="auto" w:fill="auto"/>
              <w:spacing w:line="266" w:lineRule="auto"/>
              <w:jc w:val="center"/>
              <w:rPr>
                <w:sz w:val="12"/>
                <w:szCs w:val="12"/>
              </w:rPr>
            </w:pPr>
            <w:r>
              <w:rPr>
                <w:sz w:val="12"/>
                <w:szCs w:val="12"/>
              </w:rPr>
              <w:t>È parzialmente vincolato solo da atti amministrativi (regolamenti, direttive, circolari) = 4</w:t>
            </w:r>
          </w:p>
        </w:tc>
      </w:tr>
      <w:tr w:rsidR="00110644" w14:paraId="50B3CA8D"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2135C015"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616B894" w14:textId="77777777" w:rsidR="00110644" w:rsidRDefault="006B3CCF">
            <w:pPr>
              <w:pStyle w:val="Altro0"/>
              <w:shd w:val="clear" w:color="auto" w:fill="auto"/>
              <w:jc w:val="center"/>
            </w:pPr>
            <w:r>
              <w:rPr>
                <w:b/>
                <w:bCs/>
              </w:rPr>
              <w:t>4</w:t>
            </w:r>
          </w:p>
        </w:tc>
      </w:tr>
      <w:tr w:rsidR="00110644" w14:paraId="4F7F514C"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1C6E5353" w14:textId="77777777" w:rsidR="00110644" w:rsidRDefault="006B3CCF">
            <w:pPr>
              <w:pStyle w:val="Altro0"/>
              <w:shd w:val="clear" w:color="auto" w:fill="auto"/>
            </w:pPr>
            <w:r>
              <w:rPr>
                <w:b/>
                <w:bCs/>
              </w:rPr>
              <w:t>Criterio 2: rilevanza esterna</w:t>
            </w:r>
          </w:p>
        </w:tc>
      </w:tr>
      <w:tr w:rsidR="00110644" w14:paraId="0A325ACB"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625EA8A6" w14:textId="77777777" w:rsidR="00110644" w:rsidRDefault="006B3CCF">
            <w:pPr>
              <w:pStyle w:val="Altro0"/>
              <w:shd w:val="clear" w:color="auto" w:fill="auto"/>
            </w:pPr>
            <w:r>
              <w:t xml:space="preserve">Il processo produce effetti diretti all'esterno </w:t>
            </w:r>
            <w:proofErr w:type="spellStart"/>
            <w:r>
              <w:t>delfamministrazione</w:t>
            </w:r>
            <w:proofErr w:type="spellEnd"/>
            <w:r>
              <w:t xml:space="preserve"> di </w:t>
            </w:r>
            <w:proofErr w:type="gramStart"/>
            <w:r>
              <w:t>riferimento ?</w:t>
            </w:r>
            <w:proofErr w:type="gramEnd"/>
          </w:p>
        </w:tc>
        <w:tc>
          <w:tcPr>
            <w:tcW w:w="3264" w:type="dxa"/>
            <w:tcBorders>
              <w:top w:val="single" w:sz="4" w:space="0" w:color="auto"/>
              <w:left w:val="single" w:sz="4" w:space="0" w:color="auto"/>
              <w:right w:val="single" w:sz="4" w:space="0" w:color="auto"/>
            </w:tcBorders>
            <w:shd w:val="clear" w:color="auto" w:fill="FFFFFF"/>
          </w:tcPr>
          <w:p w14:paraId="6478D28D"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37BFEFB7"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48D1E2FB"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6FD8ABB" w14:textId="77777777" w:rsidR="00110644" w:rsidRDefault="006B3CCF">
            <w:pPr>
              <w:pStyle w:val="Altro0"/>
              <w:shd w:val="clear" w:color="auto" w:fill="auto"/>
              <w:jc w:val="center"/>
            </w:pPr>
            <w:r>
              <w:rPr>
                <w:b/>
                <w:bCs/>
              </w:rPr>
              <w:t>5</w:t>
            </w:r>
          </w:p>
        </w:tc>
      </w:tr>
      <w:tr w:rsidR="00110644" w14:paraId="3D556FAF"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595C19C5" w14:textId="77777777" w:rsidR="00110644" w:rsidRDefault="006B3CCF">
            <w:pPr>
              <w:pStyle w:val="Altro0"/>
              <w:shd w:val="clear" w:color="auto" w:fill="auto"/>
            </w:pPr>
            <w:r>
              <w:rPr>
                <w:b/>
                <w:bCs/>
              </w:rPr>
              <w:t>Criterio 3: complessità del processo</w:t>
            </w:r>
          </w:p>
        </w:tc>
      </w:tr>
      <w:tr w:rsidR="00110644" w14:paraId="4DBA04DB"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11AA739B"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5321AB6B" w14:textId="77777777" w:rsidR="00110644" w:rsidRDefault="006B3CCF">
            <w:pPr>
              <w:pStyle w:val="Altro0"/>
              <w:shd w:val="clear" w:color="auto" w:fill="auto"/>
              <w:ind w:firstLine="480"/>
              <w:rPr>
                <w:sz w:val="12"/>
                <w:szCs w:val="12"/>
              </w:rPr>
            </w:pPr>
            <w:r>
              <w:rPr>
                <w:sz w:val="12"/>
                <w:szCs w:val="12"/>
              </w:rPr>
              <w:t>No, il processo coinvolge una sola PA = 1</w:t>
            </w:r>
          </w:p>
        </w:tc>
      </w:tr>
      <w:tr w:rsidR="00110644" w14:paraId="27AC9CBF"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4592F5B"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1C7AA22F" w14:textId="77777777" w:rsidR="00110644" w:rsidRDefault="006B3CCF">
            <w:pPr>
              <w:pStyle w:val="Altro0"/>
              <w:shd w:val="clear" w:color="auto" w:fill="auto"/>
              <w:jc w:val="center"/>
            </w:pPr>
            <w:r>
              <w:rPr>
                <w:b/>
                <w:bCs/>
              </w:rPr>
              <w:t>1</w:t>
            </w:r>
          </w:p>
        </w:tc>
      </w:tr>
      <w:tr w:rsidR="00110644" w14:paraId="1A929676"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240623A7" w14:textId="77777777" w:rsidR="00110644" w:rsidRDefault="006B3CCF">
            <w:pPr>
              <w:pStyle w:val="Altro0"/>
              <w:shd w:val="clear" w:color="auto" w:fill="auto"/>
            </w:pPr>
            <w:r>
              <w:rPr>
                <w:b/>
                <w:bCs/>
              </w:rPr>
              <w:t>Criterio 4: valore economico</w:t>
            </w:r>
          </w:p>
        </w:tc>
      </w:tr>
      <w:tr w:rsidR="00110644" w14:paraId="2B615E4D" w14:textId="77777777">
        <w:trPr>
          <w:trHeight w:hRule="exact" w:val="509"/>
          <w:jc w:val="center"/>
        </w:trPr>
        <w:tc>
          <w:tcPr>
            <w:tcW w:w="6581" w:type="dxa"/>
            <w:tcBorders>
              <w:top w:val="single" w:sz="4" w:space="0" w:color="auto"/>
              <w:left w:val="single" w:sz="4" w:space="0" w:color="auto"/>
            </w:tcBorders>
            <w:shd w:val="clear" w:color="auto" w:fill="FFFFFF"/>
            <w:vAlign w:val="center"/>
          </w:tcPr>
          <w:p w14:paraId="04A2E9B7"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vAlign w:val="center"/>
          </w:tcPr>
          <w:p w14:paraId="78ECB179"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4F31C58F"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516B86D0"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51FC769" w14:textId="77777777" w:rsidR="00110644" w:rsidRDefault="006B3CCF">
            <w:pPr>
              <w:pStyle w:val="Altro0"/>
              <w:shd w:val="clear" w:color="auto" w:fill="auto"/>
              <w:ind w:left="1540"/>
              <w:jc w:val="both"/>
            </w:pPr>
            <w:r>
              <w:rPr>
                <w:b/>
                <w:bCs/>
              </w:rPr>
              <w:t>5</w:t>
            </w:r>
          </w:p>
        </w:tc>
      </w:tr>
      <w:tr w:rsidR="00110644" w14:paraId="7670DABF"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4374E48D" w14:textId="77777777" w:rsidR="00110644" w:rsidRDefault="006B3CCF">
            <w:pPr>
              <w:pStyle w:val="Altro0"/>
              <w:shd w:val="clear" w:color="auto" w:fill="auto"/>
            </w:pPr>
            <w:r>
              <w:rPr>
                <w:b/>
                <w:bCs/>
              </w:rPr>
              <w:t>Criterio 5: frazionabilità del processo</w:t>
            </w:r>
          </w:p>
        </w:tc>
      </w:tr>
      <w:tr w:rsidR="00110644" w14:paraId="34DC6649"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6284D64F" w14:textId="77777777" w:rsidR="00110644" w:rsidRDefault="006B3CCF">
            <w:pPr>
              <w:pStyle w:val="Altro0"/>
              <w:shd w:val="clear" w:color="auto" w:fill="auto"/>
              <w:spacing w:line="276"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1D1E7788" w14:textId="77777777" w:rsidR="00110644" w:rsidRDefault="006B3CCF">
            <w:pPr>
              <w:pStyle w:val="Altro0"/>
              <w:shd w:val="clear" w:color="auto" w:fill="auto"/>
              <w:jc w:val="center"/>
              <w:rPr>
                <w:sz w:val="9"/>
                <w:szCs w:val="9"/>
              </w:rPr>
            </w:pPr>
            <w:r>
              <w:rPr>
                <w:sz w:val="9"/>
                <w:szCs w:val="9"/>
              </w:rPr>
              <w:t>No - 1</w:t>
            </w:r>
          </w:p>
        </w:tc>
      </w:tr>
      <w:tr w:rsidR="00110644" w14:paraId="464B07A4"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064CDC1C"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DA4CCA0" w14:textId="77777777" w:rsidR="00110644" w:rsidRDefault="006B3CCF">
            <w:pPr>
              <w:pStyle w:val="Altro0"/>
              <w:shd w:val="clear" w:color="auto" w:fill="auto"/>
              <w:ind w:left="1540"/>
              <w:jc w:val="both"/>
            </w:pPr>
            <w:r>
              <w:rPr>
                <w:b/>
                <w:bCs/>
              </w:rPr>
              <w:t>1</w:t>
            </w:r>
          </w:p>
        </w:tc>
      </w:tr>
      <w:tr w:rsidR="00110644" w14:paraId="55080642"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4770FF89" w14:textId="77777777" w:rsidR="00110644" w:rsidRDefault="006B3CCF">
            <w:pPr>
              <w:pStyle w:val="Altro0"/>
              <w:shd w:val="clear" w:color="auto" w:fill="auto"/>
            </w:pPr>
            <w:r>
              <w:rPr>
                <w:b/>
                <w:bCs/>
              </w:rPr>
              <w:t>Criterio 6: controlli</w:t>
            </w:r>
          </w:p>
        </w:tc>
      </w:tr>
      <w:tr w:rsidR="00110644" w14:paraId="2812171C" w14:textId="77777777">
        <w:trPr>
          <w:trHeight w:hRule="exact" w:val="398"/>
          <w:jc w:val="center"/>
        </w:trPr>
        <w:tc>
          <w:tcPr>
            <w:tcW w:w="6581" w:type="dxa"/>
            <w:tcBorders>
              <w:top w:val="single" w:sz="4" w:space="0" w:color="auto"/>
              <w:left w:val="single" w:sz="4" w:space="0" w:color="auto"/>
            </w:tcBorders>
            <w:shd w:val="clear" w:color="auto" w:fill="FFFFFF"/>
          </w:tcPr>
          <w:p w14:paraId="2FE4E380"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7AF870F3"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22BB92A9"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590D5853"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7002491B" w14:textId="77777777" w:rsidR="00110644" w:rsidRDefault="006B3CCF">
            <w:pPr>
              <w:pStyle w:val="Altro0"/>
              <w:shd w:val="clear" w:color="auto" w:fill="auto"/>
              <w:ind w:left="1540"/>
              <w:jc w:val="both"/>
              <w:rPr>
                <w:sz w:val="12"/>
                <w:szCs w:val="12"/>
              </w:rPr>
            </w:pPr>
            <w:r>
              <w:rPr>
                <w:sz w:val="12"/>
                <w:szCs w:val="12"/>
              </w:rPr>
              <w:t>1</w:t>
            </w:r>
          </w:p>
        </w:tc>
      </w:tr>
      <w:tr w:rsidR="00110644" w14:paraId="6D6FB702"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10F62EFF"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4F7598B2" w14:textId="77777777" w:rsidR="00110644" w:rsidRDefault="006B3CCF">
            <w:pPr>
              <w:pStyle w:val="Altro0"/>
              <w:shd w:val="clear" w:color="auto" w:fill="auto"/>
              <w:jc w:val="center"/>
              <w:rPr>
                <w:sz w:val="16"/>
                <w:szCs w:val="16"/>
              </w:rPr>
            </w:pPr>
            <w:r>
              <w:rPr>
                <w:sz w:val="16"/>
                <w:szCs w:val="16"/>
              </w:rPr>
              <w:t>2,83</w:t>
            </w:r>
          </w:p>
        </w:tc>
      </w:tr>
      <w:tr w:rsidR="00110644" w14:paraId="55F4003E" w14:textId="77777777">
        <w:trPr>
          <w:trHeight w:hRule="exact" w:val="422"/>
          <w:jc w:val="center"/>
        </w:trPr>
        <w:tc>
          <w:tcPr>
            <w:tcW w:w="98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CCB977"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0CBA27AA" w14:textId="77777777" w:rsidR="00110644" w:rsidRDefault="00110644">
      <w:pPr>
        <w:sectPr w:rsidR="00110644">
          <w:pgSz w:w="11900" w:h="16840"/>
          <w:pgMar w:top="1189" w:right="1155" w:bottom="1189" w:left="90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45"/>
      </w:tblGrid>
      <w:tr w:rsidR="00110644" w14:paraId="2750F616" w14:textId="77777777">
        <w:trPr>
          <w:trHeight w:hRule="exact" w:val="41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5C904FC4"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7EB26DDB" w14:textId="77777777">
        <w:trPr>
          <w:trHeight w:hRule="exact" w:val="39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67FD6256" w14:textId="77777777" w:rsidR="00110644" w:rsidRDefault="006B3CCF">
            <w:pPr>
              <w:pStyle w:val="Altro0"/>
              <w:shd w:val="clear" w:color="auto" w:fill="auto"/>
            </w:pPr>
            <w:r>
              <w:rPr>
                <w:b/>
                <w:bCs/>
              </w:rPr>
              <w:t>Criterio 1: impatto organizzativo</w:t>
            </w:r>
          </w:p>
        </w:tc>
      </w:tr>
      <w:tr w:rsidR="00110644" w14:paraId="50A55464" w14:textId="77777777">
        <w:trPr>
          <w:trHeight w:hRule="exact" w:val="883"/>
          <w:jc w:val="center"/>
        </w:trPr>
        <w:tc>
          <w:tcPr>
            <w:tcW w:w="6590" w:type="dxa"/>
            <w:tcBorders>
              <w:top w:val="single" w:sz="4" w:space="0" w:color="auto"/>
              <w:left w:val="single" w:sz="4" w:space="0" w:color="auto"/>
            </w:tcBorders>
            <w:shd w:val="clear" w:color="auto" w:fill="FFFFFF"/>
            <w:vAlign w:val="center"/>
          </w:tcPr>
          <w:p w14:paraId="1E2D6AFD"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45" w:type="dxa"/>
            <w:tcBorders>
              <w:top w:val="single" w:sz="4" w:space="0" w:color="auto"/>
              <w:left w:val="single" w:sz="4" w:space="0" w:color="auto"/>
              <w:right w:val="single" w:sz="4" w:space="0" w:color="auto"/>
            </w:tcBorders>
            <w:shd w:val="clear" w:color="auto" w:fill="FFFFFF"/>
            <w:vAlign w:val="center"/>
          </w:tcPr>
          <w:p w14:paraId="4F6E2C46" w14:textId="77777777" w:rsidR="00110644" w:rsidRDefault="006B3CCF">
            <w:pPr>
              <w:pStyle w:val="Altro0"/>
              <w:shd w:val="clear" w:color="auto" w:fill="auto"/>
              <w:jc w:val="center"/>
              <w:rPr>
                <w:sz w:val="12"/>
                <w:szCs w:val="12"/>
              </w:rPr>
            </w:pPr>
            <w:r>
              <w:rPr>
                <w:sz w:val="12"/>
                <w:szCs w:val="12"/>
              </w:rPr>
              <w:t>Fino a circa il 20% = 1</w:t>
            </w:r>
          </w:p>
        </w:tc>
      </w:tr>
      <w:tr w:rsidR="00110644" w14:paraId="21CD76FE"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71A36DCC" w14:textId="77777777" w:rsidR="00110644" w:rsidRDefault="006B3CCF">
            <w:pPr>
              <w:pStyle w:val="Altro0"/>
              <w:shd w:val="clear" w:color="auto" w:fill="auto"/>
              <w:jc w:val="right"/>
            </w:pPr>
            <w:r>
              <w:rPr>
                <w:b/>
                <w:bCs/>
              </w:rPr>
              <w:t>punteggio assegnato</w:t>
            </w:r>
          </w:p>
        </w:tc>
        <w:tc>
          <w:tcPr>
            <w:tcW w:w="3245" w:type="dxa"/>
            <w:tcBorders>
              <w:top w:val="single" w:sz="4" w:space="0" w:color="auto"/>
              <w:left w:val="single" w:sz="4" w:space="0" w:color="auto"/>
              <w:right w:val="single" w:sz="4" w:space="0" w:color="auto"/>
            </w:tcBorders>
            <w:shd w:val="clear" w:color="auto" w:fill="FFFFFF"/>
            <w:vAlign w:val="center"/>
          </w:tcPr>
          <w:p w14:paraId="25B81369" w14:textId="77777777" w:rsidR="00110644" w:rsidRDefault="006B3CCF">
            <w:pPr>
              <w:pStyle w:val="Altro0"/>
              <w:shd w:val="clear" w:color="auto" w:fill="auto"/>
              <w:jc w:val="center"/>
            </w:pPr>
            <w:r>
              <w:rPr>
                <w:b/>
                <w:bCs/>
              </w:rPr>
              <w:t>1</w:t>
            </w:r>
          </w:p>
        </w:tc>
      </w:tr>
      <w:tr w:rsidR="00110644" w14:paraId="4B74A37B" w14:textId="77777777">
        <w:trPr>
          <w:trHeight w:hRule="exact" w:val="39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625AAB90" w14:textId="77777777" w:rsidR="00110644" w:rsidRDefault="006B3CCF">
            <w:pPr>
              <w:pStyle w:val="Altro0"/>
              <w:shd w:val="clear" w:color="auto" w:fill="auto"/>
            </w:pPr>
            <w:r>
              <w:rPr>
                <w:b/>
                <w:bCs/>
              </w:rPr>
              <w:t>Criterio 2: impatto economico</w:t>
            </w:r>
          </w:p>
        </w:tc>
      </w:tr>
      <w:tr w:rsidR="00110644" w14:paraId="5FB4D1C9" w14:textId="77777777">
        <w:trPr>
          <w:trHeight w:hRule="exact" w:val="547"/>
          <w:jc w:val="center"/>
        </w:trPr>
        <w:tc>
          <w:tcPr>
            <w:tcW w:w="6590" w:type="dxa"/>
            <w:tcBorders>
              <w:top w:val="single" w:sz="4" w:space="0" w:color="auto"/>
              <w:left w:val="single" w:sz="4" w:space="0" w:color="auto"/>
            </w:tcBorders>
            <w:shd w:val="clear" w:color="auto" w:fill="FFFFFF"/>
            <w:vAlign w:val="bottom"/>
          </w:tcPr>
          <w:p w14:paraId="54B07C4D"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45" w:type="dxa"/>
            <w:tcBorders>
              <w:top w:val="single" w:sz="4" w:space="0" w:color="auto"/>
              <w:left w:val="single" w:sz="4" w:space="0" w:color="auto"/>
              <w:right w:val="single" w:sz="4" w:space="0" w:color="auto"/>
            </w:tcBorders>
            <w:shd w:val="clear" w:color="auto" w:fill="FFFFFF"/>
            <w:vAlign w:val="center"/>
          </w:tcPr>
          <w:p w14:paraId="119D6EEA" w14:textId="77777777" w:rsidR="00110644" w:rsidRDefault="006B3CCF">
            <w:pPr>
              <w:pStyle w:val="Altro0"/>
              <w:shd w:val="clear" w:color="auto" w:fill="auto"/>
              <w:jc w:val="center"/>
              <w:rPr>
                <w:sz w:val="12"/>
                <w:szCs w:val="12"/>
              </w:rPr>
            </w:pPr>
            <w:r>
              <w:rPr>
                <w:sz w:val="12"/>
                <w:szCs w:val="12"/>
              </w:rPr>
              <w:t>No = 1</w:t>
            </w:r>
          </w:p>
        </w:tc>
      </w:tr>
      <w:tr w:rsidR="00110644" w14:paraId="6C4F2F14" w14:textId="77777777">
        <w:trPr>
          <w:trHeight w:hRule="exact" w:val="576"/>
          <w:jc w:val="center"/>
        </w:trPr>
        <w:tc>
          <w:tcPr>
            <w:tcW w:w="6590" w:type="dxa"/>
            <w:tcBorders>
              <w:top w:val="single" w:sz="4" w:space="0" w:color="auto"/>
              <w:left w:val="single" w:sz="4" w:space="0" w:color="auto"/>
            </w:tcBorders>
            <w:shd w:val="clear" w:color="auto" w:fill="FFFFFF"/>
            <w:vAlign w:val="center"/>
          </w:tcPr>
          <w:p w14:paraId="36E0F080" w14:textId="77777777" w:rsidR="00110644" w:rsidRDefault="006B3CCF">
            <w:pPr>
              <w:pStyle w:val="Altro0"/>
              <w:shd w:val="clear" w:color="auto" w:fill="auto"/>
              <w:jc w:val="right"/>
            </w:pPr>
            <w:r>
              <w:rPr>
                <w:b/>
                <w:bCs/>
              </w:rPr>
              <w:t>punteggio assegnato</w:t>
            </w:r>
          </w:p>
        </w:tc>
        <w:tc>
          <w:tcPr>
            <w:tcW w:w="3245" w:type="dxa"/>
            <w:tcBorders>
              <w:top w:val="single" w:sz="4" w:space="0" w:color="auto"/>
              <w:left w:val="single" w:sz="4" w:space="0" w:color="auto"/>
              <w:right w:val="single" w:sz="4" w:space="0" w:color="auto"/>
            </w:tcBorders>
            <w:shd w:val="clear" w:color="auto" w:fill="FFFFFF"/>
            <w:vAlign w:val="center"/>
          </w:tcPr>
          <w:p w14:paraId="6E77283A" w14:textId="77777777" w:rsidR="00110644" w:rsidRDefault="006B3CCF">
            <w:pPr>
              <w:pStyle w:val="Altro0"/>
              <w:shd w:val="clear" w:color="auto" w:fill="auto"/>
              <w:jc w:val="center"/>
            </w:pPr>
            <w:r>
              <w:rPr>
                <w:b/>
                <w:bCs/>
              </w:rPr>
              <w:t>1</w:t>
            </w:r>
          </w:p>
        </w:tc>
      </w:tr>
      <w:tr w:rsidR="00110644" w14:paraId="6125D1A6" w14:textId="77777777">
        <w:trPr>
          <w:trHeight w:hRule="exact" w:val="39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34CE15C4" w14:textId="77777777" w:rsidR="00110644" w:rsidRDefault="006B3CCF">
            <w:pPr>
              <w:pStyle w:val="Altro0"/>
              <w:shd w:val="clear" w:color="auto" w:fill="auto"/>
            </w:pPr>
            <w:r>
              <w:rPr>
                <w:b/>
                <w:bCs/>
              </w:rPr>
              <w:t>Criterio 3: impatto reputazionale</w:t>
            </w:r>
          </w:p>
        </w:tc>
      </w:tr>
      <w:tr w:rsidR="00110644" w14:paraId="17F0FF1C"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02E8B828"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45" w:type="dxa"/>
            <w:tcBorders>
              <w:top w:val="single" w:sz="4" w:space="0" w:color="auto"/>
              <w:left w:val="single" w:sz="4" w:space="0" w:color="auto"/>
              <w:right w:val="single" w:sz="4" w:space="0" w:color="auto"/>
            </w:tcBorders>
            <w:shd w:val="clear" w:color="auto" w:fill="FFFFFF"/>
            <w:vAlign w:val="center"/>
          </w:tcPr>
          <w:p w14:paraId="34ED8AC2" w14:textId="77777777" w:rsidR="00110644" w:rsidRDefault="006B3CCF">
            <w:pPr>
              <w:pStyle w:val="Altro0"/>
              <w:shd w:val="clear" w:color="auto" w:fill="auto"/>
              <w:jc w:val="center"/>
              <w:rPr>
                <w:sz w:val="12"/>
                <w:szCs w:val="12"/>
              </w:rPr>
            </w:pPr>
            <w:r>
              <w:rPr>
                <w:sz w:val="12"/>
                <w:szCs w:val="12"/>
              </w:rPr>
              <w:t>Non ne abbiamo memoria = 1</w:t>
            </w:r>
          </w:p>
        </w:tc>
      </w:tr>
      <w:tr w:rsidR="00110644" w14:paraId="5AC22E74"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13779C5B" w14:textId="77777777" w:rsidR="00110644" w:rsidRDefault="006B3CCF">
            <w:pPr>
              <w:pStyle w:val="Altro0"/>
              <w:shd w:val="clear" w:color="auto" w:fill="auto"/>
              <w:jc w:val="right"/>
            </w:pPr>
            <w:r>
              <w:rPr>
                <w:b/>
                <w:bCs/>
              </w:rPr>
              <w:t>punteggio assegnato</w:t>
            </w:r>
          </w:p>
        </w:tc>
        <w:tc>
          <w:tcPr>
            <w:tcW w:w="3245" w:type="dxa"/>
            <w:tcBorders>
              <w:top w:val="single" w:sz="4" w:space="0" w:color="auto"/>
              <w:left w:val="single" w:sz="4" w:space="0" w:color="auto"/>
              <w:right w:val="single" w:sz="4" w:space="0" w:color="auto"/>
            </w:tcBorders>
            <w:shd w:val="clear" w:color="auto" w:fill="FFFFFF"/>
            <w:vAlign w:val="center"/>
          </w:tcPr>
          <w:p w14:paraId="6EB617F6" w14:textId="77777777" w:rsidR="00110644" w:rsidRDefault="006B3CCF">
            <w:pPr>
              <w:pStyle w:val="Altro0"/>
              <w:shd w:val="clear" w:color="auto" w:fill="auto"/>
              <w:jc w:val="center"/>
            </w:pPr>
            <w:r>
              <w:rPr>
                <w:b/>
                <w:bCs/>
              </w:rPr>
              <w:t>1</w:t>
            </w:r>
          </w:p>
        </w:tc>
      </w:tr>
      <w:tr w:rsidR="00110644" w14:paraId="63E2EA44" w14:textId="77777777">
        <w:trPr>
          <w:trHeight w:hRule="exact" w:val="394"/>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667CFC2B" w14:textId="77777777" w:rsidR="00110644" w:rsidRDefault="006B3CCF">
            <w:pPr>
              <w:pStyle w:val="Altro0"/>
              <w:shd w:val="clear" w:color="auto" w:fill="auto"/>
            </w:pPr>
            <w:r>
              <w:rPr>
                <w:b/>
                <w:bCs/>
              </w:rPr>
              <w:t>Criterio 4: impatto sull'immagine</w:t>
            </w:r>
          </w:p>
        </w:tc>
      </w:tr>
      <w:tr w:rsidR="00110644" w14:paraId="2AA9D9A7"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13421B15"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45" w:type="dxa"/>
            <w:tcBorders>
              <w:top w:val="single" w:sz="4" w:space="0" w:color="auto"/>
              <w:left w:val="single" w:sz="4" w:space="0" w:color="auto"/>
              <w:right w:val="single" w:sz="4" w:space="0" w:color="auto"/>
            </w:tcBorders>
            <w:shd w:val="clear" w:color="auto" w:fill="FFFFFF"/>
            <w:vAlign w:val="bottom"/>
          </w:tcPr>
          <w:p w14:paraId="6A15A914" w14:textId="77777777" w:rsidR="00110644" w:rsidRDefault="006B3CCF">
            <w:pPr>
              <w:pStyle w:val="Altro0"/>
              <w:shd w:val="clear" w:color="auto" w:fill="auto"/>
              <w:tabs>
                <w:tab w:val="left" w:pos="3167"/>
              </w:tabs>
              <w:ind w:firstLine="220"/>
              <w:rPr>
                <w:sz w:val="12"/>
                <w:szCs w:val="12"/>
              </w:rPr>
            </w:pPr>
            <w:r>
              <w:rPr>
                <w:sz w:val="12"/>
                <w:szCs w:val="12"/>
              </w:rPr>
              <w:t>A livello di dirigente di ufficio non generale, ovvero</w:t>
            </w:r>
            <w:r>
              <w:rPr>
                <w:sz w:val="12"/>
                <w:szCs w:val="12"/>
              </w:rPr>
              <w:tab/>
              <w:t>!</w:t>
            </w:r>
          </w:p>
          <w:p w14:paraId="5C0443CC" w14:textId="77777777" w:rsidR="00110644" w:rsidRDefault="006B3CCF">
            <w:pPr>
              <w:pStyle w:val="Altro0"/>
              <w:shd w:val="clear" w:color="auto" w:fill="auto"/>
              <w:ind w:firstLine="320"/>
              <w:rPr>
                <w:sz w:val="12"/>
                <w:szCs w:val="12"/>
              </w:rPr>
            </w:pPr>
            <w:r>
              <w:rPr>
                <w:sz w:val="12"/>
                <w:szCs w:val="12"/>
              </w:rPr>
              <w:t>posizione apicale o posizione organizzativa = 3</w:t>
            </w:r>
          </w:p>
        </w:tc>
      </w:tr>
      <w:tr w:rsidR="00110644" w14:paraId="4567CFC9"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510FAEC3" w14:textId="77777777" w:rsidR="00110644" w:rsidRDefault="006B3CCF">
            <w:pPr>
              <w:pStyle w:val="Altro0"/>
              <w:shd w:val="clear" w:color="auto" w:fill="auto"/>
              <w:jc w:val="right"/>
            </w:pPr>
            <w:r>
              <w:rPr>
                <w:b/>
                <w:bCs/>
              </w:rPr>
              <w:t>punteggio assegnato</w:t>
            </w:r>
          </w:p>
        </w:tc>
        <w:tc>
          <w:tcPr>
            <w:tcW w:w="3245" w:type="dxa"/>
            <w:tcBorders>
              <w:top w:val="single" w:sz="4" w:space="0" w:color="auto"/>
              <w:left w:val="single" w:sz="4" w:space="0" w:color="auto"/>
              <w:right w:val="single" w:sz="4" w:space="0" w:color="auto"/>
            </w:tcBorders>
            <w:shd w:val="clear" w:color="auto" w:fill="FFFFFF"/>
            <w:vAlign w:val="center"/>
          </w:tcPr>
          <w:p w14:paraId="61B05989" w14:textId="77777777" w:rsidR="00110644" w:rsidRDefault="006B3CCF">
            <w:pPr>
              <w:pStyle w:val="Altro0"/>
              <w:shd w:val="clear" w:color="auto" w:fill="auto"/>
              <w:jc w:val="center"/>
            </w:pPr>
            <w:r>
              <w:rPr>
                <w:b/>
                <w:bCs/>
              </w:rPr>
              <w:t>3</w:t>
            </w:r>
          </w:p>
        </w:tc>
      </w:tr>
      <w:tr w:rsidR="00110644" w14:paraId="5E9AF0C6"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3A9B24E4" w14:textId="77777777" w:rsidR="00110644" w:rsidRDefault="006B3CCF">
            <w:pPr>
              <w:pStyle w:val="Altro0"/>
              <w:shd w:val="clear" w:color="auto" w:fill="auto"/>
              <w:jc w:val="right"/>
              <w:rPr>
                <w:sz w:val="16"/>
                <w:szCs w:val="16"/>
              </w:rPr>
            </w:pPr>
            <w:r>
              <w:rPr>
                <w:sz w:val="16"/>
                <w:szCs w:val="16"/>
              </w:rPr>
              <w:t>Valore stimato dell'impatto</w:t>
            </w:r>
          </w:p>
        </w:tc>
        <w:tc>
          <w:tcPr>
            <w:tcW w:w="3245" w:type="dxa"/>
            <w:tcBorders>
              <w:top w:val="single" w:sz="4" w:space="0" w:color="auto"/>
              <w:left w:val="single" w:sz="4" w:space="0" w:color="auto"/>
              <w:right w:val="single" w:sz="4" w:space="0" w:color="auto"/>
            </w:tcBorders>
            <w:shd w:val="clear" w:color="auto" w:fill="FFFFFF"/>
            <w:vAlign w:val="center"/>
          </w:tcPr>
          <w:p w14:paraId="6CE3149E" w14:textId="77777777" w:rsidR="00110644" w:rsidRDefault="006B3CCF">
            <w:pPr>
              <w:pStyle w:val="Altro0"/>
              <w:shd w:val="clear" w:color="auto" w:fill="auto"/>
              <w:jc w:val="center"/>
              <w:rPr>
                <w:sz w:val="16"/>
                <w:szCs w:val="16"/>
              </w:rPr>
            </w:pPr>
            <w:r>
              <w:rPr>
                <w:sz w:val="16"/>
                <w:szCs w:val="16"/>
              </w:rPr>
              <w:t>1,50</w:t>
            </w:r>
          </w:p>
        </w:tc>
      </w:tr>
      <w:tr w:rsidR="00110644" w14:paraId="08BA63FF" w14:textId="77777777">
        <w:trPr>
          <w:trHeight w:hRule="exact" w:val="418"/>
          <w:jc w:val="center"/>
        </w:trPr>
        <w:tc>
          <w:tcPr>
            <w:tcW w:w="98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13D409"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719AD186"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40"/>
      </w:tblGrid>
      <w:tr w:rsidR="00110644" w14:paraId="4D0EAC89" w14:textId="77777777">
        <w:trPr>
          <w:trHeight w:hRule="exact" w:val="413"/>
          <w:jc w:val="center"/>
        </w:trPr>
        <w:tc>
          <w:tcPr>
            <w:tcW w:w="9811" w:type="dxa"/>
            <w:gridSpan w:val="2"/>
            <w:tcBorders>
              <w:top w:val="single" w:sz="4" w:space="0" w:color="auto"/>
              <w:left w:val="single" w:sz="4" w:space="0" w:color="auto"/>
              <w:right w:val="single" w:sz="4" w:space="0" w:color="auto"/>
            </w:tcBorders>
            <w:shd w:val="clear" w:color="auto" w:fill="FFFFFF"/>
            <w:vAlign w:val="center"/>
          </w:tcPr>
          <w:p w14:paraId="5B65021B"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5947ECB8" w14:textId="77777777">
        <w:trPr>
          <w:trHeight w:hRule="exact" w:val="418"/>
          <w:jc w:val="center"/>
        </w:trPr>
        <w:tc>
          <w:tcPr>
            <w:tcW w:w="6571" w:type="dxa"/>
            <w:tcBorders>
              <w:top w:val="single" w:sz="4" w:space="0" w:color="auto"/>
              <w:left w:val="single" w:sz="4" w:space="0" w:color="auto"/>
              <w:bottom w:val="single" w:sz="4" w:space="0" w:color="auto"/>
            </w:tcBorders>
            <w:shd w:val="clear" w:color="auto" w:fill="FFFFFF"/>
            <w:vAlign w:val="center"/>
          </w:tcPr>
          <w:p w14:paraId="46FDDEBB"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0" w:type="dxa"/>
            <w:tcBorders>
              <w:top w:val="single" w:sz="4" w:space="0" w:color="auto"/>
              <w:left w:val="single" w:sz="4" w:space="0" w:color="auto"/>
              <w:bottom w:val="single" w:sz="4" w:space="0" w:color="auto"/>
              <w:right w:val="single" w:sz="4" w:space="0" w:color="auto"/>
            </w:tcBorders>
            <w:shd w:val="clear" w:color="auto" w:fill="FFFFFF"/>
            <w:vAlign w:val="center"/>
          </w:tcPr>
          <w:p w14:paraId="14569968" w14:textId="77777777" w:rsidR="00110644" w:rsidRDefault="006B3CCF">
            <w:pPr>
              <w:pStyle w:val="Altro0"/>
              <w:shd w:val="clear" w:color="auto" w:fill="auto"/>
              <w:jc w:val="center"/>
              <w:rPr>
                <w:sz w:val="16"/>
                <w:szCs w:val="16"/>
              </w:rPr>
            </w:pPr>
            <w:r>
              <w:rPr>
                <w:sz w:val="16"/>
                <w:szCs w:val="16"/>
              </w:rPr>
              <w:t>4,25</w:t>
            </w:r>
          </w:p>
        </w:tc>
      </w:tr>
    </w:tbl>
    <w:p w14:paraId="375122B0" w14:textId="77777777" w:rsidR="00110644" w:rsidRDefault="00110644">
      <w:pPr>
        <w:sectPr w:rsidR="00110644">
          <w:pgSz w:w="11900" w:h="16840"/>
          <w:pgMar w:top="982" w:right="1165" w:bottom="7372" w:left="89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69"/>
      </w:tblGrid>
      <w:tr w:rsidR="00110644" w14:paraId="7F269A05" w14:textId="77777777">
        <w:trPr>
          <w:trHeight w:hRule="exact" w:val="336"/>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EAC9D98" w14:textId="77777777" w:rsidR="00110644" w:rsidRDefault="006B3CCF">
            <w:pPr>
              <w:pStyle w:val="Altro0"/>
              <w:shd w:val="clear" w:color="auto" w:fill="auto"/>
              <w:jc w:val="center"/>
              <w:rPr>
                <w:sz w:val="16"/>
                <w:szCs w:val="16"/>
              </w:rPr>
            </w:pPr>
            <w:r>
              <w:rPr>
                <w:sz w:val="16"/>
                <w:szCs w:val="16"/>
              </w:rPr>
              <w:lastRenderedPageBreak/>
              <w:t>Scheda 6</w:t>
            </w:r>
          </w:p>
        </w:tc>
      </w:tr>
      <w:tr w:rsidR="00110644" w14:paraId="3411A10D" w14:textId="77777777">
        <w:trPr>
          <w:trHeight w:hRule="exact" w:val="595"/>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6EFAECD" w14:textId="77777777" w:rsidR="00110644" w:rsidRDefault="006B3CCF">
            <w:pPr>
              <w:pStyle w:val="Altro0"/>
              <w:shd w:val="clear" w:color="auto" w:fill="auto"/>
              <w:jc w:val="center"/>
              <w:rPr>
                <w:sz w:val="19"/>
                <w:szCs w:val="19"/>
              </w:rPr>
            </w:pPr>
            <w:r>
              <w:rPr>
                <w:sz w:val="19"/>
                <w:szCs w:val="19"/>
              </w:rPr>
              <w:t>Permesso di costruire</w:t>
            </w:r>
          </w:p>
        </w:tc>
      </w:tr>
      <w:tr w:rsidR="00110644" w14:paraId="243D24FB"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35C3A81"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65FC3417" w14:textId="77777777">
        <w:trPr>
          <w:trHeight w:hRule="exact" w:val="206"/>
          <w:jc w:val="center"/>
        </w:trPr>
        <w:tc>
          <w:tcPr>
            <w:tcW w:w="6590" w:type="dxa"/>
            <w:tcBorders>
              <w:top w:val="single" w:sz="4" w:space="0" w:color="auto"/>
              <w:left w:val="single" w:sz="4" w:space="0" w:color="auto"/>
            </w:tcBorders>
            <w:shd w:val="clear" w:color="auto" w:fill="FFFFFF"/>
            <w:vAlign w:val="bottom"/>
          </w:tcPr>
          <w:p w14:paraId="58C07AE9"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6B3832A7" w14:textId="77777777" w:rsidR="00110644" w:rsidRDefault="006B3CCF">
            <w:pPr>
              <w:pStyle w:val="Altro0"/>
              <w:shd w:val="clear" w:color="auto" w:fill="auto"/>
              <w:jc w:val="center"/>
            </w:pPr>
            <w:r>
              <w:rPr>
                <w:b/>
                <w:bCs/>
              </w:rPr>
              <w:t>Punteggi</w:t>
            </w:r>
          </w:p>
        </w:tc>
      </w:tr>
      <w:tr w:rsidR="00110644" w14:paraId="70261800"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7674746" w14:textId="77777777" w:rsidR="00110644" w:rsidRDefault="006B3CCF">
            <w:pPr>
              <w:pStyle w:val="Altro0"/>
              <w:shd w:val="clear" w:color="auto" w:fill="auto"/>
            </w:pPr>
            <w:r>
              <w:rPr>
                <w:b/>
                <w:bCs/>
              </w:rPr>
              <w:t>Criterio 1: discrezionalità</w:t>
            </w:r>
          </w:p>
        </w:tc>
      </w:tr>
      <w:tr w:rsidR="00110644" w14:paraId="08BCC30B"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0073B476"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vAlign w:val="center"/>
          </w:tcPr>
          <w:p w14:paraId="71DEBB1A" w14:textId="77777777" w:rsidR="00110644" w:rsidRDefault="006B3CCF">
            <w:pPr>
              <w:pStyle w:val="Altro0"/>
              <w:shd w:val="clear" w:color="auto" w:fill="auto"/>
              <w:jc w:val="center"/>
              <w:rPr>
                <w:sz w:val="12"/>
                <w:szCs w:val="12"/>
              </w:rPr>
            </w:pPr>
            <w:r>
              <w:rPr>
                <w:sz w:val="12"/>
                <w:szCs w:val="12"/>
              </w:rPr>
              <w:t>No, è del tutto vincolato = 1</w:t>
            </w:r>
          </w:p>
        </w:tc>
      </w:tr>
      <w:tr w:rsidR="00110644" w14:paraId="641F265A"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4C933FE8"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80788FD" w14:textId="77777777" w:rsidR="00110644" w:rsidRDefault="006B3CCF">
            <w:pPr>
              <w:pStyle w:val="Altro0"/>
              <w:shd w:val="clear" w:color="auto" w:fill="auto"/>
              <w:jc w:val="center"/>
            </w:pPr>
            <w:r>
              <w:rPr>
                <w:b/>
                <w:bCs/>
              </w:rPr>
              <w:t>1</w:t>
            </w:r>
          </w:p>
        </w:tc>
      </w:tr>
      <w:tr w:rsidR="00110644" w14:paraId="560CDE7F"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A0F3FBC" w14:textId="77777777" w:rsidR="00110644" w:rsidRDefault="006B3CCF">
            <w:pPr>
              <w:pStyle w:val="Altro0"/>
              <w:shd w:val="clear" w:color="auto" w:fill="auto"/>
            </w:pPr>
            <w:r>
              <w:rPr>
                <w:b/>
                <w:bCs/>
              </w:rPr>
              <w:t>Criterio 2: rilevanza esterna</w:t>
            </w:r>
          </w:p>
        </w:tc>
      </w:tr>
      <w:tr w:rsidR="00110644" w14:paraId="1215A47E"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46C087C0" w14:textId="77777777" w:rsidR="00110644" w:rsidRDefault="006B3CCF">
            <w:pPr>
              <w:pStyle w:val="Altro0"/>
              <w:shd w:val="clear" w:color="auto" w:fill="auto"/>
            </w:pPr>
            <w:r>
              <w:t xml:space="preserve">Il processo produce effetti diretti all'esterno dell'amministrazione di </w:t>
            </w:r>
            <w:proofErr w:type="gramStart"/>
            <w:r>
              <w:t>riferimento ?</w:t>
            </w:r>
            <w:proofErr w:type="gramEnd"/>
          </w:p>
        </w:tc>
        <w:tc>
          <w:tcPr>
            <w:tcW w:w="3269" w:type="dxa"/>
            <w:tcBorders>
              <w:top w:val="single" w:sz="4" w:space="0" w:color="auto"/>
              <w:left w:val="single" w:sz="4" w:space="0" w:color="auto"/>
              <w:right w:val="single" w:sz="4" w:space="0" w:color="auto"/>
            </w:tcBorders>
            <w:shd w:val="clear" w:color="auto" w:fill="FFFFFF"/>
          </w:tcPr>
          <w:p w14:paraId="6324B3E1"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4E2EA6BB"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635442DF"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329661B2" w14:textId="77777777" w:rsidR="00110644" w:rsidRDefault="006B3CCF">
            <w:pPr>
              <w:pStyle w:val="Altro0"/>
              <w:shd w:val="clear" w:color="auto" w:fill="auto"/>
              <w:jc w:val="center"/>
            </w:pPr>
            <w:r>
              <w:rPr>
                <w:b/>
                <w:bCs/>
              </w:rPr>
              <w:t>5</w:t>
            </w:r>
          </w:p>
        </w:tc>
      </w:tr>
      <w:tr w:rsidR="00110644" w14:paraId="37827425"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EBF2F32" w14:textId="77777777" w:rsidR="00110644" w:rsidRDefault="006B3CCF">
            <w:pPr>
              <w:pStyle w:val="Altro0"/>
              <w:shd w:val="clear" w:color="auto" w:fill="auto"/>
            </w:pPr>
            <w:r>
              <w:rPr>
                <w:b/>
                <w:bCs/>
              </w:rPr>
              <w:t>Criterio 3: complessità del processo</w:t>
            </w:r>
          </w:p>
        </w:tc>
      </w:tr>
      <w:tr w:rsidR="00110644" w14:paraId="0DC9BD40"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22AE8756"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1C8AA431" w14:textId="77777777" w:rsidR="00110644" w:rsidRDefault="006B3CCF">
            <w:pPr>
              <w:pStyle w:val="Altro0"/>
              <w:shd w:val="clear" w:color="auto" w:fill="auto"/>
              <w:ind w:firstLine="480"/>
              <w:rPr>
                <w:sz w:val="12"/>
                <w:szCs w:val="12"/>
              </w:rPr>
            </w:pPr>
            <w:r>
              <w:rPr>
                <w:sz w:val="12"/>
                <w:szCs w:val="12"/>
              </w:rPr>
              <w:t>No, il processo coinvolge una sola PA = 1</w:t>
            </w:r>
          </w:p>
        </w:tc>
      </w:tr>
      <w:tr w:rsidR="00110644" w14:paraId="624F2117"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0F6E04BD"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AB87AE4" w14:textId="77777777" w:rsidR="00110644" w:rsidRDefault="006B3CCF">
            <w:pPr>
              <w:pStyle w:val="Altro0"/>
              <w:shd w:val="clear" w:color="auto" w:fill="auto"/>
              <w:jc w:val="center"/>
            </w:pPr>
            <w:r>
              <w:rPr>
                <w:b/>
                <w:bCs/>
              </w:rPr>
              <w:t>1</w:t>
            </w:r>
          </w:p>
        </w:tc>
      </w:tr>
      <w:tr w:rsidR="00110644" w14:paraId="1B071850"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0B56C44" w14:textId="77777777" w:rsidR="00110644" w:rsidRDefault="006B3CCF">
            <w:pPr>
              <w:pStyle w:val="Altro0"/>
              <w:shd w:val="clear" w:color="auto" w:fill="auto"/>
            </w:pPr>
            <w:r>
              <w:rPr>
                <w:b/>
                <w:bCs/>
              </w:rPr>
              <w:t>Criterio 4: valore economico</w:t>
            </w:r>
          </w:p>
        </w:tc>
      </w:tr>
      <w:tr w:rsidR="00110644" w14:paraId="4211E735" w14:textId="77777777">
        <w:trPr>
          <w:trHeight w:hRule="exact" w:val="514"/>
          <w:jc w:val="center"/>
        </w:trPr>
        <w:tc>
          <w:tcPr>
            <w:tcW w:w="6590" w:type="dxa"/>
            <w:tcBorders>
              <w:top w:val="single" w:sz="4" w:space="0" w:color="auto"/>
              <w:left w:val="single" w:sz="4" w:space="0" w:color="auto"/>
            </w:tcBorders>
            <w:shd w:val="clear" w:color="auto" w:fill="FFFFFF"/>
            <w:vAlign w:val="center"/>
          </w:tcPr>
          <w:p w14:paraId="7A3C83F5"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vAlign w:val="center"/>
          </w:tcPr>
          <w:p w14:paraId="7E9F5878"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6C542668"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43DFC095"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9EBF648" w14:textId="77777777" w:rsidR="00110644" w:rsidRDefault="006B3CCF">
            <w:pPr>
              <w:pStyle w:val="Altro0"/>
              <w:shd w:val="clear" w:color="auto" w:fill="auto"/>
              <w:ind w:left="1540"/>
            </w:pPr>
            <w:r>
              <w:rPr>
                <w:b/>
                <w:bCs/>
              </w:rPr>
              <w:t>5</w:t>
            </w:r>
          </w:p>
        </w:tc>
      </w:tr>
      <w:tr w:rsidR="00110644" w14:paraId="3B3447E6"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3526687" w14:textId="77777777" w:rsidR="00110644" w:rsidRDefault="006B3CCF">
            <w:pPr>
              <w:pStyle w:val="Altro0"/>
              <w:shd w:val="clear" w:color="auto" w:fill="auto"/>
            </w:pPr>
            <w:r>
              <w:rPr>
                <w:b/>
                <w:bCs/>
              </w:rPr>
              <w:t>Criterio 5: frazionabilità del processo</w:t>
            </w:r>
          </w:p>
        </w:tc>
      </w:tr>
      <w:tr w:rsidR="00110644" w14:paraId="5D41A812"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5FB709F6" w14:textId="77777777" w:rsidR="00110644" w:rsidRDefault="006B3CCF">
            <w:pPr>
              <w:pStyle w:val="Altro0"/>
              <w:shd w:val="clear" w:color="auto" w:fill="auto"/>
              <w:spacing w:line="276"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0C06002E" w14:textId="77777777" w:rsidR="00110644" w:rsidRDefault="006B3CCF">
            <w:pPr>
              <w:pStyle w:val="Altro0"/>
              <w:shd w:val="clear" w:color="auto" w:fill="auto"/>
              <w:jc w:val="center"/>
              <w:rPr>
                <w:sz w:val="12"/>
                <w:szCs w:val="12"/>
              </w:rPr>
            </w:pPr>
            <w:r>
              <w:rPr>
                <w:sz w:val="12"/>
                <w:szCs w:val="12"/>
              </w:rPr>
              <w:t>No = 1</w:t>
            </w:r>
          </w:p>
        </w:tc>
      </w:tr>
      <w:tr w:rsidR="00110644" w14:paraId="521D1F86"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3AD99FB1"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9D02B62" w14:textId="77777777" w:rsidR="00110644" w:rsidRDefault="006B3CCF">
            <w:pPr>
              <w:pStyle w:val="Altro0"/>
              <w:shd w:val="clear" w:color="auto" w:fill="auto"/>
              <w:jc w:val="center"/>
            </w:pPr>
            <w:r>
              <w:rPr>
                <w:b/>
                <w:bCs/>
              </w:rPr>
              <w:t>1</w:t>
            </w:r>
          </w:p>
        </w:tc>
      </w:tr>
      <w:tr w:rsidR="00110644" w14:paraId="7428819B"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424F381D" w14:textId="77777777" w:rsidR="00110644" w:rsidRDefault="006B3CCF">
            <w:pPr>
              <w:pStyle w:val="Altro0"/>
              <w:shd w:val="clear" w:color="auto" w:fill="auto"/>
            </w:pPr>
            <w:r>
              <w:rPr>
                <w:b/>
                <w:bCs/>
              </w:rPr>
              <w:t>Criterio 6: controlli</w:t>
            </w:r>
          </w:p>
        </w:tc>
      </w:tr>
      <w:tr w:rsidR="00110644" w14:paraId="5255279F"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510105AD"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2F43AD1E"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1E3B90EC"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27DDE2CB"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6524C08" w14:textId="77777777" w:rsidR="00110644" w:rsidRDefault="006B3CCF">
            <w:pPr>
              <w:pStyle w:val="Altro0"/>
              <w:shd w:val="clear" w:color="auto" w:fill="auto"/>
              <w:jc w:val="center"/>
            </w:pPr>
            <w:r>
              <w:rPr>
                <w:b/>
                <w:bCs/>
              </w:rPr>
              <w:t>1</w:t>
            </w:r>
          </w:p>
        </w:tc>
      </w:tr>
      <w:tr w:rsidR="00110644" w14:paraId="79CE1EEC"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6E33622F"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444A849C" w14:textId="77777777" w:rsidR="00110644" w:rsidRDefault="006B3CCF">
            <w:pPr>
              <w:pStyle w:val="Altro0"/>
              <w:shd w:val="clear" w:color="auto" w:fill="auto"/>
              <w:jc w:val="center"/>
              <w:rPr>
                <w:sz w:val="16"/>
                <w:szCs w:val="16"/>
              </w:rPr>
            </w:pPr>
            <w:r>
              <w:rPr>
                <w:sz w:val="16"/>
                <w:szCs w:val="16"/>
              </w:rPr>
              <w:t>2,33</w:t>
            </w:r>
          </w:p>
        </w:tc>
      </w:tr>
      <w:tr w:rsidR="00110644" w14:paraId="5A94BF9F" w14:textId="77777777">
        <w:trPr>
          <w:trHeight w:hRule="exact" w:val="418"/>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854429"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178811CD" w14:textId="77777777" w:rsidR="00110644" w:rsidRDefault="00110644">
      <w:pPr>
        <w:sectPr w:rsidR="00110644">
          <w:pgSz w:w="11900" w:h="16840"/>
          <w:pgMar w:top="1184" w:right="1159" w:bottom="1184" w:left="88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50"/>
      </w:tblGrid>
      <w:tr w:rsidR="00110644" w14:paraId="0D37E60B" w14:textId="77777777">
        <w:trPr>
          <w:trHeight w:hRule="exact" w:val="422"/>
          <w:jc w:val="center"/>
        </w:trPr>
        <w:tc>
          <w:tcPr>
            <w:tcW w:w="9831" w:type="dxa"/>
            <w:gridSpan w:val="2"/>
            <w:tcBorders>
              <w:top w:val="single" w:sz="4" w:space="0" w:color="auto"/>
              <w:left w:val="single" w:sz="4" w:space="0" w:color="auto"/>
              <w:right w:val="single" w:sz="4" w:space="0" w:color="auto"/>
            </w:tcBorders>
            <w:shd w:val="clear" w:color="auto" w:fill="FFFFFF"/>
            <w:vAlign w:val="center"/>
          </w:tcPr>
          <w:p w14:paraId="5A1FB38C"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4F654854" w14:textId="77777777">
        <w:trPr>
          <w:trHeight w:hRule="exact" w:val="398"/>
          <w:jc w:val="center"/>
        </w:trPr>
        <w:tc>
          <w:tcPr>
            <w:tcW w:w="9831" w:type="dxa"/>
            <w:gridSpan w:val="2"/>
            <w:tcBorders>
              <w:top w:val="single" w:sz="4" w:space="0" w:color="auto"/>
              <w:left w:val="single" w:sz="4" w:space="0" w:color="auto"/>
              <w:right w:val="single" w:sz="4" w:space="0" w:color="auto"/>
            </w:tcBorders>
            <w:shd w:val="clear" w:color="auto" w:fill="FFFFFF"/>
            <w:vAlign w:val="center"/>
          </w:tcPr>
          <w:p w14:paraId="3480E1DA" w14:textId="77777777" w:rsidR="00110644" w:rsidRDefault="006B3CCF">
            <w:pPr>
              <w:pStyle w:val="Altro0"/>
              <w:shd w:val="clear" w:color="auto" w:fill="auto"/>
            </w:pPr>
            <w:r>
              <w:rPr>
                <w:b/>
                <w:bCs/>
              </w:rPr>
              <w:t>Criterio 1: impatto organizzativo</w:t>
            </w:r>
          </w:p>
        </w:tc>
      </w:tr>
      <w:tr w:rsidR="00110644" w14:paraId="6D33DEE1" w14:textId="77777777">
        <w:trPr>
          <w:trHeight w:hRule="exact" w:val="883"/>
          <w:jc w:val="center"/>
        </w:trPr>
        <w:tc>
          <w:tcPr>
            <w:tcW w:w="6581" w:type="dxa"/>
            <w:tcBorders>
              <w:top w:val="single" w:sz="4" w:space="0" w:color="auto"/>
              <w:left w:val="single" w:sz="4" w:space="0" w:color="auto"/>
            </w:tcBorders>
            <w:shd w:val="clear" w:color="auto" w:fill="FFFFFF"/>
            <w:vAlign w:val="center"/>
          </w:tcPr>
          <w:p w14:paraId="7B949A13"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0" w:type="dxa"/>
            <w:tcBorders>
              <w:top w:val="single" w:sz="4" w:space="0" w:color="auto"/>
              <w:left w:val="single" w:sz="4" w:space="0" w:color="auto"/>
              <w:right w:val="single" w:sz="4" w:space="0" w:color="auto"/>
            </w:tcBorders>
            <w:shd w:val="clear" w:color="auto" w:fill="FFFFFF"/>
            <w:vAlign w:val="center"/>
          </w:tcPr>
          <w:p w14:paraId="0EE7C9C2" w14:textId="77777777" w:rsidR="00110644" w:rsidRDefault="006B3CCF">
            <w:pPr>
              <w:pStyle w:val="Altro0"/>
              <w:shd w:val="clear" w:color="auto" w:fill="auto"/>
              <w:jc w:val="center"/>
              <w:rPr>
                <w:sz w:val="12"/>
                <w:szCs w:val="12"/>
              </w:rPr>
            </w:pPr>
            <w:r>
              <w:rPr>
                <w:sz w:val="12"/>
                <w:szCs w:val="12"/>
              </w:rPr>
              <w:t>Fino a circa il 20% = 1</w:t>
            </w:r>
          </w:p>
        </w:tc>
      </w:tr>
      <w:tr w:rsidR="00110644" w14:paraId="13262861"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9FA61E9" w14:textId="77777777" w:rsidR="00110644" w:rsidRDefault="006B3CCF">
            <w:pPr>
              <w:pStyle w:val="Altro0"/>
              <w:shd w:val="clear" w:color="auto" w:fill="auto"/>
              <w:jc w:val="right"/>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158B115F" w14:textId="77777777" w:rsidR="00110644" w:rsidRDefault="006B3CCF">
            <w:pPr>
              <w:pStyle w:val="Altro0"/>
              <w:shd w:val="clear" w:color="auto" w:fill="auto"/>
              <w:jc w:val="center"/>
            </w:pPr>
            <w:r>
              <w:rPr>
                <w:b/>
                <w:bCs/>
              </w:rPr>
              <w:t>1</w:t>
            </w:r>
          </w:p>
        </w:tc>
      </w:tr>
      <w:tr w:rsidR="00110644" w14:paraId="0DB9F7E7" w14:textId="77777777">
        <w:trPr>
          <w:trHeight w:hRule="exact" w:val="398"/>
          <w:jc w:val="center"/>
        </w:trPr>
        <w:tc>
          <w:tcPr>
            <w:tcW w:w="9831" w:type="dxa"/>
            <w:gridSpan w:val="2"/>
            <w:tcBorders>
              <w:top w:val="single" w:sz="4" w:space="0" w:color="auto"/>
              <w:left w:val="single" w:sz="4" w:space="0" w:color="auto"/>
              <w:right w:val="single" w:sz="4" w:space="0" w:color="auto"/>
            </w:tcBorders>
            <w:shd w:val="clear" w:color="auto" w:fill="FFFFFF"/>
            <w:vAlign w:val="center"/>
          </w:tcPr>
          <w:p w14:paraId="39E7D3ED" w14:textId="77777777" w:rsidR="00110644" w:rsidRDefault="006B3CCF">
            <w:pPr>
              <w:pStyle w:val="Altro0"/>
              <w:shd w:val="clear" w:color="auto" w:fill="auto"/>
            </w:pPr>
            <w:r>
              <w:rPr>
                <w:b/>
                <w:bCs/>
              </w:rPr>
              <w:t>Criterio 2: impatto economico</w:t>
            </w:r>
          </w:p>
        </w:tc>
      </w:tr>
      <w:tr w:rsidR="00110644" w14:paraId="029C5103" w14:textId="77777777">
        <w:trPr>
          <w:trHeight w:hRule="exact" w:val="552"/>
          <w:jc w:val="center"/>
        </w:trPr>
        <w:tc>
          <w:tcPr>
            <w:tcW w:w="6581" w:type="dxa"/>
            <w:tcBorders>
              <w:top w:val="single" w:sz="4" w:space="0" w:color="auto"/>
              <w:left w:val="single" w:sz="4" w:space="0" w:color="auto"/>
            </w:tcBorders>
            <w:shd w:val="clear" w:color="auto" w:fill="FFFFFF"/>
            <w:vAlign w:val="bottom"/>
          </w:tcPr>
          <w:p w14:paraId="3268135D"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0" w:type="dxa"/>
            <w:tcBorders>
              <w:top w:val="single" w:sz="4" w:space="0" w:color="auto"/>
              <w:left w:val="single" w:sz="4" w:space="0" w:color="auto"/>
              <w:right w:val="single" w:sz="4" w:space="0" w:color="auto"/>
            </w:tcBorders>
            <w:shd w:val="clear" w:color="auto" w:fill="FFFFFF"/>
            <w:vAlign w:val="center"/>
          </w:tcPr>
          <w:p w14:paraId="5DBBA456" w14:textId="77777777" w:rsidR="00110644" w:rsidRDefault="006B3CCF">
            <w:pPr>
              <w:pStyle w:val="Altro0"/>
              <w:shd w:val="clear" w:color="auto" w:fill="auto"/>
              <w:jc w:val="center"/>
              <w:rPr>
                <w:sz w:val="12"/>
                <w:szCs w:val="12"/>
              </w:rPr>
            </w:pPr>
            <w:r>
              <w:rPr>
                <w:sz w:val="12"/>
                <w:szCs w:val="12"/>
              </w:rPr>
              <w:t>No = 1</w:t>
            </w:r>
          </w:p>
        </w:tc>
      </w:tr>
      <w:tr w:rsidR="00110644" w14:paraId="4F95FFCF" w14:textId="77777777">
        <w:trPr>
          <w:trHeight w:hRule="exact" w:val="571"/>
          <w:jc w:val="center"/>
        </w:trPr>
        <w:tc>
          <w:tcPr>
            <w:tcW w:w="6581" w:type="dxa"/>
            <w:tcBorders>
              <w:top w:val="single" w:sz="4" w:space="0" w:color="auto"/>
              <w:left w:val="single" w:sz="4" w:space="0" w:color="auto"/>
            </w:tcBorders>
            <w:shd w:val="clear" w:color="auto" w:fill="FFFFFF"/>
            <w:vAlign w:val="center"/>
          </w:tcPr>
          <w:p w14:paraId="41DC846E" w14:textId="77777777" w:rsidR="00110644" w:rsidRDefault="006B3CCF">
            <w:pPr>
              <w:pStyle w:val="Altro0"/>
              <w:shd w:val="clear" w:color="auto" w:fill="auto"/>
              <w:ind w:left="516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43D14D79" w14:textId="77777777" w:rsidR="00110644" w:rsidRDefault="006B3CCF">
            <w:pPr>
              <w:pStyle w:val="Altro0"/>
              <w:shd w:val="clear" w:color="auto" w:fill="auto"/>
              <w:jc w:val="center"/>
            </w:pPr>
            <w:r>
              <w:rPr>
                <w:b/>
                <w:bCs/>
              </w:rPr>
              <w:t>1</w:t>
            </w:r>
          </w:p>
        </w:tc>
      </w:tr>
      <w:tr w:rsidR="00110644" w14:paraId="7AEF2AF8" w14:textId="77777777">
        <w:trPr>
          <w:trHeight w:hRule="exact" w:val="398"/>
          <w:jc w:val="center"/>
        </w:trPr>
        <w:tc>
          <w:tcPr>
            <w:tcW w:w="9831" w:type="dxa"/>
            <w:gridSpan w:val="2"/>
            <w:tcBorders>
              <w:top w:val="single" w:sz="4" w:space="0" w:color="auto"/>
              <w:left w:val="single" w:sz="4" w:space="0" w:color="auto"/>
              <w:right w:val="single" w:sz="4" w:space="0" w:color="auto"/>
            </w:tcBorders>
            <w:shd w:val="clear" w:color="auto" w:fill="FFFFFF"/>
            <w:vAlign w:val="center"/>
          </w:tcPr>
          <w:p w14:paraId="488394C5" w14:textId="77777777" w:rsidR="00110644" w:rsidRDefault="006B3CCF">
            <w:pPr>
              <w:pStyle w:val="Altro0"/>
              <w:shd w:val="clear" w:color="auto" w:fill="auto"/>
            </w:pPr>
            <w:r>
              <w:rPr>
                <w:b/>
                <w:bCs/>
              </w:rPr>
              <w:t>Criterio 3: impatto reputazionale</w:t>
            </w:r>
          </w:p>
        </w:tc>
      </w:tr>
      <w:tr w:rsidR="00110644" w14:paraId="6C58B0FB"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44507164" w14:textId="77777777" w:rsidR="00110644" w:rsidRDefault="006B3CCF">
            <w:pPr>
              <w:pStyle w:val="Altro0"/>
              <w:shd w:val="clear" w:color="auto" w:fill="auto"/>
              <w:spacing w:line="286" w:lineRule="auto"/>
            </w:pPr>
            <w:r>
              <w:t>Nel corso degli ultimi anni sono stati pubblicati su giornali o riviste articoli aventi ad oggetto il medesimo evento o eventi analoghi?</w:t>
            </w:r>
          </w:p>
        </w:tc>
        <w:tc>
          <w:tcPr>
            <w:tcW w:w="3250" w:type="dxa"/>
            <w:tcBorders>
              <w:top w:val="single" w:sz="4" w:space="0" w:color="auto"/>
              <w:left w:val="single" w:sz="4" w:space="0" w:color="auto"/>
              <w:right w:val="single" w:sz="4" w:space="0" w:color="auto"/>
            </w:tcBorders>
            <w:shd w:val="clear" w:color="auto" w:fill="FFFFFF"/>
            <w:vAlign w:val="center"/>
          </w:tcPr>
          <w:p w14:paraId="5D1AE88F" w14:textId="77777777" w:rsidR="00110644" w:rsidRDefault="006B3CCF">
            <w:pPr>
              <w:pStyle w:val="Altro0"/>
              <w:shd w:val="clear" w:color="auto" w:fill="auto"/>
              <w:jc w:val="center"/>
              <w:rPr>
                <w:sz w:val="12"/>
                <w:szCs w:val="12"/>
              </w:rPr>
            </w:pPr>
            <w:r>
              <w:rPr>
                <w:sz w:val="12"/>
                <w:szCs w:val="12"/>
              </w:rPr>
              <w:t>No = 0</w:t>
            </w:r>
          </w:p>
        </w:tc>
      </w:tr>
      <w:tr w:rsidR="00110644" w14:paraId="54CD843E"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218A70C4" w14:textId="77777777" w:rsidR="00110644" w:rsidRDefault="006B3CCF">
            <w:pPr>
              <w:pStyle w:val="Altro0"/>
              <w:shd w:val="clear" w:color="auto" w:fill="auto"/>
              <w:ind w:left="516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5714D21D" w14:textId="77777777" w:rsidR="00110644" w:rsidRDefault="006B3CCF">
            <w:pPr>
              <w:pStyle w:val="Altro0"/>
              <w:shd w:val="clear" w:color="auto" w:fill="auto"/>
              <w:jc w:val="center"/>
            </w:pPr>
            <w:r>
              <w:rPr>
                <w:b/>
                <w:bCs/>
              </w:rPr>
              <w:t>0</w:t>
            </w:r>
          </w:p>
        </w:tc>
      </w:tr>
      <w:tr w:rsidR="00110644" w14:paraId="067F82C6" w14:textId="77777777">
        <w:trPr>
          <w:trHeight w:hRule="exact" w:val="398"/>
          <w:jc w:val="center"/>
        </w:trPr>
        <w:tc>
          <w:tcPr>
            <w:tcW w:w="9831" w:type="dxa"/>
            <w:gridSpan w:val="2"/>
            <w:tcBorders>
              <w:top w:val="single" w:sz="4" w:space="0" w:color="auto"/>
              <w:left w:val="single" w:sz="4" w:space="0" w:color="auto"/>
              <w:right w:val="single" w:sz="4" w:space="0" w:color="auto"/>
            </w:tcBorders>
            <w:shd w:val="clear" w:color="auto" w:fill="FFFFFF"/>
            <w:vAlign w:val="center"/>
          </w:tcPr>
          <w:p w14:paraId="6B5712F7" w14:textId="77777777" w:rsidR="00110644" w:rsidRDefault="006B3CCF">
            <w:pPr>
              <w:pStyle w:val="Altro0"/>
              <w:shd w:val="clear" w:color="auto" w:fill="auto"/>
            </w:pPr>
            <w:r>
              <w:rPr>
                <w:b/>
                <w:bCs/>
              </w:rPr>
              <w:t>Criterio 4: impatto sull'immagine</w:t>
            </w:r>
          </w:p>
        </w:tc>
      </w:tr>
      <w:tr w:rsidR="00110644" w14:paraId="3EACDED6"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64C88EEA"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0" w:type="dxa"/>
            <w:tcBorders>
              <w:top w:val="single" w:sz="4" w:space="0" w:color="auto"/>
              <w:left w:val="single" w:sz="4" w:space="0" w:color="auto"/>
              <w:right w:val="single" w:sz="4" w:space="0" w:color="auto"/>
            </w:tcBorders>
            <w:shd w:val="clear" w:color="auto" w:fill="FFFFFF"/>
            <w:vAlign w:val="bottom"/>
          </w:tcPr>
          <w:p w14:paraId="7D1F8E8E"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7EC42D45"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08ED9E53" w14:textId="77777777" w:rsidR="00110644" w:rsidRDefault="006B3CCF">
            <w:pPr>
              <w:pStyle w:val="Altro0"/>
              <w:shd w:val="clear" w:color="auto" w:fill="auto"/>
              <w:ind w:left="516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1EDF7CD1" w14:textId="77777777" w:rsidR="00110644" w:rsidRDefault="006B3CCF">
            <w:pPr>
              <w:pStyle w:val="Altro0"/>
              <w:shd w:val="clear" w:color="auto" w:fill="auto"/>
              <w:jc w:val="center"/>
            </w:pPr>
            <w:r>
              <w:rPr>
                <w:b/>
                <w:bCs/>
              </w:rPr>
              <w:t>3</w:t>
            </w:r>
          </w:p>
        </w:tc>
      </w:tr>
      <w:tr w:rsidR="00110644" w14:paraId="746955C8"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4709BDFB" w14:textId="77777777" w:rsidR="00110644" w:rsidRDefault="006B3CCF">
            <w:pPr>
              <w:pStyle w:val="Altro0"/>
              <w:shd w:val="clear" w:color="auto" w:fill="auto"/>
              <w:jc w:val="right"/>
              <w:rPr>
                <w:sz w:val="16"/>
                <w:szCs w:val="16"/>
              </w:rPr>
            </w:pPr>
            <w:r>
              <w:rPr>
                <w:sz w:val="16"/>
                <w:szCs w:val="16"/>
              </w:rPr>
              <w:t>Valore stimato dell'impatto</w:t>
            </w:r>
          </w:p>
        </w:tc>
        <w:tc>
          <w:tcPr>
            <w:tcW w:w="3250" w:type="dxa"/>
            <w:tcBorders>
              <w:top w:val="single" w:sz="4" w:space="0" w:color="auto"/>
              <w:left w:val="single" w:sz="4" w:space="0" w:color="auto"/>
              <w:right w:val="single" w:sz="4" w:space="0" w:color="auto"/>
            </w:tcBorders>
            <w:shd w:val="clear" w:color="auto" w:fill="FFFFFF"/>
            <w:vAlign w:val="center"/>
          </w:tcPr>
          <w:p w14:paraId="5BCA2138" w14:textId="77777777" w:rsidR="00110644" w:rsidRDefault="006B3CCF">
            <w:pPr>
              <w:pStyle w:val="Altro0"/>
              <w:shd w:val="clear" w:color="auto" w:fill="auto"/>
              <w:jc w:val="center"/>
              <w:rPr>
                <w:sz w:val="16"/>
                <w:szCs w:val="16"/>
              </w:rPr>
            </w:pPr>
            <w:r>
              <w:rPr>
                <w:sz w:val="16"/>
                <w:szCs w:val="16"/>
              </w:rPr>
              <w:t>1,25</w:t>
            </w:r>
          </w:p>
        </w:tc>
      </w:tr>
      <w:tr w:rsidR="00110644" w14:paraId="6BDB8F09" w14:textId="77777777">
        <w:trPr>
          <w:trHeight w:hRule="exact" w:val="422"/>
          <w:jc w:val="center"/>
        </w:trPr>
        <w:tc>
          <w:tcPr>
            <w:tcW w:w="98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0CBDD7"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610B335F"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66"/>
        <w:gridCol w:w="3245"/>
      </w:tblGrid>
      <w:tr w:rsidR="00110644" w14:paraId="7C4B5B81" w14:textId="77777777">
        <w:trPr>
          <w:trHeight w:hRule="exact" w:val="418"/>
          <w:jc w:val="center"/>
        </w:trPr>
        <w:tc>
          <w:tcPr>
            <w:tcW w:w="9811" w:type="dxa"/>
            <w:gridSpan w:val="2"/>
            <w:tcBorders>
              <w:top w:val="single" w:sz="4" w:space="0" w:color="auto"/>
              <w:left w:val="single" w:sz="4" w:space="0" w:color="auto"/>
              <w:right w:val="single" w:sz="4" w:space="0" w:color="auto"/>
            </w:tcBorders>
            <w:shd w:val="clear" w:color="auto" w:fill="FFFFFF"/>
            <w:vAlign w:val="center"/>
          </w:tcPr>
          <w:p w14:paraId="05BE9AF5"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7669EF4F" w14:textId="77777777">
        <w:trPr>
          <w:trHeight w:hRule="exact" w:val="422"/>
          <w:jc w:val="center"/>
        </w:trPr>
        <w:tc>
          <w:tcPr>
            <w:tcW w:w="6566" w:type="dxa"/>
            <w:tcBorders>
              <w:top w:val="single" w:sz="4" w:space="0" w:color="auto"/>
              <w:left w:val="single" w:sz="4" w:space="0" w:color="auto"/>
              <w:bottom w:val="single" w:sz="4" w:space="0" w:color="auto"/>
            </w:tcBorders>
            <w:shd w:val="clear" w:color="auto" w:fill="FFFFFF"/>
            <w:vAlign w:val="center"/>
          </w:tcPr>
          <w:p w14:paraId="72024E09"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5D7897F1" w14:textId="77777777" w:rsidR="00110644" w:rsidRDefault="006B3CCF">
            <w:pPr>
              <w:pStyle w:val="Altro0"/>
              <w:shd w:val="clear" w:color="auto" w:fill="auto"/>
              <w:jc w:val="center"/>
              <w:rPr>
                <w:sz w:val="16"/>
                <w:szCs w:val="16"/>
              </w:rPr>
            </w:pPr>
            <w:r>
              <w:rPr>
                <w:sz w:val="16"/>
                <w:szCs w:val="16"/>
              </w:rPr>
              <w:t>2,92</w:t>
            </w:r>
          </w:p>
        </w:tc>
      </w:tr>
    </w:tbl>
    <w:p w14:paraId="590EA614" w14:textId="77777777" w:rsidR="00110644" w:rsidRDefault="00110644">
      <w:pPr>
        <w:spacing w:after="839" w:line="1" w:lineRule="exact"/>
      </w:pPr>
    </w:p>
    <w:p w14:paraId="22063B30" w14:textId="77777777" w:rsidR="00110644" w:rsidRDefault="006B3CCF">
      <w:pPr>
        <w:pStyle w:val="Corpodeltesto1"/>
        <w:pBdr>
          <w:top w:val="single" w:sz="4" w:space="0" w:color="auto"/>
        </w:pBdr>
        <w:shd w:val="clear" w:color="auto" w:fill="auto"/>
        <w:spacing w:line="324" w:lineRule="auto"/>
        <w:sectPr w:rsidR="00110644">
          <w:footerReference w:type="even" r:id="rId20"/>
          <w:footerReference w:type="default" r:id="rId21"/>
          <w:pgSz w:w="11900" w:h="16840"/>
          <w:pgMar w:top="963" w:right="1183" w:bottom="6201" w:left="886" w:header="535" w:footer="3" w:gutter="0"/>
          <w:cols w:space="720"/>
          <w:noEndnote/>
          <w:docGrid w:linePitch="360"/>
        </w:sectPr>
      </w:pPr>
      <w:r>
        <w:t>L'accesso agli uffici dei progettisti professionisti, degli impresari edili e dei proprietari di terreni edificabili o edifici che possono essere oggetto di interventi dovrà essere disciplinato in modo chiaro e basato su principi previamente definiti. In caso di varianti si dovrà dare conto nei provvedimenti finali delle motivazioni che hanno portato al rilascio.</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78"/>
      </w:tblGrid>
      <w:tr w:rsidR="00110644" w14:paraId="3D640AC5" w14:textId="77777777">
        <w:trPr>
          <w:trHeight w:hRule="exact" w:val="341"/>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41965D2" w14:textId="77777777" w:rsidR="00110644" w:rsidRDefault="006B3CCF">
            <w:pPr>
              <w:pStyle w:val="Altro0"/>
              <w:shd w:val="clear" w:color="auto" w:fill="auto"/>
              <w:jc w:val="center"/>
              <w:rPr>
                <w:sz w:val="16"/>
                <w:szCs w:val="16"/>
              </w:rPr>
            </w:pPr>
            <w:r>
              <w:rPr>
                <w:sz w:val="16"/>
                <w:szCs w:val="16"/>
              </w:rPr>
              <w:lastRenderedPageBreak/>
              <w:t>Scheda 7</w:t>
            </w:r>
          </w:p>
        </w:tc>
      </w:tr>
      <w:tr w:rsidR="00110644" w14:paraId="4A578FA2" w14:textId="77777777">
        <w:trPr>
          <w:trHeight w:hRule="exact" w:val="595"/>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41FE0D78" w14:textId="77777777" w:rsidR="00110644" w:rsidRDefault="006B3CCF">
            <w:pPr>
              <w:pStyle w:val="Altro0"/>
              <w:shd w:val="clear" w:color="auto" w:fill="auto"/>
              <w:jc w:val="center"/>
              <w:rPr>
                <w:sz w:val="19"/>
                <w:szCs w:val="19"/>
              </w:rPr>
            </w:pPr>
            <w:r>
              <w:rPr>
                <w:sz w:val="19"/>
                <w:szCs w:val="19"/>
              </w:rPr>
              <w:t>Permesso di costruire in aree assoggettate ad autorizzazione paesaggistica</w:t>
            </w:r>
          </w:p>
        </w:tc>
      </w:tr>
      <w:tr w:rsidR="00110644" w14:paraId="2CF2F347"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C2E07EE"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1DA8459" w14:textId="77777777">
        <w:trPr>
          <w:trHeight w:hRule="exact" w:val="206"/>
          <w:jc w:val="center"/>
        </w:trPr>
        <w:tc>
          <w:tcPr>
            <w:tcW w:w="6581" w:type="dxa"/>
            <w:tcBorders>
              <w:top w:val="single" w:sz="4" w:space="0" w:color="auto"/>
              <w:left w:val="single" w:sz="4" w:space="0" w:color="auto"/>
            </w:tcBorders>
            <w:shd w:val="clear" w:color="auto" w:fill="FFFFFF"/>
            <w:vAlign w:val="bottom"/>
          </w:tcPr>
          <w:p w14:paraId="7F6BBF02" w14:textId="77777777" w:rsidR="00110644" w:rsidRDefault="006B3CCF">
            <w:pPr>
              <w:pStyle w:val="Altro0"/>
              <w:shd w:val="clear" w:color="auto" w:fill="auto"/>
              <w:jc w:val="center"/>
            </w:pPr>
            <w:r>
              <w:rPr>
                <w:b/>
                <w:bCs/>
              </w:rPr>
              <w:t>Criteri</w:t>
            </w:r>
          </w:p>
        </w:tc>
        <w:tc>
          <w:tcPr>
            <w:tcW w:w="3278" w:type="dxa"/>
            <w:tcBorders>
              <w:top w:val="single" w:sz="4" w:space="0" w:color="auto"/>
              <w:right w:val="single" w:sz="4" w:space="0" w:color="auto"/>
            </w:tcBorders>
            <w:shd w:val="clear" w:color="auto" w:fill="FFFFFF"/>
            <w:vAlign w:val="bottom"/>
          </w:tcPr>
          <w:p w14:paraId="638BB639" w14:textId="77777777" w:rsidR="00110644" w:rsidRDefault="006B3CCF">
            <w:pPr>
              <w:pStyle w:val="Altro0"/>
              <w:shd w:val="clear" w:color="auto" w:fill="auto"/>
              <w:jc w:val="center"/>
            </w:pPr>
            <w:r>
              <w:rPr>
                <w:b/>
                <w:bCs/>
              </w:rPr>
              <w:t>Punteggi</w:t>
            </w:r>
          </w:p>
        </w:tc>
      </w:tr>
      <w:tr w:rsidR="00110644" w14:paraId="15D4562D"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714036E" w14:textId="77777777" w:rsidR="00110644" w:rsidRDefault="006B3CCF">
            <w:pPr>
              <w:pStyle w:val="Altro0"/>
              <w:shd w:val="clear" w:color="auto" w:fill="auto"/>
            </w:pPr>
            <w:r>
              <w:rPr>
                <w:b/>
                <w:bCs/>
              </w:rPr>
              <w:t>Criterio 1: discrezionalità</w:t>
            </w:r>
          </w:p>
        </w:tc>
      </w:tr>
      <w:tr w:rsidR="00110644" w14:paraId="5BB4E2CD"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0DFAC435" w14:textId="77777777" w:rsidR="00110644" w:rsidRDefault="006B3CCF">
            <w:pPr>
              <w:pStyle w:val="Altro0"/>
              <w:shd w:val="clear" w:color="auto" w:fill="auto"/>
            </w:pPr>
            <w:r>
              <w:t>Il processo è discrezionale?</w:t>
            </w:r>
          </w:p>
        </w:tc>
        <w:tc>
          <w:tcPr>
            <w:tcW w:w="3278" w:type="dxa"/>
            <w:tcBorders>
              <w:top w:val="single" w:sz="4" w:space="0" w:color="auto"/>
              <w:left w:val="single" w:sz="4" w:space="0" w:color="auto"/>
              <w:right w:val="single" w:sz="4" w:space="0" w:color="auto"/>
            </w:tcBorders>
            <w:shd w:val="clear" w:color="auto" w:fill="FFFFFF"/>
            <w:vAlign w:val="center"/>
          </w:tcPr>
          <w:p w14:paraId="6845E025" w14:textId="77777777" w:rsidR="00110644" w:rsidRDefault="006B3CCF">
            <w:pPr>
              <w:pStyle w:val="Altro0"/>
              <w:shd w:val="clear" w:color="auto" w:fill="auto"/>
              <w:jc w:val="center"/>
              <w:rPr>
                <w:sz w:val="12"/>
                <w:szCs w:val="12"/>
              </w:rPr>
            </w:pPr>
            <w:r>
              <w:rPr>
                <w:sz w:val="12"/>
                <w:szCs w:val="12"/>
              </w:rPr>
              <w:t>È parzialmente vincolato solo dalla legge = 3</w:t>
            </w:r>
          </w:p>
        </w:tc>
      </w:tr>
      <w:tr w:rsidR="00110644" w14:paraId="68A0C5E5"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456DB9E0"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1D809354" w14:textId="77777777" w:rsidR="00110644" w:rsidRDefault="006B3CCF">
            <w:pPr>
              <w:pStyle w:val="Altro0"/>
              <w:shd w:val="clear" w:color="auto" w:fill="auto"/>
              <w:jc w:val="center"/>
            </w:pPr>
            <w:r>
              <w:rPr>
                <w:b/>
                <w:bCs/>
              </w:rPr>
              <w:t>3</w:t>
            </w:r>
          </w:p>
        </w:tc>
      </w:tr>
      <w:tr w:rsidR="00110644" w14:paraId="50EA71CC"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AD4CDDC" w14:textId="77777777" w:rsidR="00110644" w:rsidRDefault="006B3CCF">
            <w:pPr>
              <w:pStyle w:val="Altro0"/>
              <w:shd w:val="clear" w:color="auto" w:fill="auto"/>
            </w:pPr>
            <w:r>
              <w:rPr>
                <w:b/>
                <w:bCs/>
              </w:rPr>
              <w:t>Criterio 2: rilevanza esterna</w:t>
            </w:r>
          </w:p>
        </w:tc>
      </w:tr>
      <w:tr w:rsidR="00110644" w14:paraId="6E31430C"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4D1C8922" w14:textId="77777777" w:rsidR="00110644" w:rsidRDefault="006B3CCF">
            <w:pPr>
              <w:pStyle w:val="Altro0"/>
              <w:shd w:val="clear" w:color="auto" w:fill="auto"/>
            </w:pPr>
            <w:r>
              <w:t xml:space="preserve">Il processo produce effetti diretti all'esterno dell'amministrazione di </w:t>
            </w:r>
            <w:proofErr w:type="gramStart"/>
            <w:r>
              <w:t>riferimento ?</w:t>
            </w:r>
            <w:proofErr w:type="gramEnd"/>
          </w:p>
        </w:tc>
        <w:tc>
          <w:tcPr>
            <w:tcW w:w="3278" w:type="dxa"/>
            <w:tcBorders>
              <w:top w:val="single" w:sz="4" w:space="0" w:color="auto"/>
              <w:left w:val="single" w:sz="4" w:space="0" w:color="auto"/>
              <w:right w:val="single" w:sz="4" w:space="0" w:color="auto"/>
            </w:tcBorders>
            <w:shd w:val="clear" w:color="auto" w:fill="FFFFFF"/>
          </w:tcPr>
          <w:p w14:paraId="5AC5B803"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27FCD5D6"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72E61C24"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00D289CB" w14:textId="77777777" w:rsidR="00110644" w:rsidRDefault="006B3CCF">
            <w:pPr>
              <w:pStyle w:val="Altro0"/>
              <w:shd w:val="clear" w:color="auto" w:fill="auto"/>
              <w:jc w:val="center"/>
            </w:pPr>
            <w:r>
              <w:rPr>
                <w:b/>
                <w:bCs/>
              </w:rPr>
              <w:t>5</w:t>
            </w:r>
          </w:p>
        </w:tc>
      </w:tr>
      <w:tr w:rsidR="00110644" w14:paraId="1E997320"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9A44936" w14:textId="77777777" w:rsidR="00110644" w:rsidRDefault="006B3CCF">
            <w:pPr>
              <w:pStyle w:val="Altro0"/>
              <w:shd w:val="clear" w:color="auto" w:fill="auto"/>
            </w:pPr>
            <w:r>
              <w:rPr>
                <w:b/>
                <w:bCs/>
              </w:rPr>
              <w:t>Criterio 3: complessità del processo</w:t>
            </w:r>
          </w:p>
        </w:tc>
      </w:tr>
      <w:tr w:rsidR="00110644" w14:paraId="1F6302FA"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7FE24DED"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78" w:type="dxa"/>
            <w:tcBorders>
              <w:top w:val="single" w:sz="4" w:space="0" w:color="auto"/>
              <w:left w:val="single" w:sz="4" w:space="0" w:color="auto"/>
              <w:right w:val="single" w:sz="4" w:space="0" w:color="auto"/>
            </w:tcBorders>
            <w:shd w:val="clear" w:color="auto" w:fill="FFFFFF"/>
            <w:vAlign w:val="center"/>
          </w:tcPr>
          <w:p w14:paraId="27D4879B" w14:textId="77777777" w:rsidR="00110644" w:rsidRDefault="006B3CCF">
            <w:pPr>
              <w:pStyle w:val="Altro0"/>
              <w:shd w:val="clear" w:color="auto" w:fill="auto"/>
              <w:jc w:val="center"/>
              <w:rPr>
                <w:sz w:val="12"/>
                <w:szCs w:val="12"/>
              </w:rPr>
            </w:pPr>
            <w:r>
              <w:rPr>
                <w:sz w:val="12"/>
                <w:szCs w:val="12"/>
              </w:rPr>
              <w:t>Si, il processo coinvolge più di tre amministrazioni = 3</w:t>
            </w:r>
          </w:p>
        </w:tc>
      </w:tr>
      <w:tr w:rsidR="00110644" w14:paraId="7FAEBB19"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3475F71B"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2C9588D2" w14:textId="77777777" w:rsidR="00110644" w:rsidRDefault="006B3CCF">
            <w:pPr>
              <w:pStyle w:val="Altro0"/>
              <w:shd w:val="clear" w:color="auto" w:fill="auto"/>
              <w:jc w:val="center"/>
            </w:pPr>
            <w:r>
              <w:rPr>
                <w:b/>
                <w:bCs/>
              </w:rPr>
              <w:t>3</w:t>
            </w:r>
          </w:p>
        </w:tc>
      </w:tr>
      <w:tr w:rsidR="00110644" w14:paraId="32A16E70"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D4CB3FA" w14:textId="77777777" w:rsidR="00110644" w:rsidRDefault="006B3CCF">
            <w:pPr>
              <w:pStyle w:val="Altro0"/>
              <w:shd w:val="clear" w:color="auto" w:fill="auto"/>
            </w:pPr>
            <w:r>
              <w:rPr>
                <w:b/>
                <w:bCs/>
              </w:rPr>
              <w:t>Criterio 4: valore economico</w:t>
            </w:r>
          </w:p>
        </w:tc>
      </w:tr>
      <w:tr w:rsidR="00110644" w14:paraId="6500A195"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761698D3" w14:textId="77777777" w:rsidR="00110644" w:rsidRDefault="006B3CCF">
            <w:pPr>
              <w:pStyle w:val="Altro0"/>
              <w:shd w:val="clear" w:color="auto" w:fill="auto"/>
            </w:pPr>
            <w:r>
              <w:t>Qual è l'impatto economico del processo?</w:t>
            </w:r>
          </w:p>
        </w:tc>
        <w:tc>
          <w:tcPr>
            <w:tcW w:w="3278" w:type="dxa"/>
            <w:tcBorders>
              <w:top w:val="single" w:sz="4" w:space="0" w:color="auto"/>
              <w:left w:val="single" w:sz="4" w:space="0" w:color="auto"/>
              <w:right w:val="single" w:sz="4" w:space="0" w:color="auto"/>
            </w:tcBorders>
            <w:shd w:val="clear" w:color="auto" w:fill="FFFFFF"/>
            <w:vAlign w:val="center"/>
          </w:tcPr>
          <w:p w14:paraId="5BF1C432"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633DFA04"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6443AECA"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1395572C" w14:textId="77777777" w:rsidR="00110644" w:rsidRDefault="006B3CCF">
            <w:pPr>
              <w:pStyle w:val="Altro0"/>
              <w:shd w:val="clear" w:color="auto" w:fill="auto"/>
              <w:jc w:val="center"/>
            </w:pPr>
            <w:r>
              <w:rPr>
                <w:b/>
                <w:bCs/>
              </w:rPr>
              <w:t>5</w:t>
            </w:r>
          </w:p>
        </w:tc>
      </w:tr>
      <w:tr w:rsidR="00110644" w14:paraId="226792FD"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BAD4CC9" w14:textId="77777777" w:rsidR="00110644" w:rsidRDefault="006B3CCF">
            <w:pPr>
              <w:pStyle w:val="Altro0"/>
              <w:shd w:val="clear" w:color="auto" w:fill="auto"/>
            </w:pPr>
            <w:r>
              <w:rPr>
                <w:b/>
                <w:bCs/>
              </w:rPr>
              <w:t xml:space="preserve">Criterio 5: </w:t>
            </w:r>
            <w:proofErr w:type="spellStart"/>
            <w:r>
              <w:rPr>
                <w:b/>
                <w:bCs/>
              </w:rPr>
              <w:t>frazionabiiità</w:t>
            </w:r>
            <w:proofErr w:type="spellEnd"/>
            <w:r>
              <w:rPr>
                <w:b/>
                <w:bCs/>
              </w:rPr>
              <w:t xml:space="preserve"> del processo</w:t>
            </w:r>
          </w:p>
        </w:tc>
      </w:tr>
      <w:tr w:rsidR="00110644" w14:paraId="1D5F2ED5"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7A7EB0D3"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78" w:type="dxa"/>
            <w:tcBorders>
              <w:top w:val="single" w:sz="4" w:space="0" w:color="auto"/>
              <w:left w:val="single" w:sz="4" w:space="0" w:color="auto"/>
              <w:right w:val="single" w:sz="4" w:space="0" w:color="auto"/>
            </w:tcBorders>
            <w:shd w:val="clear" w:color="auto" w:fill="FFFFFF"/>
            <w:vAlign w:val="center"/>
          </w:tcPr>
          <w:p w14:paraId="69528257" w14:textId="77777777" w:rsidR="00110644" w:rsidRDefault="006B3CCF">
            <w:pPr>
              <w:pStyle w:val="Altro0"/>
              <w:shd w:val="clear" w:color="auto" w:fill="auto"/>
              <w:jc w:val="center"/>
              <w:rPr>
                <w:sz w:val="12"/>
                <w:szCs w:val="12"/>
              </w:rPr>
            </w:pPr>
            <w:r>
              <w:rPr>
                <w:sz w:val="12"/>
                <w:szCs w:val="12"/>
              </w:rPr>
              <w:t>No = 1</w:t>
            </w:r>
          </w:p>
        </w:tc>
      </w:tr>
      <w:tr w:rsidR="00110644" w14:paraId="52288DDE"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67945215"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401DCC04" w14:textId="77777777" w:rsidR="00110644" w:rsidRDefault="006B3CCF">
            <w:pPr>
              <w:pStyle w:val="Altro0"/>
              <w:shd w:val="clear" w:color="auto" w:fill="auto"/>
              <w:ind w:left="1540"/>
              <w:jc w:val="both"/>
            </w:pPr>
            <w:r>
              <w:rPr>
                <w:b/>
                <w:bCs/>
              </w:rPr>
              <w:t>1</w:t>
            </w:r>
          </w:p>
        </w:tc>
      </w:tr>
      <w:tr w:rsidR="00110644" w14:paraId="7A3291D6"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8D7645F" w14:textId="77777777" w:rsidR="00110644" w:rsidRDefault="006B3CCF">
            <w:pPr>
              <w:pStyle w:val="Altro0"/>
              <w:shd w:val="clear" w:color="auto" w:fill="auto"/>
            </w:pPr>
            <w:r>
              <w:rPr>
                <w:b/>
                <w:bCs/>
              </w:rPr>
              <w:t>Criterio 6: controlli</w:t>
            </w:r>
          </w:p>
        </w:tc>
      </w:tr>
      <w:tr w:rsidR="00110644" w14:paraId="23166DDF"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0111AC5E"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78" w:type="dxa"/>
            <w:tcBorders>
              <w:top w:val="single" w:sz="4" w:space="0" w:color="auto"/>
              <w:left w:val="single" w:sz="4" w:space="0" w:color="auto"/>
              <w:right w:val="single" w:sz="4" w:space="0" w:color="auto"/>
            </w:tcBorders>
            <w:shd w:val="clear" w:color="auto" w:fill="FFFFFF"/>
            <w:vAlign w:val="center"/>
          </w:tcPr>
          <w:p w14:paraId="1E0E3BBC"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2047F7D6"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2E81C96F"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4419791C" w14:textId="77777777" w:rsidR="00110644" w:rsidRDefault="006B3CCF">
            <w:pPr>
              <w:pStyle w:val="Altro0"/>
              <w:shd w:val="clear" w:color="auto" w:fill="auto"/>
              <w:ind w:left="1540"/>
            </w:pPr>
            <w:r>
              <w:rPr>
                <w:b/>
                <w:bCs/>
              </w:rPr>
              <w:t>1</w:t>
            </w:r>
          </w:p>
        </w:tc>
      </w:tr>
      <w:tr w:rsidR="00110644" w14:paraId="14F76CC5"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03FB81A5" w14:textId="77777777" w:rsidR="00110644" w:rsidRDefault="006B3CCF">
            <w:pPr>
              <w:pStyle w:val="Altro0"/>
              <w:shd w:val="clear" w:color="auto" w:fill="auto"/>
              <w:jc w:val="right"/>
            </w:pPr>
            <w:r>
              <w:rPr>
                <w:b/>
                <w:bCs/>
              </w:rPr>
              <w:t>Valore stimato della probabilità</w:t>
            </w:r>
          </w:p>
        </w:tc>
        <w:tc>
          <w:tcPr>
            <w:tcW w:w="3278" w:type="dxa"/>
            <w:tcBorders>
              <w:top w:val="single" w:sz="4" w:space="0" w:color="auto"/>
              <w:left w:val="single" w:sz="4" w:space="0" w:color="auto"/>
              <w:right w:val="single" w:sz="4" w:space="0" w:color="auto"/>
            </w:tcBorders>
            <w:shd w:val="clear" w:color="auto" w:fill="FFFFFF"/>
            <w:vAlign w:val="center"/>
          </w:tcPr>
          <w:p w14:paraId="62A9538E" w14:textId="77777777" w:rsidR="00110644" w:rsidRDefault="006B3CCF">
            <w:pPr>
              <w:pStyle w:val="Altro0"/>
              <w:shd w:val="clear" w:color="auto" w:fill="auto"/>
              <w:jc w:val="center"/>
              <w:rPr>
                <w:sz w:val="16"/>
                <w:szCs w:val="16"/>
              </w:rPr>
            </w:pPr>
            <w:r>
              <w:rPr>
                <w:sz w:val="16"/>
                <w:szCs w:val="16"/>
              </w:rPr>
              <w:t>3,00</w:t>
            </w:r>
          </w:p>
        </w:tc>
      </w:tr>
      <w:tr w:rsidR="00110644" w14:paraId="722E806D" w14:textId="77777777">
        <w:trPr>
          <w:trHeight w:hRule="exact" w:val="422"/>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14708B"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7D01C038" w14:textId="77777777" w:rsidR="00110644" w:rsidRDefault="00110644">
      <w:pPr>
        <w:sectPr w:rsidR="00110644">
          <w:footerReference w:type="even" r:id="rId22"/>
          <w:footerReference w:type="default" r:id="rId23"/>
          <w:pgSz w:w="11900" w:h="16840"/>
          <w:pgMar w:top="1184" w:right="1106" w:bottom="1184" w:left="934"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59"/>
      </w:tblGrid>
      <w:tr w:rsidR="00110644" w14:paraId="4CDC8344" w14:textId="77777777">
        <w:trPr>
          <w:trHeight w:hRule="exact" w:val="41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47381077"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4099C5E2"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42A49FF8" w14:textId="77777777" w:rsidR="00110644" w:rsidRDefault="006B3CCF">
            <w:pPr>
              <w:pStyle w:val="Altro0"/>
              <w:shd w:val="clear" w:color="auto" w:fill="auto"/>
            </w:pPr>
            <w:r>
              <w:rPr>
                <w:b/>
                <w:bCs/>
              </w:rPr>
              <w:t>Criterio 1: impatto organizzativo</w:t>
            </w:r>
          </w:p>
        </w:tc>
      </w:tr>
      <w:tr w:rsidR="00110644" w14:paraId="3969736E" w14:textId="77777777">
        <w:trPr>
          <w:trHeight w:hRule="exact" w:val="883"/>
          <w:jc w:val="center"/>
        </w:trPr>
        <w:tc>
          <w:tcPr>
            <w:tcW w:w="6595" w:type="dxa"/>
            <w:tcBorders>
              <w:top w:val="single" w:sz="4" w:space="0" w:color="auto"/>
              <w:left w:val="single" w:sz="4" w:space="0" w:color="auto"/>
            </w:tcBorders>
            <w:shd w:val="clear" w:color="auto" w:fill="FFFFFF"/>
            <w:vAlign w:val="center"/>
          </w:tcPr>
          <w:p w14:paraId="6649524E"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25E7670F" w14:textId="77777777" w:rsidR="00110644" w:rsidRDefault="006B3CCF">
            <w:pPr>
              <w:pStyle w:val="Altro0"/>
              <w:shd w:val="clear" w:color="auto" w:fill="auto"/>
              <w:jc w:val="center"/>
              <w:rPr>
                <w:sz w:val="12"/>
                <w:szCs w:val="12"/>
              </w:rPr>
            </w:pPr>
            <w:r>
              <w:rPr>
                <w:sz w:val="12"/>
                <w:szCs w:val="12"/>
              </w:rPr>
              <w:t>Fino a circa il 20% = 1</w:t>
            </w:r>
          </w:p>
        </w:tc>
      </w:tr>
      <w:tr w:rsidR="00110644" w14:paraId="7F82236B"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1D7E19A8"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09AAFB94" w14:textId="77777777" w:rsidR="00110644" w:rsidRDefault="006B3CCF">
            <w:pPr>
              <w:pStyle w:val="Altro0"/>
              <w:shd w:val="clear" w:color="auto" w:fill="auto"/>
              <w:jc w:val="center"/>
            </w:pPr>
            <w:r>
              <w:rPr>
                <w:b/>
                <w:bCs/>
              </w:rPr>
              <w:t>1</w:t>
            </w:r>
          </w:p>
        </w:tc>
      </w:tr>
      <w:tr w:rsidR="00110644" w14:paraId="139CF7B7"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3E95CB17" w14:textId="77777777" w:rsidR="00110644" w:rsidRDefault="006B3CCF">
            <w:pPr>
              <w:pStyle w:val="Altro0"/>
              <w:shd w:val="clear" w:color="auto" w:fill="auto"/>
            </w:pPr>
            <w:r>
              <w:rPr>
                <w:b/>
                <w:bCs/>
              </w:rPr>
              <w:t>Criterio 2: impatto economico</w:t>
            </w:r>
          </w:p>
        </w:tc>
      </w:tr>
      <w:tr w:rsidR="00110644" w14:paraId="21B20EDC"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07D7F077"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0230B590" w14:textId="77777777" w:rsidR="00110644" w:rsidRDefault="006B3CCF">
            <w:pPr>
              <w:pStyle w:val="Altro0"/>
              <w:shd w:val="clear" w:color="auto" w:fill="auto"/>
              <w:jc w:val="center"/>
              <w:rPr>
                <w:sz w:val="12"/>
                <w:szCs w:val="12"/>
              </w:rPr>
            </w:pPr>
            <w:r>
              <w:rPr>
                <w:sz w:val="12"/>
                <w:szCs w:val="12"/>
              </w:rPr>
              <w:t>No = 1</w:t>
            </w:r>
          </w:p>
        </w:tc>
      </w:tr>
      <w:tr w:rsidR="00110644" w14:paraId="5A9B1044" w14:textId="77777777">
        <w:trPr>
          <w:trHeight w:hRule="exact" w:val="571"/>
          <w:jc w:val="center"/>
        </w:trPr>
        <w:tc>
          <w:tcPr>
            <w:tcW w:w="6595" w:type="dxa"/>
            <w:tcBorders>
              <w:top w:val="single" w:sz="4" w:space="0" w:color="auto"/>
              <w:left w:val="single" w:sz="4" w:space="0" w:color="auto"/>
            </w:tcBorders>
            <w:shd w:val="clear" w:color="auto" w:fill="FFFFFF"/>
            <w:vAlign w:val="center"/>
          </w:tcPr>
          <w:p w14:paraId="46F0D495"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20182DA0" w14:textId="77777777" w:rsidR="00110644" w:rsidRDefault="006B3CCF">
            <w:pPr>
              <w:pStyle w:val="Altro0"/>
              <w:shd w:val="clear" w:color="auto" w:fill="auto"/>
              <w:jc w:val="center"/>
            </w:pPr>
            <w:r>
              <w:rPr>
                <w:b/>
                <w:bCs/>
              </w:rPr>
              <w:t>1</w:t>
            </w:r>
          </w:p>
        </w:tc>
      </w:tr>
      <w:tr w:rsidR="00110644" w14:paraId="6DCDC9AE"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09CBE2F0" w14:textId="77777777" w:rsidR="00110644" w:rsidRDefault="006B3CCF">
            <w:pPr>
              <w:pStyle w:val="Altro0"/>
              <w:shd w:val="clear" w:color="auto" w:fill="auto"/>
            </w:pPr>
            <w:r>
              <w:rPr>
                <w:b/>
                <w:bCs/>
              </w:rPr>
              <w:t>Criterio 3: impatto reputazionale</w:t>
            </w:r>
          </w:p>
        </w:tc>
      </w:tr>
      <w:tr w:rsidR="00110644" w14:paraId="29F0C061"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0ABF16C5"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5FD92F19" w14:textId="77777777" w:rsidR="00110644" w:rsidRDefault="006B3CCF">
            <w:pPr>
              <w:pStyle w:val="Altro0"/>
              <w:shd w:val="clear" w:color="auto" w:fill="auto"/>
              <w:jc w:val="center"/>
              <w:rPr>
                <w:sz w:val="12"/>
                <w:szCs w:val="12"/>
              </w:rPr>
            </w:pPr>
            <w:r>
              <w:rPr>
                <w:sz w:val="12"/>
                <w:szCs w:val="12"/>
              </w:rPr>
              <w:t>No = 0</w:t>
            </w:r>
          </w:p>
        </w:tc>
      </w:tr>
      <w:tr w:rsidR="00110644" w14:paraId="76167E90"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14110B1A"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6CE3B152" w14:textId="77777777" w:rsidR="00110644" w:rsidRDefault="006B3CCF">
            <w:pPr>
              <w:pStyle w:val="Altro0"/>
              <w:shd w:val="clear" w:color="auto" w:fill="auto"/>
              <w:jc w:val="center"/>
            </w:pPr>
            <w:r>
              <w:rPr>
                <w:b/>
                <w:bCs/>
              </w:rPr>
              <w:t>0</w:t>
            </w:r>
          </w:p>
        </w:tc>
      </w:tr>
      <w:tr w:rsidR="00110644" w14:paraId="6AE4A7E4"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58024A2E" w14:textId="77777777" w:rsidR="00110644" w:rsidRDefault="006B3CCF">
            <w:pPr>
              <w:pStyle w:val="Altro0"/>
              <w:shd w:val="clear" w:color="auto" w:fill="auto"/>
            </w:pPr>
            <w:r>
              <w:rPr>
                <w:b/>
                <w:bCs/>
              </w:rPr>
              <w:t>Criterio 4: impatto sull'immagine</w:t>
            </w:r>
          </w:p>
        </w:tc>
      </w:tr>
      <w:tr w:rsidR="00110644" w14:paraId="3D803A3A"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6109C638"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bottom"/>
          </w:tcPr>
          <w:p w14:paraId="4F063DDE"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41CBD527"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7B468EF8"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5CE7C05F" w14:textId="77777777" w:rsidR="00110644" w:rsidRDefault="006B3CCF">
            <w:pPr>
              <w:pStyle w:val="Altro0"/>
              <w:shd w:val="clear" w:color="auto" w:fill="auto"/>
              <w:jc w:val="center"/>
            </w:pPr>
            <w:r>
              <w:rPr>
                <w:b/>
                <w:bCs/>
              </w:rPr>
              <w:t>3</w:t>
            </w:r>
          </w:p>
        </w:tc>
      </w:tr>
      <w:tr w:rsidR="00110644" w14:paraId="0E07B81E"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43BD0E70"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center"/>
          </w:tcPr>
          <w:p w14:paraId="46DFAD4A" w14:textId="77777777" w:rsidR="00110644" w:rsidRDefault="006B3CCF">
            <w:pPr>
              <w:pStyle w:val="Altro0"/>
              <w:shd w:val="clear" w:color="auto" w:fill="auto"/>
              <w:jc w:val="center"/>
              <w:rPr>
                <w:sz w:val="16"/>
                <w:szCs w:val="16"/>
              </w:rPr>
            </w:pPr>
            <w:r>
              <w:rPr>
                <w:sz w:val="16"/>
                <w:szCs w:val="16"/>
              </w:rPr>
              <w:t>1,25</w:t>
            </w:r>
          </w:p>
        </w:tc>
      </w:tr>
      <w:tr w:rsidR="00110644" w14:paraId="7D434FD2" w14:textId="77777777">
        <w:trPr>
          <w:trHeight w:hRule="exact" w:val="418"/>
          <w:jc w:val="center"/>
        </w:trPr>
        <w:tc>
          <w:tcPr>
            <w:tcW w:w="98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2F0E45"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1A5A1491"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50"/>
      </w:tblGrid>
      <w:tr w:rsidR="00110644" w14:paraId="31970622" w14:textId="77777777">
        <w:trPr>
          <w:trHeight w:hRule="exact" w:val="413"/>
          <w:jc w:val="center"/>
        </w:trPr>
        <w:tc>
          <w:tcPr>
            <w:tcW w:w="9821" w:type="dxa"/>
            <w:gridSpan w:val="2"/>
            <w:tcBorders>
              <w:top w:val="single" w:sz="4" w:space="0" w:color="auto"/>
              <w:left w:val="single" w:sz="4" w:space="0" w:color="auto"/>
              <w:right w:val="single" w:sz="4" w:space="0" w:color="auto"/>
            </w:tcBorders>
            <w:shd w:val="clear" w:color="auto" w:fill="FFFFFF"/>
            <w:vAlign w:val="center"/>
          </w:tcPr>
          <w:p w14:paraId="0CD3BA19"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04CF9EA8" w14:textId="77777777">
        <w:trPr>
          <w:trHeight w:hRule="exact" w:val="418"/>
          <w:jc w:val="center"/>
        </w:trPr>
        <w:tc>
          <w:tcPr>
            <w:tcW w:w="6571" w:type="dxa"/>
            <w:tcBorders>
              <w:top w:val="single" w:sz="4" w:space="0" w:color="auto"/>
              <w:left w:val="single" w:sz="4" w:space="0" w:color="auto"/>
              <w:bottom w:val="single" w:sz="4" w:space="0" w:color="auto"/>
            </w:tcBorders>
            <w:shd w:val="clear" w:color="auto" w:fill="FFFFFF"/>
            <w:vAlign w:val="center"/>
          </w:tcPr>
          <w:p w14:paraId="09D310E9"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013C63DC" w14:textId="77777777" w:rsidR="00110644" w:rsidRDefault="006B3CCF">
            <w:pPr>
              <w:pStyle w:val="Altro0"/>
              <w:shd w:val="clear" w:color="auto" w:fill="auto"/>
              <w:jc w:val="center"/>
              <w:rPr>
                <w:sz w:val="16"/>
                <w:szCs w:val="16"/>
              </w:rPr>
            </w:pPr>
            <w:r>
              <w:rPr>
                <w:sz w:val="16"/>
                <w:szCs w:val="16"/>
              </w:rPr>
              <w:t>3,75</w:t>
            </w:r>
          </w:p>
        </w:tc>
      </w:tr>
    </w:tbl>
    <w:p w14:paraId="2C063B32" w14:textId="77777777" w:rsidR="00110644" w:rsidRDefault="00110644">
      <w:pPr>
        <w:sectPr w:rsidR="00110644">
          <w:pgSz w:w="11900" w:h="16840"/>
          <w:pgMar w:top="958" w:right="1121" w:bottom="7395" w:left="925"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64"/>
      </w:tblGrid>
      <w:tr w:rsidR="00110644" w14:paraId="23FE7B99" w14:textId="77777777">
        <w:trPr>
          <w:trHeight w:hRule="exact" w:val="336"/>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619B9ED" w14:textId="77777777" w:rsidR="00110644" w:rsidRDefault="006B3CCF">
            <w:pPr>
              <w:pStyle w:val="Altro0"/>
              <w:shd w:val="clear" w:color="auto" w:fill="auto"/>
              <w:jc w:val="center"/>
              <w:rPr>
                <w:sz w:val="16"/>
                <w:szCs w:val="16"/>
              </w:rPr>
            </w:pPr>
            <w:r>
              <w:rPr>
                <w:sz w:val="16"/>
                <w:szCs w:val="16"/>
              </w:rPr>
              <w:lastRenderedPageBreak/>
              <w:t>Scheda 8</w:t>
            </w:r>
          </w:p>
        </w:tc>
      </w:tr>
      <w:tr w:rsidR="00110644" w14:paraId="2D93425F" w14:textId="77777777">
        <w:trPr>
          <w:trHeight w:hRule="exact" w:val="595"/>
          <w:jc w:val="center"/>
        </w:trPr>
        <w:tc>
          <w:tcPr>
            <w:tcW w:w="9845" w:type="dxa"/>
            <w:gridSpan w:val="2"/>
            <w:tcBorders>
              <w:top w:val="single" w:sz="4" w:space="0" w:color="auto"/>
              <w:left w:val="single" w:sz="4" w:space="0" w:color="auto"/>
              <w:right w:val="single" w:sz="4" w:space="0" w:color="auto"/>
            </w:tcBorders>
            <w:shd w:val="clear" w:color="auto" w:fill="FFFFFF"/>
            <w:vAlign w:val="bottom"/>
          </w:tcPr>
          <w:p w14:paraId="74D86B24" w14:textId="77777777" w:rsidR="00110644" w:rsidRDefault="006B3CCF">
            <w:pPr>
              <w:pStyle w:val="Altro0"/>
              <w:shd w:val="clear" w:color="auto" w:fill="auto"/>
              <w:spacing w:line="259" w:lineRule="auto"/>
              <w:jc w:val="center"/>
              <w:rPr>
                <w:sz w:val="19"/>
                <w:szCs w:val="19"/>
              </w:rPr>
            </w:pPr>
            <w:r>
              <w:rPr>
                <w:sz w:val="19"/>
                <w:szCs w:val="19"/>
              </w:rPr>
              <w:t>Concessione di sovvenzioni, contributi, sussidi, ausili finanziari, nonché attribuzione di vantaggi economici di qualunque genere</w:t>
            </w:r>
          </w:p>
        </w:tc>
      </w:tr>
      <w:tr w:rsidR="00110644" w14:paraId="35943521" w14:textId="77777777">
        <w:trPr>
          <w:trHeight w:hRule="exact" w:val="41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566032B"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32E7CD3B" w14:textId="77777777">
        <w:trPr>
          <w:trHeight w:hRule="exact" w:val="206"/>
          <w:jc w:val="center"/>
        </w:trPr>
        <w:tc>
          <w:tcPr>
            <w:tcW w:w="6581" w:type="dxa"/>
            <w:tcBorders>
              <w:top w:val="single" w:sz="4" w:space="0" w:color="auto"/>
              <w:left w:val="single" w:sz="4" w:space="0" w:color="auto"/>
            </w:tcBorders>
            <w:shd w:val="clear" w:color="auto" w:fill="FFFFFF"/>
            <w:vAlign w:val="bottom"/>
          </w:tcPr>
          <w:p w14:paraId="11C708C9" w14:textId="77777777" w:rsidR="00110644" w:rsidRDefault="006B3CCF">
            <w:pPr>
              <w:pStyle w:val="Altro0"/>
              <w:shd w:val="clear" w:color="auto" w:fill="auto"/>
              <w:jc w:val="center"/>
            </w:pPr>
            <w:r>
              <w:rPr>
                <w:b/>
                <w:bCs/>
              </w:rPr>
              <w:t>Criteri</w:t>
            </w:r>
          </w:p>
        </w:tc>
        <w:tc>
          <w:tcPr>
            <w:tcW w:w="3264" w:type="dxa"/>
            <w:tcBorders>
              <w:top w:val="single" w:sz="4" w:space="0" w:color="auto"/>
              <w:right w:val="single" w:sz="4" w:space="0" w:color="auto"/>
            </w:tcBorders>
            <w:shd w:val="clear" w:color="auto" w:fill="FFFFFF"/>
            <w:vAlign w:val="bottom"/>
          </w:tcPr>
          <w:p w14:paraId="1BA8B9AC" w14:textId="77777777" w:rsidR="00110644" w:rsidRDefault="006B3CCF">
            <w:pPr>
              <w:pStyle w:val="Altro0"/>
              <w:shd w:val="clear" w:color="auto" w:fill="auto"/>
              <w:jc w:val="center"/>
            </w:pPr>
            <w:r>
              <w:rPr>
                <w:b/>
                <w:bCs/>
              </w:rPr>
              <w:t>Punteggi</w:t>
            </w:r>
          </w:p>
        </w:tc>
      </w:tr>
      <w:tr w:rsidR="00110644" w14:paraId="3891A5DA"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1B930CC" w14:textId="77777777" w:rsidR="00110644" w:rsidRDefault="006B3CCF">
            <w:pPr>
              <w:pStyle w:val="Altro0"/>
              <w:shd w:val="clear" w:color="auto" w:fill="auto"/>
            </w:pPr>
            <w:r>
              <w:rPr>
                <w:b/>
                <w:bCs/>
              </w:rPr>
              <w:t>Criterio 1: discrezionalità</w:t>
            </w:r>
          </w:p>
        </w:tc>
      </w:tr>
      <w:tr w:rsidR="00110644" w14:paraId="485DA53F"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46946853" w14:textId="77777777" w:rsidR="00110644" w:rsidRDefault="006B3CCF">
            <w:pPr>
              <w:pStyle w:val="Altro0"/>
              <w:shd w:val="clear" w:color="auto" w:fill="auto"/>
            </w:pPr>
            <w:r>
              <w:t>Il processo è discrezionale?</w:t>
            </w:r>
          </w:p>
        </w:tc>
        <w:tc>
          <w:tcPr>
            <w:tcW w:w="3264" w:type="dxa"/>
            <w:tcBorders>
              <w:top w:val="single" w:sz="4" w:space="0" w:color="auto"/>
              <w:left w:val="single" w:sz="4" w:space="0" w:color="auto"/>
              <w:right w:val="single" w:sz="4" w:space="0" w:color="auto"/>
            </w:tcBorders>
            <w:shd w:val="clear" w:color="auto" w:fill="FFFFFF"/>
          </w:tcPr>
          <w:p w14:paraId="4673179C" w14:textId="77777777" w:rsidR="00110644" w:rsidRDefault="006B3CCF">
            <w:pPr>
              <w:pStyle w:val="Altro0"/>
              <w:shd w:val="clear" w:color="auto" w:fill="auto"/>
              <w:spacing w:line="266" w:lineRule="auto"/>
              <w:jc w:val="center"/>
              <w:rPr>
                <w:sz w:val="12"/>
                <w:szCs w:val="12"/>
              </w:rPr>
            </w:pPr>
            <w:r>
              <w:rPr>
                <w:sz w:val="12"/>
                <w:szCs w:val="12"/>
              </w:rPr>
              <w:t>È parzialmente vincolato solo da atti amministrativi (regolamenti, direttive, circolari) = 4</w:t>
            </w:r>
          </w:p>
        </w:tc>
      </w:tr>
      <w:tr w:rsidR="00110644" w14:paraId="706249BD"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4B99391A"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503084C5" w14:textId="77777777" w:rsidR="00110644" w:rsidRDefault="006B3CCF">
            <w:pPr>
              <w:pStyle w:val="Altro0"/>
              <w:shd w:val="clear" w:color="auto" w:fill="auto"/>
              <w:jc w:val="center"/>
            </w:pPr>
            <w:r>
              <w:rPr>
                <w:b/>
                <w:bCs/>
              </w:rPr>
              <w:t>4</w:t>
            </w:r>
          </w:p>
        </w:tc>
      </w:tr>
      <w:tr w:rsidR="00110644" w14:paraId="5BB875B5"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5B3BF24" w14:textId="77777777" w:rsidR="00110644" w:rsidRDefault="006B3CCF">
            <w:pPr>
              <w:pStyle w:val="Altro0"/>
              <w:shd w:val="clear" w:color="auto" w:fill="auto"/>
            </w:pPr>
            <w:r>
              <w:rPr>
                <w:b/>
                <w:bCs/>
              </w:rPr>
              <w:t>Criterio 2: rilevanza esterna</w:t>
            </w:r>
          </w:p>
        </w:tc>
      </w:tr>
      <w:tr w:rsidR="00110644" w14:paraId="3E18258F"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4E889258" w14:textId="77777777" w:rsidR="00110644" w:rsidRDefault="006B3CCF">
            <w:pPr>
              <w:pStyle w:val="Altro0"/>
              <w:shd w:val="clear" w:color="auto" w:fill="auto"/>
            </w:pPr>
            <w:r>
              <w:t xml:space="preserve">Il processo produce effetti diretti all'esterno dell'amministrazione di </w:t>
            </w:r>
            <w:proofErr w:type="gramStart"/>
            <w:r>
              <w:t>riferimento ?</w:t>
            </w:r>
            <w:proofErr w:type="gramEnd"/>
          </w:p>
        </w:tc>
        <w:tc>
          <w:tcPr>
            <w:tcW w:w="3264" w:type="dxa"/>
            <w:tcBorders>
              <w:top w:val="single" w:sz="4" w:space="0" w:color="auto"/>
              <w:left w:val="single" w:sz="4" w:space="0" w:color="auto"/>
              <w:right w:val="single" w:sz="4" w:space="0" w:color="auto"/>
            </w:tcBorders>
            <w:shd w:val="clear" w:color="auto" w:fill="FFFFFF"/>
          </w:tcPr>
          <w:p w14:paraId="686321E4"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5DADED10"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3F65B0D9"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B3E3CC4" w14:textId="77777777" w:rsidR="00110644" w:rsidRDefault="006B3CCF">
            <w:pPr>
              <w:pStyle w:val="Altro0"/>
              <w:shd w:val="clear" w:color="auto" w:fill="auto"/>
              <w:jc w:val="center"/>
            </w:pPr>
            <w:r>
              <w:rPr>
                <w:b/>
                <w:bCs/>
              </w:rPr>
              <w:t>5</w:t>
            </w:r>
          </w:p>
        </w:tc>
      </w:tr>
      <w:tr w:rsidR="00110644" w14:paraId="7F60447F"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746C720D" w14:textId="77777777" w:rsidR="00110644" w:rsidRDefault="006B3CCF">
            <w:pPr>
              <w:pStyle w:val="Altro0"/>
              <w:shd w:val="clear" w:color="auto" w:fill="auto"/>
            </w:pPr>
            <w:r>
              <w:rPr>
                <w:b/>
                <w:bCs/>
              </w:rPr>
              <w:t>Criterio 3: complessità del processo</w:t>
            </w:r>
          </w:p>
        </w:tc>
      </w:tr>
      <w:tr w:rsidR="00110644" w14:paraId="0A1A5BE4"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2B30AC02"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0543838D"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1D781351"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3043FEFD"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B99FC7D" w14:textId="77777777" w:rsidR="00110644" w:rsidRDefault="006B3CCF">
            <w:pPr>
              <w:pStyle w:val="Altro0"/>
              <w:shd w:val="clear" w:color="auto" w:fill="auto"/>
              <w:jc w:val="center"/>
            </w:pPr>
            <w:r>
              <w:rPr>
                <w:b/>
                <w:bCs/>
              </w:rPr>
              <w:t>1</w:t>
            </w:r>
          </w:p>
        </w:tc>
      </w:tr>
      <w:tr w:rsidR="00110644" w14:paraId="1949F877"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2289BDFB" w14:textId="77777777" w:rsidR="00110644" w:rsidRDefault="006B3CCF">
            <w:pPr>
              <w:pStyle w:val="Altro0"/>
              <w:shd w:val="clear" w:color="auto" w:fill="auto"/>
            </w:pPr>
            <w:r>
              <w:rPr>
                <w:b/>
                <w:bCs/>
              </w:rPr>
              <w:t>Criterio 4: valore economico</w:t>
            </w:r>
          </w:p>
        </w:tc>
      </w:tr>
      <w:tr w:rsidR="00110644" w14:paraId="1D3120A9"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45CD9C23"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tcPr>
          <w:p w14:paraId="7BEBB950"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6E66B747"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00BEAAC5"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DAA03F6" w14:textId="77777777" w:rsidR="00110644" w:rsidRDefault="006B3CCF">
            <w:pPr>
              <w:pStyle w:val="Altro0"/>
              <w:shd w:val="clear" w:color="auto" w:fill="auto"/>
              <w:ind w:left="1540"/>
              <w:jc w:val="both"/>
            </w:pPr>
            <w:r>
              <w:rPr>
                <w:b/>
                <w:bCs/>
              </w:rPr>
              <w:t>3</w:t>
            </w:r>
          </w:p>
        </w:tc>
      </w:tr>
      <w:tr w:rsidR="00110644" w14:paraId="7EE33F20"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75920BFF" w14:textId="77777777" w:rsidR="00110644" w:rsidRDefault="006B3CCF">
            <w:pPr>
              <w:pStyle w:val="Altro0"/>
              <w:shd w:val="clear" w:color="auto" w:fill="auto"/>
            </w:pPr>
            <w:r>
              <w:rPr>
                <w:b/>
                <w:bCs/>
              </w:rPr>
              <w:t>Criterio 5: frazionabilità del processo</w:t>
            </w:r>
          </w:p>
        </w:tc>
      </w:tr>
      <w:tr w:rsidR="00110644" w14:paraId="4E2263C7"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6EF9BAD0"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7D80B811" w14:textId="77777777" w:rsidR="00110644" w:rsidRDefault="006B3CCF">
            <w:pPr>
              <w:pStyle w:val="Altro0"/>
              <w:shd w:val="clear" w:color="auto" w:fill="auto"/>
              <w:jc w:val="center"/>
              <w:rPr>
                <w:sz w:val="12"/>
                <w:szCs w:val="12"/>
              </w:rPr>
            </w:pPr>
            <w:r>
              <w:rPr>
                <w:sz w:val="12"/>
                <w:szCs w:val="12"/>
              </w:rPr>
              <w:t>No = 1</w:t>
            </w:r>
          </w:p>
        </w:tc>
      </w:tr>
      <w:tr w:rsidR="00110644" w14:paraId="571BE1C3"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185AB006"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A1F8AC7" w14:textId="77777777" w:rsidR="00110644" w:rsidRDefault="006B3CCF">
            <w:pPr>
              <w:pStyle w:val="Altro0"/>
              <w:shd w:val="clear" w:color="auto" w:fill="auto"/>
              <w:ind w:left="1540"/>
              <w:jc w:val="both"/>
            </w:pPr>
            <w:r>
              <w:rPr>
                <w:b/>
                <w:bCs/>
              </w:rPr>
              <w:t>1</w:t>
            </w:r>
          </w:p>
        </w:tc>
      </w:tr>
      <w:tr w:rsidR="00110644" w14:paraId="1346DEED"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3B0DE23" w14:textId="77777777" w:rsidR="00110644" w:rsidRDefault="006B3CCF">
            <w:pPr>
              <w:pStyle w:val="Altro0"/>
              <w:shd w:val="clear" w:color="auto" w:fill="auto"/>
            </w:pPr>
            <w:r>
              <w:rPr>
                <w:b/>
                <w:bCs/>
              </w:rPr>
              <w:t>Criterio 6: controlli</w:t>
            </w:r>
          </w:p>
        </w:tc>
      </w:tr>
      <w:tr w:rsidR="00110644" w14:paraId="433F3BF8"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20E2E764"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3BD3B122"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635946FC"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6BEC7208"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8DF8E0C" w14:textId="77777777" w:rsidR="00110644" w:rsidRDefault="006B3CCF">
            <w:pPr>
              <w:pStyle w:val="Altro0"/>
              <w:shd w:val="clear" w:color="auto" w:fill="auto"/>
              <w:ind w:left="1540"/>
              <w:jc w:val="both"/>
            </w:pPr>
            <w:r>
              <w:rPr>
                <w:b/>
                <w:bCs/>
              </w:rPr>
              <w:t>1</w:t>
            </w:r>
          </w:p>
        </w:tc>
      </w:tr>
      <w:tr w:rsidR="00110644" w14:paraId="5AE95DDE"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3052F93"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28FF082D" w14:textId="77777777" w:rsidR="00110644" w:rsidRDefault="006B3CCF">
            <w:pPr>
              <w:pStyle w:val="Altro0"/>
              <w:shd w:val="clear" w:color="auto" w:fill="auto"/>
              <w:jc w:val="center"/>
              <w:rPr>
                <w:sz w:val="16"/>
                <w:szCs w:val="16"/>
              </w:rPr>
            </w:pPr>
            <w:r>
              <w:rPr>
                <w:sz w:val="16"/>
                <w:szCs w:val="16"/>
              </w:rPr>
              <w:t>2,50</w:t>
            </w:r>
          </w:p>
        </w:tc>
      </w:tr>
      <w:tr w:rsidR="00110644" w14:paraId="64A430A3" w14:textId="77777777">
        <w:trPr>
          <w:trHeight w:hRule="exact" w:val="418"/>
          <w:jc w:val="center"/>
        </w:trPr>
        <w:tc>
          <w:tcPr>
            <w:tcW w:w="98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C2FE57"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09EABFAD" w14:textId="77777777" w:rsidR="00110644" w:rsidRDefault="00110644">
      <w:pPr>
        <w:sectPr w:rsidR="00110644">
          <w:pgSz w:w="11900" w:h="16840"/>
          <w:pgMar w:top="1222" w:right="1162" w:bottom="1222" w:left="893"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64"/>
      </w:tblGrid>
      <w:tr w:rsidR="00110644" w14:paraId="4B572E4B"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DC7F6E4"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5B9B2290"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A97C630" w14:textId="77777777" w:rsidR="00110644" w:rsidRDefault="006B3CCF">
            <w:pPr>
              <w:pStyle w:val="Altro0"/>
              <w:shd w:val="clear" w:color="auto" w:fill="auto"/>
            </w:pPr>
            <w:r>
              <w:rPr>
                <w:b/>
                <w:bCs/>
              </w:rPr>
              <w:t>Criterio 1: impatto organizzativo</w:t>
            </w:r>
          </w:p>
        </w:tc>
      </w:tr>
      <w:tr w:rsidR="00110644" w14:paraId="15B931B7" w14:textId="77777777">
        <w:trPr>
          <w:trHeight w:hRule="exact" w:val="883"/>
          <w:jc w:val="center"/>
        </w:trPr>
        <w:tc>
          <w:tcPr>
            <w:tcW w:w="6595" w:type="dxa"/>
            <w:tcBorders>
              <w:top w:val="single" w:sz="4" w:space="0" w:color="auto"/>
              <w:left w:val="single" w:sz="4" w:space="0" w:color="auto"/>
            </w:tcBorders>
            <w:shd w:val="clear" w:color="auto" w:fill="FFFFFF"/>
            <w:vAlign w:val="center"/>
          </w:tcPr>
          <w:p w14:paraId="6989C334"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64" w:type="dxa"/>
            <w:tcBorders>
              <w:top w:val="single" w:sz="4" w:space="0" w:color="auto"/>
              <w:left w:val="single" w:sz="4" w:space="0" w:color="auto"/>
              <w:right w:val="single" w:sz="4" w:space="0" w:color="auto"/>
            </w:tcBorders>
            <w:shd w:val="clear" w:color="auto" w:fill="FFFFFF"/>
            <w:vAlign w:val="center"/>
          </w:tcPr>
          <w:p w14:paraId="65129A60" w14:textId="77777777" w:rsidR="00110644" w:rsidRDefault="006B3CCF">
            <w:pPr>
              <w:pStyle w:val="Altro0"/>
              <w:shd w:val="clear" w:color="auto" w:fill="auto"/>
              <w:jc w:val="center"/>
              <w:rPr>
                <w:sz w:val="12"/>
                <w:szCs w:val="12"/>
              </w:rPr>
            </w:pPr>
            <w:r>
              <w:rPr>
                <w:sz w:val="12"/>
                <w:szCs w:val="12"/>
              </w:rPr>
              <w:t>Fino a circa il 20% = 1</w:t>
            </w:r>
          </w:p>
        </w:tc>
      </w:tr>
      <w:tr w:rsidR="00110644" w14:paraId="080BA55D"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7CB4EEFA"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440E12F" w14:textId="77777777" w:rsidR="00110644" w:rsidRDefault="006B3CCF">
            <w:pPr>
              <w:pStyle w:val="Altro0"/>
              <w:shd w:val="clear" w:color="auto" w:fill="auto"/>
              <w:jc w:val="center"/>
            </w:pPr>
            <w:r>
              <w:rPr>
                <w:b/>
                <w:bCs/>
              </w:rPr>
              <w:t>1</w:t>
            </w:r>
          </w:p>
        </w:tc>
      </w:tr>
      <w:tr w:rsidR="00110644" w14:paraId="6DBD7692"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41D399BB" w14:textId="77777777" w:rsidR="00110644" w:rsidRDefault="006B3CCF">
            <w:pPr>
              <w:pStyle w:val="Altro0"/>
              <w:shd w:val="clear" w:color="auto" w:fill="auto"/>
            </w:pPr>
            <w:r>
              <w:rPr>
                <w:b/>
                <w:bCs/>
              </w:rPr>
              <w:t>Criterio 2: impatto economico</w:t>
            </w:r>
          </w:p>
        </w:tc>
      </w:tr>
      <w:tr w:rsidR="00110644" w14:paraId="547A7813"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187A9E80"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64" w:type="dxa"/>
            <w:tcBorders>
              <w:top w:val="single" w:sz="4" w:space="0" w:color="auto"/>
              <w:left w:val="single" w:sz="4" w:space="0" w:color="auto"/>
              <w:right w:val="single" w:sz="4" w:space="0" w:color="auto"/>
            </w:tcBorders>
            <w:shd w:val="clear" w:color="auto" w:fill="FFFFFF"/>
            <w:vAlign w:val="center"/>
          </w:tcPr>
          <w:p w14:paraId="331F57DD" w14:textId="77777777" w:rsidR="00110644" w:rsidRDefault="006B3CCF">
            <w:pPr>
              <w:pStyle w:val="Altro0"/>
              <w:shd w:val="clear" w:color="auto" w:fill="auto"/>
              <w:jc w:val="center"/>
              <w:rPr>
                <w:sz w:val="12"/>
                <w:szCs w:val="12"/>
              </w:rPr>
            </w:pPr>
            <w:r>
              <w:rPr>
                <w:sz w:val="12"/>
                <w:szCs w:val="12"/>
              </w:rPr>
              <w:t>No = 1</w:t>
            </w:r>
          </w:p>
        </w:tc>
      </w:tr>
      <w:tr w:rsidR="00110644" w14:paraId="5C460206" w14:textId="77777777">
        <w:trPr>
          <w:trHeight w:hRule="exact" w:val="571"/>
          <w:jc w:val="center"/>
        </w:trPr>
        <w:tc>
          <w:tcPr>
            <w:tcW w:w="6595" w:type="dxa"/>
            <w:tcBorders>
              <w:top w:val="single" w:sz="4" w:space="0" w:color="auto"/>
              <w:left w:val="single" w:sz="4" w:space="0" w:color="auto"/>
            </w:tcBorders>
            <w:shd w:val="clear" w:color="auto" w:fill="FFFFFF"/>
            <w:vAlign w:val="center"/>
          </w:tcPr>
          <w:p w14:paraId="795D52FB"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0C455E79" w14:textId="77777777" w:rsidR="00110644" w:rsidRDefault="006B3CCF">
            <w:pPr>
              <w:pStyle w:val="Altro0"/>
              <w:shd w:val="clear" w:color="auto" w:fill="auto"/>
              <w:jc w:val="center"/>
            </w:pPr>
            <w:r>
              <w:rPr>
                <w:b/>
                <w:bCs/>
              </w:rPr>
              <w:t>1</w:t>
            </w:r>
          </w:p>
        </w:tc>
      </w:tr>
      <w:tr w:rsidR="00110644" w14:paraId="1E6D5068"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4C8979F" w14:textId="77777777" w:rsidR="00110644" w:rsidRDefault="006B3CCF">
            <w:pPr>
              <w:pStyle w:val="Altro0"/>
              <w:shd w:val="clear" w:color="auto" w:fill="auto"/>
            </w:pPr>
            <w:r>
              <w:rPr>
                <w:b/>
                <w:bCs/>
              </w:rPr>
              <w:t>Criterio 3: impatto reputazionale</w:t>
            </w:r>
          </w:p>
        </w:tc>
      </w:tr>
      <w:tr w:rsidR="00110644" w14:paraId="26643E89"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62B26E9C" w14:textId="77777777" w:rsidR="00110644" w:rsidRDefault="006B3CCF">
            <w:pPr>
              <w:pStyle w:val="Altro0"/>
              <w:shd w:val="clear" w:color="auto" w:fill="auto"/>
              <w:spacing w:line="276" w:lineRule="auto"/>
              <w:jc w:val="both"/>
            </w:pPr>
            <w:r>
              <w:t>Nel corso degli ultimi anni sono stati pubblicati su giornali o riviste articoli aventi ad oggetto il medesimo evento o eventi analoghi?</w:t>
            </w:r>
          </w:p>
        </w:tc>
        <w:tc>
          <w:tcPr>
            <w:tcW w:w="3264" w:type="dxa"/>
            <w:tcBorders>
              <w:top w:val="single" w:sz="4" w:space="0" w:color="auto"/>
              <w:left w:val="single" w:sz="4" w:space="0" w:color="auto"/>
              <w:right w:val="single" w:sz="4" w:space="0" w:color="auto"/>
            </w:tcBorders>
            <w:shd w:val="clear" w:color="auto" w:fill="FFFFFF"/>
            <w:vAlign w:val="center"/>
          </w:tcPr>
          <w:p w14:paraId="724A45CA" w14:textId="77777777" w:rsidR="00110644" w:rsidRDefault="006B3CCF">
            <w:pPr>
              <w:pStyle w:val="Altro0"/>
              <w:shd w:val="clear" w:color="auto" w:fill="auto"/>
              <w:jc w:val="center"/>
              <w:rPr>
                <w:sz w:val="12"/>
                <w:szCs w:val="12"/>
              </w:rPr>
            </w:pPr>
            <w:r>
              <w:rPr>
                <w:sz w:val="12"/>
                <w:szCs w:val="12"/>
              </w:rPr>
              <w:t>Non ne abbiamo memoria = 1</w:t>
            </w:r>
          </w:p>
        </w:tc>
      </w:tr>
      <w:tr w:rsidR="00110644" w14:paraId="19465F60"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6EBFD3D3"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502E3F7C" w14:textId="77777777" w:rsidR="00110644" w:rsidRDefault="006B3CCF">
            <w:pPr>
              <w:pStyle w:val="Altro0"/>
              <w:shd w:val="clear" w:color="auto" w:fill="auto"/>
              <w:jc w:val="center"/>
            </w:pPr>
            <w:r>
              <w:rPr>
                <w:b/>
                <w:bCs/>
              </w:rPr>
              <w:t>1</w:t>
            </w:r>
          </w:p>
        </w:tc>
      </w:tr>
      <w:tr w:rsidR="00110644" w14:paraId="295EE36D"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BC5ABDC" w14:textId="77777777" w:rsidR="00110644" w:rsidRDefault="006B3CCF">
            <w:pPr>
              <w:pStyle w:val="Altro0"/>
              <w:shd w:val="clear" w:color="auto" w:fill="auto"/>
            </w:pPr>
            <w:r>
              <w:rPr>
                <w:b/>
                <w:bCs/>
              </w:rPr>
              <w:t>Criterio 4: impatto sull'immagine</w:t>
            </w:r>
          </w:p>
        </w:tc>
      </w:tr>
      <w:tr w:rsidR="00110644" w14:paraId="1AC98352"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38479188"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64" w:type="dxa"/>
            <w:tcBorders>
              <w:top w:val="single" w:sz="4" w:space="0" w:color="auto"/>
              <w:left w:val="single" w:sz="4" w:space="0" w:color="auto"/>
              <w:right w:val="single" w:sz="4" w:space="0" w:color="auto"/>
            </w:tcBorders>
            <w:shd w:val="clear" w:color="auto" w:fill="FFFFFF"/>
            <w:vAlign w:val="bottom"/>
          </w:tcPr>
          <w:p w14:paraId="2CA6EC71"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3E985FCC"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3FBF9337" w14:textId="77777777" w:rsidR="00110644" w:rsidRDefault="006B3CCF">
            <w:pPr>
              <w:pStyle w:val="Altro0"/>
              <w:shd w:val="clear" w:color="auto" w:fill="auto"/>
              <w:jc w:val="right"/>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37F8830" w14:textId="77777777" w:rsidR="00110644" w:rsidRDefault="006B3CCF">
            <w:pPr>
              <w:pStyle w:val="Altro0"/>
              <w:shd w:val="clear" w:color="auto" w:fill="auto"/>
              <w:jc w:val="center"/>
            </w:pPr>
            <w:r>
              <w:rPr>
                <w:b/>
                <w:bCs/>
              </w:rPr>
              <w:t>3</w:t>
            </w:r>
          </w:p>
        </w:tc>
      </w:tr>
      <w:tr w:rsidR="00110644" w14:paraId="273A7F58"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769FDE16" w14:textId="77777777" w:rsidR="00110644" w:rsidRDefault="006B3CCF">
            <w:pPr>
              <w:pStyle w:val="Altro0"/>
              <w:shd w:val="clear" w:color="auto" w:fill="auto"/>
              <w:jc w:val="right"/>
              <w:rPr>
                <w:sz w:val="16"/>
                <w:szCs w:val="16"/>
              </w:rPr>
            </w:pPr>
            <w:r>
              <w:rPr>
                <w:sz w:val="16"/>
                <w:szCs w:val="16"/>
              </w:rPr>
              <w:t>Valore stimato dell'impatto</w:t>
            </w:r>
          </w:p>
        </w:tc>
        <w:tc>
          <w:tcPr>
            <w:tcW w:w="3264" w:type="dxa"/>
            <w:tcBorders>
              <w:top w:val="single" w:sz="4" w:space="0" w:color="auto"/>
              <w:left w:val="single" w:sz="4" w:space="0" w:color="auto"/>
              <w:right w:val="single" w:sz="4" w:space="0" w:color="auto"/>
            </w:tcBorders>
            <w:shd w:val="clear" w:color="auto" w:fill="FFFFFF"/>
            <w:vAlign w:val="center"/>
          </w:tcPr>
          <w:p w14:paraId="6E17EF0C" w14:textId="77777777" w:rsidR="00110644" w:rsidRDefault="006B3CCF">
            <w:pPr>
              <w:pStyle w:val="Altro0"/>
              <w:shd w:val="clear" w:color="auto" w:fill="auto"/>
              <w:jc w:val="center"/>
              <w:rPr>
                <w:sz w:val="16"/>
                <w:szCs w:val="16"/>
              </w:rPr>
            </w:pPr>
            <w:r>
              <w:rPr>
                <w:sz w:val="16"/>
                <w:szCs w:val="16"/>
              </w:rPr>
              <w:t>1,50</w:t>
            </w:r>
          </w:p>
        </w:tc>
      </w:tr>
      <w:tr w:rsidR="00110644" w14:paraId="0CD627D3" w14:textId="77777777">
        <w:trPr>
          <w:trHeight w:hRule="exact" w:val="418"/>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3420AC"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0EC28C1E"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0"/>
      </w:tblGrid>
      <w:tr w:rsidR="00110644" w14:paraId="2A8BE2EB" w14:textId="77777777">
        <w:trPr>
          <w:trHeight w:hRule="exact" w:val="413"/>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588612CB"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58A04DD8" w14:textId="77777777">
        <w:trPr>
          <w:trHeight w:hRule="exact" w:val="418"/>
          <w:jc w:val="center"/>
        </w:trPr>
        <w:tc>
          <w:tcPr>
            <w:tcW w:w="6576" w:type="dxa"/>
            <w:tcBorders>
              <w:top w:val="single" w:sz="4" w:space="0" w:color="auto"/>
              <w:left w:val="single" w:sz="4" w:space="0" w:color="auto"/>
              <w:bottom w:val="single" w:sz="4" w:space="0" w:color="auto"/>
            </w:tcBorders>
            <w:shd w:val="clear" w:color="auto" w:fill="FFFFFF"/>
            <w:vAlign w:val="center"/>
          </w:tcPr>
          <w:p w14:paraId="538D1DCC"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67BCFF70" w14:textId="77777777" w:rsidR="00110644" w:rsidRDefault="006B3CCF">
            <w:pPr>
              <w:pStyle w:val="Altro0"/>
              <w:shd w:val="clear" w:color="auto" w:fill="auto"/>
              <w:jc w:val="center"/>
              <w:rPr>
                <w:sz w:val="16"/>
                <w:szCs w:val="16"/>
              </w:rPr>
            </w:pPr>
            <w:r>
              <w:rPr>
                <w:sz w:val="16"/>
                <w:szCs w:val="16"/>
              </w:rPr>
              <w:t>3,75</w:t>
            </w:r>
          </w:p>
        </w:tc>
      </w:tr>
    </w:tbl>
    <w:p w14:paraId="18D72F5D" w14:textId="77777777" w:rsidR="00110644" w:rsidRDefault="00110644">
      <w:pPr>
        <w:sectPr w:rsidR="00110644">
          <w:footerReference w:type="even" r:id="rId24"/>
          <w:footerReference w:type="default" r:id="rId25"/>
          <w:pgSz w:w="11900" w:h="16840"/>
          <w:pgMar w:top="1008" w:right="1133" w:bottom="7346" w:left="909" w:header="58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69"/>
      </w:tblGrid>
      <w:tr w:rsidR="00110644" w14:paraId="57FBD5BE" w14:textId="77777777">
        <w:trPr>
          <w:trHeight w:hRule="exact" w:val="331"/>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240B8BD" w14:textId="77777777" w:rsidR="00110644" w:rsidRDefault="006B3CCF">
            <w:pPr>
              <w:pStyle w:val="Altro0"/>
              <w:shd w:val="clear" w:color="auto" w:fill="auto"/>
              <w:jc w:val="center"/>
              <w:rPr>
                <w:sz w:val="16"/>
                <w:szCs w:val="16"/>
              </w:rPr>
            </w:pPr>
            <w:r>
              <w:rPr>
                <w:sz w:val="16"/>
                <w:szCs w:val="16"/>
              </w:rPr>
              <w:lastRenderedPageBreak/>
              <w:t>Scheda 9</w:t>
            </w:r>
          </w:p>
        </w:tc>
      </w:tr>
      <w:tr w:rsidR="00110644" w14:paraId="09E4799B" w14:textId="77777777">
        <w:trPr>
          <w:trHeight w:hRule="exact" w:val="600"/>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343C4DE" w14:textId="77777777" w:rsidR="00110644" w:rsidRDefault="006B3CCF">
            <w:pPr>
              <w:pStyle w:val="Altro0"/>
              <w:shd w:val="clear" w:color="auto" w:fill="auto"/>
              <w:jc w:val="center"/>
              <w:rPr>
                <w:sz w:val="19"/>
                <w:szCs w:val="19"/>
              </w:rPr>
            </w:pPr>
            <w:r>
              <w:rPr>
                <w:sz w:val="19"/>
                <w:szCs w:val="19"/>
              </w:rPr>
              <w:t>Provvedimenti di pianificazione urbanistica generale</w:t>
            </w:r>
          </w:p>
        </w:tc>
      </w:tr>
      <w:tr w:rsidR="00110644" w14:paraId="02D964D2" w14:textId="77777777">
        <w:trPr>
          <w:trHeight w:hRule="exact" w:val="413"/>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D19D3A7"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276B7A43" w14:textId="77777777">
        <w:trPr>
          <w:trHeight w:hRule="exact" w:val="206"/>
          <w:jc w:val="center"/>
        </w:trPr>
        <w:tc>
          <w:tcPr>
            <w:tcW w:w="6590" w:type="dxa"/>
            <w:tcBorders>
              <w:top w:val="single" w:sz="4" w:space="0" w:color="auto"/>
              <w:left w:val="single" w:sz="4" w:space="0" w:color="auto"/>
            </w:tcBorders>
            <w:shd w:val="clear" w:color="auto" w:fill="FFFFFF"/>
            <w:vAlign w:val="bottom"/>
          </w:tcPr>
          <w:p w14:paraId="68FD73C6"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5E4F6891" w14:textId="77777777" w:rsidR="00110644" w:rsidRDefault="006B3CCF">
            <w:pPr>
              <w:pStyle w:val="Altro0"/>
              <w:shd w:val="clear" w:color="auto" w:fill="auto"/>
              <w:jc w:val="center"/>
            </w:pPr>
            <w:r>
              <w:rPr>
                <w:b/>
                <w:bCs/>
              </w:rPr>
              <w:t>Punteggi</w:t>
            </w:r>
          </w:p>
        </w:tc>
      </w:tr>
      <w:tr w:rsidR="00110644" w14:paraId="2A1BDB1C"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13E3248" w14:textId="77777777" w:rsidR="00110644" w:rsidRDefault="006B3CCF">
            <w:pPr>
              <w:pStyle w:val="Altro0"/>
              <w:shd w:val="clear" w:color="auto" w:fill="auto"/>
            </w:pPr>
            <w:r>
              <w:rPr>
                <w:b/>
                <w:bCs/>
              </w:rPr>
              <w:t>Criterio 1: discrezionalità</w:t>
            </w:r>
          </w:p>
        </w:tc>
      </w:tr>
      <w:tr w:rsidR="00110644" w14:paraId="5FFF4D10"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09B18AAE"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vAlign w:val="center"/>
          </w:tcPr>
          <w:p w14:paraId="7B21EFF4" w14:textId="77777777" w:rsidR="00110644" w:rsidRDefault="006B3CCF">
            <w:pPr>
              <w:pStyle w:val="Altro0"/>
              <w:shd w:val="clear" w:color="auto" w:fill="auto"/>
              <w:jc w:val="center"/>
              <w:rPr>
                <w:sz w:val="12"/>
                <w:szCs w:val="12"/>
              </w:rPr>
            </w:pPr>
            <w:r>
              <w:rPr>
                <w:sz w:val="12"/>
                <w:szCs w:val="12"/>
              </w:rPr>
              <w:t>È altamente discrezionale = 5</w:t>
            </w:r>
          </w:p>
        </w:tc>
      </w:tr>
      <w:tr w:rsidR="00110644" w14:paraId="2ADA1B12"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603C4E87"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49D8A95" w14:textId="77777777" w:rsidR="00110644" w:rsidRDefault="006B3CCF">
            <w:pPr>
              <w:pStyle w:val="Altro0"/>
              <w:shd w:val="clear" w:color="auto" w:fill="auto"/>
              <w:jc w:val="center"/>
            </w:pPr>
            <w:r>
              <w:rPr>
                <w:b/>
                <w:bCs/>
              </w:rPr>
              <w:t>5</w:t>
            </w:r>
          </w:p>
        </w:tc>
      </w:tr>
      <w:tr w:rsidR="00110644" w14:paraId="0C1F67CA"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C4D4A13" w14:textId="77777777" w:rsidR="00110644" w:rsidRDefault="006B3CCF">
            <w:pPr>
              <w:pStyle w:val="Altro0"/>
              <w:shd w:val="clear" w:color="auto" w:fill="auto"/>
            </w:pPr>
            <w:r>
              <w:rPr>
                <w:b/>
                <w:bCs/>
              </w:rPr>
              <w:t>Criterio 2: rilevanza esterna</w:t>
            </w:r>
          </w:p>
        </w:tc>
      </w:tr>
      <w:tr w:rsidR="00110644" w14:paraId="04BD99A8"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2BDD5C4B" w14:textId="1685D9ED"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tcPr>
          <w:p w14:paraId="662A6DA7"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39D69247"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78BC6A6A"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6F4B6109" w14:textId="77777777" w:rsidR="00110644" w:rsidRDefault="006B3CCF">
            <w:pPr>
              <w:pStyle w:val="Altro0"/>
              <w:shd w:val="clear" w:color="auto" w:fill="auto"/>
              <w:jc w:val="center"/>
            </w:pPr>
            <w:r>
              <w:rPr>
                <w:b/>
                <w:bCs/>
              </w:rPr>
              <w:t>5</w:t>
            </w:r>
          </w:p>
        </w:tc>
      </w:tr>
      <w:tr w:rsidR="00110644" w14:paraId="2E4ABCDF"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7B678F1" w14:textId="77777777" w:rsidR="00110644" w:rsidRDefault="006B3CCF">
            <w:pPr>
              <w:pStyle w:val="Altro0"/>
              <w:shd w:val="clear" w:color="auto" w:fill="auto"/>
            </w:pPr>
            <w:r>
              <w:rPr>
                <w:b/>
                <w:bCs/>
              </w:rPr>
              <w:t>Criterio 3: complessità del processo</w:t>
            </w:r>
          </w:p>
        </w:tc>
      </w:tr>
      <w:tr w:rsidR="00110644" w14:paraId="0B93276B"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043C92A7"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22D2C9C4" w14:textId="77777777" w:rsidR="00110644" w:rsidRDefault="006B3CCF">
            <w:pPr>
              <w:pStyle w:val="Altro0"/>
              <w:shd w:val="clear" w:color="auto" w:fill="auto"/>
              <w:jc w:val="center"/>
              <w:rPr>
                <w:sz w:val="12"/>
                <w:szCs w:val="12"/>
              </w:rPr>
            </w:pPr>
            <w:r>
              <w:rPr>
                <w:sz w:val="12"/>
                <w:szCs w:val="12"/>
              </w:rPr>
              <w:t>Si. il processo coinvolge più di tre amministrazioni = 3</w:t>
            </w:r>
          </w:p>
        </w:tc>
      </w:tr>
      <w:tr w:rsidR="00110644" w14:paraId="5B906C94"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275BE4BA"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B627789" w14:textId="77777777" w:rsidR="00110644" w:rsidRDefault="006B3CCF">
            <w:pPr>
              <w:pStyle w:val="Altro0"/>
              <w:shd w:val="clear" w:color="auto" w:fill="auto"/>
              <w:ind w:left="1540"/>
            </w:pPr>
            <w:r>
              <w:rPr>
                <w:b/>
                <w:bCs/>
              </w:rPr>
              <w:t>3</w:t>
            </w:r>
          </w:p>
        </w:tc>
      </w:tr>
      <w:tr w:rsidR="00110644" w14:paraId="44138B71"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4EA2513E" w14:textId="77777777" w:rsidR="00110644" w:rsidRDefault="006B3CCF">
            <w:pPr>
              <w:pStyle w:val="Altro0"/>
              <w:shd w:val="clear" w:color="auto" w:fill="auto"/>
            </w:pPr>
            <w:r>
              <w:rPr>
                <w:b/>
                <w:bCs/>
              </w:rPr>
              <w:t>Criterio 4: valore economico</w:t>
            </w:r>
          </w:p>
        </w:tc>
      </w:tr>
      <w:tr w:rsidR="00110644" w14:paraId="1B39FA67" w14:textId="77777777">
        <w:trPr>
          <w:trHeight w:hRule="exact" w:val="514"/>
          <w:jc w:val="center"/>
        </w:trPr>
        <w:tc>
          <w:tcPr>
            <w:tcW w:w="6590" w:type="dxa"/>
            <w:tcBorders>
              <w:top w:val="single" w:sz="4" w:space="0" w:color="auto"/>
              <w:left w:val="single" w:sz="4" w:space="0" w:color="auto"/>
            </w:tcBorders>
            <w:shd w:val="clear" w:color="auto" w:fill="FFFFFF"/>
            <w:vAlign w:val="center"/>
          </w:tcPr>
          <w:p w14:paraId="3CD958AD"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vAlign w:val="center"/>
          </w:tcPr>
          <w:p w14:paraId="792BAA87"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4C07E804"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1A47F08D"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4E40E5D" w14:textId="77777777" w:rsidR="00110644" w:rsidRDefault="006B3CCF">
            <w:pPr>
              <w:pStyle w:val="Altro0"/>
              <w:shd w:val="clear" w:color="auto" w:fill="auto"/>
              <w:jc w:val="center"/>
            </w:pPr>
            <w:r>
              <w:rPr>
                <w:b/>
                <w:bCs/>
              </w:rPr>
              <w:t>5</w:t>
            </w:r>
          </w:p>
        </w:tc>
      </w:tr>
      <w:tr w:rsidR="00110644" w14:paraId="0F4A9542"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65CC04F" w14:textId="77777777" w:rsidR="00110644" w:rsidRDefault="006B3CCF">
            <w:pPr>
              <w:pStyle w:val="Altro0"/>
              <w:shd w:val="clear" w:color="auto" w:fill="auto"/>
            </w:pPr>
            <w:r>
              <w:rPr>
                <w:b/>
                <w:bCs/>
              </w:rPr>
              <w:t>Criterio 5: frazionabilità del processo</w:t>
            </w:r>
          </w:p>
        </w:tc>
      </w:tr>
      <w:tr w:rsidR="00110644" w14:paraId="545CC1A6"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3B4CB070" w14:textId="77777777" w:rsidR="00110644" w:rsidRDefault="006B3CCF">
            <w:pPr>
              <w:pStyle w:val="Altro0"/>
              <w:shd w:val="clear" w:color="auto" w:fill="auto"/>
              <w:spacing w:line="262"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081979A7" w14:textId="77777777" w:rsidR="00110644" w:rsidRDefault="006B3CCF">
            <w:pPr>
              <w:pStyle w:val="Altro0"/>
              <w:shd w:val="clear" w:color="auto" w:fill="auto"/>
              <w:jc w:val="center"/>
              <w:rPr>
                <w:sz w:val="12"/>
                <w:szCs w:val="12"/>
              </w:rPr>
            </w:pPr>
            <w:r>
              <w:rPr>
                <w:sz w:val="12"/>
                <w:szCs w:val="12"/>
              </w:rPr>
              <w:t>Si = 5</w:t>
            </w:r>
          </w:p>
        </w:tc>
      </w:tr>
      <w:tr w:rsidR="00110644" w14:paraId="2AF1F168"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057DF02C"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B738CEB" w14:textId="77777777" w:rsidR="00110644" w:rsidRDefault="006B3CCF">
            <w:pPr>
              <w:pStyle w:val="Altro0"/>
              <w:shd w:val="clear" w:color="auto" w:fill="auto"/>
              <w:jc w:val="center"/>
            </w:pPr>
            <w:r>
              <w:rPr>
                <w:b/>
                <w:bCs/>
              </w:rPr>
              <w:t>5</w:t>
            </w:r>
          </w:p>
        </w:tc>
      </w:tr>
      <w:tr w:rsidR="00110644" w14:paraId="5299D426"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EC6FB0D" w14:textId="77777777" w:rsidR="00110644" w:rsidRDefault="006B3CCF">
            <w:pPr>
              <w:pStyle w:val="Altro0"/>
              <w:shd w:val="clear" w:color="auto" w:fill="auto"/>
            </w:pPr>
            <w:r>
              <w:rPr>
                <w:b/>
                <w:bCs/>
              </w:rPr>
              <w:t>Criterio 6: controlli</w:t>
            </w:r>
          </w:p>
        </w:tc>
      </w:tr>
      <w:tr w:rsidR="00110644" w14:paraId="109ADAD6"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726C9902"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4B36CE72"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69BB1844"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1FC9FB0B"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2B08A6C" w14:textId="77777777" w:rsidR="00110644" w:rsidRDefault="006B3CCF">
            <w:pPr>
              <w:pStyle w:val="Altro0"/>
              <w:shd w:val="clear" w:color="auto" w:fill="auto"/>
              <w:ind w:left="1540"/>
            </w:pPr>
            <w:r>
              <w:rPr>
                <w:b/>
                <w:bCs/>
              </w:rPr>
              <w:t>1</w:t>
            </w:r>
          </w:p>
        </w:tc>
      </w:tr>
      <w:tr w:rsidR="00110644" w14:paraId="49524814"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499ECA09"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6BB9933C" w14:textId="77777777" w:rsidR="00110644" w:rsidRDefault="006B3CCF">
            <w:pPr>
              <w:pStyle w:val="Altro0"/>
              <w:shd w:val="clear" w:color="auto" w:fill="auto"/>
              <w:jc w:val="center"/>
              <w:rPr>
                <w:sz w:val="16"/>
                <w:szCs w:val="16"/>
              </w:rPr>
            </w:pPr>
            <w:r>
              <w:rPr>
                <w:sz w:val="16"/>
                <w:szCs w:val="16"/>
              </w:rPr>
              <w:t>4,00</w:t>
            </w:r>
          </w:p>
        </w:tc>
      </w:tr>
      <w:tr w:rsidR="00110644" w14:paraId="50EE0FF3" w14:textId="77777777">
        <w:trPr>
          <w:trHeight w:hRule="exact" w:val="418"/>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A3F4AA"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57E6B039" w14:textId="77777777" w:rsidR="00110644" w:rsidRDefault="00110644">
      <w:pPr>
        <w:sectPr w:rsidR="00110644">
          <w:footerReference w:type="even" r:id="rId26"/>
          <w:footerReference w:type="default" r:id="rId27"/>
          <w:pgSz w:w="11900" w:h="16840"/>
          <w:pgMar w:top="1221" w:right="1167" w:bottom="1221" w:left="875"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54"/>
      </w:tblGrid>
      <w:tr w:rsidR="00110644" w14:paraId="433F6B7D" w14:textId="77777777">
        <w:trPr>
          <w:trHeight w:hRule="exact" w:val="41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48035778"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184F7A3F"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730B6C87" w14:textId="77777777" w:rsidR="00110644" w:rsidRDefault="006B3CCF">
            <w:pPr>
              <w:pStyle w:val="Altro0"/>
              <w:shd w:val="clear" w:color="auto" w:fill="auto"/>
            </w:pPr>
            <w:r>
              <w:rPr>
                <w:b/>
                <w:bCs/>
              </w:rPr>
              <w:t>Criterio 1: impatto organizzativo</w:t>
            </w:r>
          </w:p>
        </w:tc>
      </w:tr>
      <w:tr w:rsidR="00110644" w14:paraId="1403B9D6" w14:textId="77777777">
        <w:trPr>
          <w:trHeight w:hRule="exact" w:val="878"/>
          <w:jc w:val="center"/>
        </w:trPr>
        <w:tc>
          <w:tcPr>
            <w:tcW w:w="6586" w:type="dxa"/>
            <w:tcBorders>
              <w:top w:val="single" w:sz="4" w:space="0" w:color="auto"/>
              <w:left w:val="single" w:sz="4" w:space="0" w:color="auto"/>
            </w:tcBorders>
            <w:shd w:val="clear" w:color="auto" w:fill="FFFFFF"/>
            <w:vAlign w:val="center"/>
          </w:tcPr>
          <w:p w14:paraId="3C117876"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05471BD7" w14:textId="77777777" w:rsidR="00110644" w:rsidRDefault="006B3CCF">
            <w:pPr>
              <w:pStyle w:val="Altro0"/>
              <w:shd w:val="clear" w:color="auto" w:fill="auto"/>
              <w:jc w:val="center"/>
              <w:rPr>
                <w:sz w:val="12"/>
                <w:szCs w:val="12"/>
              </w:rPr>
            </w:pPr>
            <w:r>
              <w:rPr>
                <w:sz w:val="12"/>
                <w:szCs w:val="12"/>
              </w:rPr>
              <w:t>Fino a circa il 40% = 2</w:t>
            </w:r>
          </w:p>
        </w:tc>
      </w:tr>
      <w:tr w:rsidR="00110644" w14:paraId="47D8268F"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DFCF917" w14:textId="77777777" w:rsidR="00110644" w:rsidRDefault="006B3CCF">
            <w:pPr>
              <w:pStyle w:val="Altro0"/>
              <w:shd w:val="clear" w:color="auto" w:fill="auto"/>
              <w:ind w:left="5180"/>
            </w:pPr>
            <w: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1CECE9F5" w14:textId="77777777" w:rsidR="00110644" w:rsidRDefault="006B3CCF">
            <w:pPr>
              <w:pStyle w:val="Altro0"/>
              <w:shd w:val="clear" w:color="auto" w:fill="auto"/>
              <w:jc w:val="center"/>
            </w:pPr>
            <w:r>
              <w:rPr>
                <w:b/>
                <w:bCs/>
              </w:rPr>
              <w:t>2</w:t>
            </w:r>
          </w:p>
        </w:tc>
      </w:tr>
      <w:tr w:rsidR="00110644" w14:paraId="6262E9C5"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4A4C0B86" w14:textId="77777777" w:rsidR="00110644" w:rsidRDefault="006B3CCF">
            <w:pPr>
              <w:pStyle w:val="Altro0"/>
              <w:shd w:val="clear" w:color="auto" w:fill="auto"/>
            </w:pPr>
            <w:r>
              <w:rPr>
                <w:b/>
                <w:bCs/>
              </w:rPr>
              <w:t>Criterio 2: impatto economico</w:t>
            </w:r>
          </w:p>
        </w:tc>
      </w:tr>
      <w:tr w:rsidR="00110644" w14:paraId="67631D0F" w14:textId="77777777">
        <w:trPr>
          <w:trHeight w:hRule="exact" w:val="547"/>
          <w:jc w:val="center"/>
        </w:trPr>
        <w:tc>
          <w:tcPr>
            <w:tcW w:w="6586" w:type="dxa"/>
            <w:tcBorders>
              <w:top w:val="single" w:sz="4" w:space="0" w:color="auto"/>
              <w:left w:val="single" w:sz="4" w:space="0" w:color="auto"/>
            </w:tcBorders>
            <w:shd w:val="clear" w:color="auto" w:fill="FFFFFF"/>
            <w:vAlign w:val="bottom"/>
          </w:tcPr>
          <w:p w14:paraId="07AF1F75"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64568CC4" w14:textId="77777777" w:rsidR="00110644" w:rsidRDefault="006B3CCF">
            <w:pPr>
              <w:pStyle w:val="Altro0"/>
              <w:shd w:val="clear" w:color="auto" w:fill="auto"/>
              <w:jc w:val="center"/>
              <w:rPr>
                <w:sz w:val="12"/>
                <w:szCs w:val="12"/>
              </w:rPr>
            </w:pPr>
            <w:r>
              <w:rPr>
                <w:sz w:val="12"/>
                <w:szCs w:val="12"/>
              </w:rPr>
              <w:t>No = 1</w:t>
            </w:r>
          </w:p>
        </w:tc>
      </w:tr>
      <w:tr w:rsidR="00110644" w14:paraId="0083C284" w14:textId="77777777">
        <w:trPr>
          <w:trHeight w:hRule="exact" w:val="576"/>
          <w:jc w:val="center"/>
        </w:trPr>
        <w:tc>
          <w:tcPr>
            <w:tcW w:w="6586" w:type="dxa"/>
            <w:tcBorders>
              <w:top w:val="single" w:sz="4" w:space="0" w:color="auto"/>
              <w:left w:val="single" w:sz="4" w:space="0" w:color="auto"/>
            </w:tcBorders>
            <w:shd w:val="clear" w:color="auto" w:fill="FFFFFF"/>
            <w:vAlign w:val="center"/>
          </w:tcPr>
          <w:p w14:paraId="605EAAD4" w14:textId="77777777" w:rsidR="00110644" w:rsidRDefault="006B3CCF">
            <w:pPr>
              <w:pStyle w:val="Altro0"/>
              <w:shd w:val="clear" w:color="auto" w:fill="auto"/>
              <w:ind w:left="5180"/>
            </w:pPr>
            <w: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ACC73D0" w14:textId="77777777" w:rsidR="00110644" w:rsidRDefault="006B3CCF">
            <w:pPr>
              <w:pStyle w:val="Altro0"/>
              <w:shd w:val="clear" w:color="auto" w:fill="auto"/>
              <w:jc w:val="center"/>
            </w:pPr>
            <w:r>
              <w:rPr>
                <w:b/>
                <w:bCs/>
              </w:rPr>
              <w:t>1</w:t>
            </w:r>
          </w:p>
        </w:tc>
      </w:tr>
      <w:tr w:rsidR="00110644" w14:paraId="32C27B2E"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59C9EE29" w14:textId="77777777" w:rsidR="00110644" w:rsidRDefault="006B3CCF">
            <w:pPr>
              <w:pStyle w:val="Altro0"/>
              <w:shd w:val="clear" w:color="auto" w:fill="auto"/>
            </w:pPr>
            <w:r>
              <w:rPr>
                <w:b/>
                <w:bCs/>
              </w:rPr>
              <w:t>Criterio 3: impatto reputazionale</w:t>
            </w:r>
          </w:p>
        </w:tc>
      </w:tr>
      <w:tr w:rsidR="00110644" w14:paraId="49D89DFB"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69FC624F" w14:textId="77777777" w:rsidR="00110644" w:rsidRDefault="006B3CCF">
            <w:pPr>
              <w:pStyle w:val="Altro0"/>
              <w:shd w:val="clear" w:color="auto" w:fill="auto"/>
              <w:spacing w:line="276" w:lineRule="auto"/>
              <w:jc w:val="both"/>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12545F4C" w14:textId="77777777" w:rsidR="00110644" w:rsidRDefault="006B3CCF">
            <w:pPr>
              <w:pStyle w:val="Altro0"/>
              <w:shd w:val="clear" w:color="auto" w:fill="auto"/>
              <w:jc w:val="center"/>
              <w:rPr>
                <w:sz w:val="12"/>
                <w:szCs w:val="12"/>
              </w:rPr>
            </w:pPr>
            <w:r>
              <w:rPr>
                <w:sz w:val="12"/>
                <w:szCs w:val="12"/>
              </w:rPr>
              <w:t>Non ne abbiamo memoria = 1</w:t>
            </w:r>
          </w:p>
        </w:tc>
      </w:tr>
      <w:tr w:rsidR="00110644" w14:paraId="336BB893"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63188F1" w14:textId="77777777" w:rsidR="00110644" w:rsidRDefault="006B3CCF">
            <w:pPr>
              <w:pStyle w:val="Altro0"/>
              <w:shd w:val="clear" w:color="auto" w:fill="auto"/>
              <w:ind w:left="5180"/>
            </w:pPr>
            <w: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055F4877" w14:textId="77777777" w:rsidR="00110644" w:rsidRDefault="006B3CCF">
            <w:pPr>
              <w:pStyle w:val="Altro0"/>
              <w:shd w:val="clear" w:color="auto" w:fill="auto"/>
              <w:jc w:val="center"/>
            </w:pPr>
            <w:r>
              <w:rPr>
                <w:b/>
                <w:bCs/>
              </w:rPr>
              <w:t>1</w:t>
            </w:r>
          </w:p>
        </w:tc>
      </w:tr>
      <w:tr w:rsidR="00110644" w14:paraId="51C45A82"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4694B3D9" w14:textId="77777777" w:rsidR="00110644" w:rsidRDefault="006B3CCF">
            <w:pPr>
              <w:pStyle w:val="Altro0"/>
              <w:shd w:val="clear" w:color="auto" w:fill="auto"/>
            </w:pPr>
            <w:r>
              <w:rPr>
                <w:b/>
                <w:bCs/>
              </w:rPr>
              <w:t>Criterio 4: impatto sull'immagine</w:t>
            </w:r>
          </w:p>
        </w:tc>
      </w:tr>
      <w:tr w:rsidR="00110644" w14:paraId="4FCAE9BF"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74D0FC6C"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bottom"/>
          </w:tcPr>
          <w:p w14:paraId="1070BB37"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79E4DF06"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36762A24" w14:textId="77777777" w:rsidR="00110644" w:rsidRDefault="006B3CCF">
            <w:pPr>
              <w:pStyle w:val="Altro0"/>
              <w:shd w:val="clear" w:color="auto" w:fill="auto"/>
              <w:ind w:left="5180"/>
            </w:pPr>
            <w: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E3B742D" w14:textId="77777777" w:rsidR="00110644" w:rsidRDefault="006B3CCF">
            <w:pPr>
              <w:pStyle w:val="Altro0"/>
              <w:shd w:val="clear" w:color="auto" w:fill="auto"/>
              <w:jc w:val="center"/>
            </w:pPr>
            <w:r>
              <w:rPr>
                <w:b/>
                <w:bCs/>
              </w:rPr>
              <w:t>3</w:t>
            </w:r>
          </w:p>
        </w:tc>
      </w:tr>
      <w:tr w:rsidR="00110644" w14:paraId="43DAF6B2"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5C4CF2F9"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0F1215CC" w14:textId="77777777" w:rsidR="00110644" w:rsidRDefault="006B3CCF">
            <w:pPr>
              <w:pStyle w:val="Altro0"/>
              <w:shd w:val="clear" w:color="auto" w:fill="auto"/>
              <w:jc w:val="center"/>
              <w:rPr>
                <w:sz w:val="16"/>
                <w:szCs w:val="16"/>
              </w:rPr>
            </w:pPr>
            <w:r>
              <w:rPr>
                <w:sz w:val="16"/>
                <w:szCs w:val="16"/>
              </w:rPr>
              <w:t>1,75</w:t>
            </w:r>
          </w:p>
        </w:tc>
      </w:tr>
      <w:tr w:rsidR="00110644" w14:paraId="4DFD4524" w14:textId="77777777">
        <w:trPr>
          <w:trHeight w:hRule="exact" w:val="422"/>
          <w:jc w:val="center"/>
        </w:trPr>
        <w:tc>
          <w:tcPr>
            <w:tcW w:w="98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36DE5C"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08524821"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62"/>
        <w:gridCol w:w="3250"/>
      </w:tblGrid>
      <w:tr w:rsidR="00110644" w14:paraId="0E2FC6C3" w14:textId="77777777">
        <w:trPr>
          <w:trHeight w:hRule="exact" w:val="413"/>
          <w:jc w:val="center"/>
        </w:trPr>
        <w:tc>
          <w:tcPr>
            <w:tcW w:w="9812" w:type="dxa"/>
            <w:gridSpan w:val="2"/>
            <w:tcBorders>
              <w:top w:val="single" w:sz="4" w:space="0" w:color="auto"/>
              <w:left w:val="single" w:sz="4" w:space="0" w:color="auto"/>
              <w:right w:val="single" w:sz="4" w:space="0" w:color="auto"/>
            </w:tcBorders>
            <w:shd w:val="clear" w:color="auto" w:fill="FFFFFF"/>
            <w:vAlign w:val="center"/>
          </w:tcPr>
          <w:p w14:paraId="57A5C97E"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176F574C" w14:textId="77777777">
        <w:trPr>
          <w:trHeight w:hRule="exact" w:val="422"/>
          <w:jc w:val="center"/>
        </w:trPr>
        <w:tc>
          <w:tcPr>
            <w:tcW w:w="6562" w:type="dxa"/>
            <w:tcBorders>
              <w:top w:val="single" w:sz="4" w:space="0" w:color="auto"/>
              <w:left w:val="single" w:sz="4" w:space="0" w:color="auto"/>
              <w:bottom w:val="single" w:sz="4" w:space="0" w:color="auto"/>
            </w:tcBorders>
            <w:shd w:val="clear" w:color="auto" w:fill="FFFFFF"/>
            <w:vAlign w:val="center"/>
          </w:tcPr>
          <w:p w14:paraId="59E8CE1A"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53379C2D" w14:textId="77777777" w:rsidR="00110644" w:rsidRDefault="006B3CCF">
            <w:pPr>
              <w:pStyle w:val="Altro0"/>
              <w:shd w:val="clear" w:color="auto" w:fill="auto"/>
              <w:jc w:val="center"/>
              <w:rPr>
                <w:sz w:val="16"/>
                <w:szCs w:val="16"/>
              </w:rPr>
            </w:pPr>
            <w:r>
              <w:rPr>
                <w:sz w:val="16"/>
                <w:szCs w:val="16"/>
              </w:rPr>
              <w:t>7,00</w:t>
            </w:r>
          </w:p>
        </w:tc>
      </w:tr>
    </w:tbl>
    <w:p w14:paraId="2574B622" w14:textId="77777777" w:rsidR="00110644" w:rsidRDefault="00110644">
      <w:pPr>
        <w:sectPr w:rsidR="00110644">
          <w:pgSz w:w="11900" w:h="16840"/>
          <w:pgMar w:top="998" w:right="1158" w:bottom="7360" w:left="902"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64"/>
      </w:tblGrid>
      <w:tr w:rsidR="00110644" w14:paraId="7532F43D" w14:textId="77777777">
        <w:trPr>
          <w:trHeight w:hRule="exact" w:val="341"/>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97C00AF" w14:textId="77777777" w:rsidR="00110644" w:rsidRDefault="006B3CCF">
            <w:pPr>
              <w:pStyle w:val="Altro0"/>
              <w:shd w:val="clear" w:color="auto" w:fill="auto"/>
              <w:jc w:val="center"/>
              <w:rPr>
                <w:sz w:val="16"/>
                <w:szCs w:val="16"/>
              </w:rPr>
            </w:pPr>
            <w:r>
              <w:rPr>
                <w:sz w:val="16"/>
                <w:szCs w:val="16"/>
              </w:rPr>
              <w:lastRenderedPageBreak/>
              <w:t>Scheda 10</w:t>
            </w:r>
          </w:p>
        </w:tc>
      </w:tr>
      <w:tr w:rsidR="00110644" w14:paraId="6BEDFABB" w14:textId="77777777">
        <w:trPr>
          <w:trHeight w:hRule="exact" w:val="595"/>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3ED0D0FB" w14:textId="77777777" w:rsidR="00110644" w:rsidRDefault="006B3CCF">
            <w:pPr>
              <w:pStyle w:val="Altro0"/>
              <w:shd w:val="clear" w:color="auto" w:fill="auto"/>
              <w:jc w:val="center"/>
              <w:rPr>
                <w:sz w:val="19"/>
                <w:szCs w:val="19"/>
              </w:rPr>
            </w:pPr>
            <w:r>
              <w:rPr>
                <w:sz w:val="19"/>
                <w:szCs w:val="19"/>
              </w:rPr>
              <w:t>Provvedimenti di pianificazione urbanistica attuativa</w:t>
            </w:r>
          </w:p>
        </w:tc>
      </w:tr>
      <w:tr w:rsidR="00110644" w14:paraId="0545A8AB" w14:textId="77777777">
        <w:trPr>
          <w:trHeight w:hRule="exact" w:val="41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23B8D810"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70AA150" w14:textId="77777777">
        <w:trPr>
          <w:trHeight w:hRule="exact" w:val="206"/>
          <w:jc w:val="center"/>
        </w:trPr>
        <w:tc>
          <w:tcPr>
            <w:tcW w:w="6581" w:type="dxa"/>
            <w:tcBorders>
              <w:top w:val="single" w:sz="4" w:space="0" w:color="auto"/>
              <w:left w:val="single" w:sz="4" w:space="0" w:color="auto"/>
            </w:tcBorders>
            <w:shd w:val="clear" w:color="auto" w:fill="FFFFFF"/>
            <w:vAlign w:val="bottom"/>
          </w:tcPr>
          <w:p w14:paraId="5C646D34" w14:textId="77777777" w:rsidR="00110644" w:rsidRDefault="006B3CCF">
            <w:pPr>
              <w:pStyle w:val="Altro0"/>
              <w:shd w:val="clear" w:color="auto" w:fill="auto"/>
              <w:jc w:val="center"/>
            </w:pPr>
            <w:r>
              <w:rPr>
                <w:b/>
                <w:bCs/>
              </w:rPr>
              <w:t>Criteri</w:t>
            </w:r>
          </w:p>
        </w:tc>
        <w:tc>
          <w:tcPr>
            <w:tcW w:w="3264" w:type="dxa"/>
            <w:tcBorders>
              <w:top w:val="single" w:sz="4" w:space="0" w:color="auto"/>
              <w:right w:val="single" w:sz="4" w:space="0" w:color="auto"/>
            </w:tcBorders>
            <w:shd w:val="clear" w:color="auto" w:fill="FFFFFF"/>
            <w:vAlign w:val="bottom"/>
          </w:tcPr>
          <w:p w14:paraId="13BE4FDE" w14:textId="77777777" w:rsidR="00110644" w:rsidRDefault="006B3CCF">
            <w:pPr>
              <w:pStyle w:val="Altro0"/>
              <w:shd w:val="clear" w:color="auto" w:fill="auto"/>
              <w:jc w:val="center"/>
            </w:pPr>
            <w:r>
              <w:rPr>
                <w:b/>
                <w:bCs/>
              </w:rPr>
              <w:t>Punteggi</w:t>
            </w:r>
          </w:p>
        </w:tc>
      </w:tr>
      <w:tr w:rsidR="00110644" w14:paraId="1C635953"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3DDB2D3D" w14:textId="77777777" w:rsidR="00110644" w:rsidRDefault="006B3CCF">
            <w:pPr>
              <w:pStyle w:val="Altro0"/>
              <w:shd w:val="clear" w:color="auto" w:fill="auto"/>
            </w:pPr>
            <w:r>
              <w:rPr>
                <w:b/>
                <w:bCs/>
              </w:rPr>
              <w:t>Criterio 1: discrezionalità</w:t>
            </w:r>
          </w:p>
        </w:tc>
      </w:tr>
      <w:tr w:rsidR="00110644" w14:paraId="1B53A4E3"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2A6688AA" w14:textId="77777777" w:rsidR="00110644" w:rsidRDefault="006B3CCF">
            <w:pPr>
              <w:pStyle w:val="Altro0"/>
              <w:shd w:val="clear" w:color="auto" w:fill="auto"/>
            </w:pPr>
            <w:r>
              <w:t>Il processo è discrezionale?</w:t>
            </w:r>
          </w:p>
        </w:tc>
        <w:tc>
          <w:tcPr>
            <w:tcW w:w="3264" w:type="dxa"/>
            <w:tcBorders>
              <w:top w:val="single" w:sz="4" w:space="0" w:color="auto"/>
              <w:left w:val="single" w:sz="4" w:space="0" w:color="auto"/>
              <w:right w:val="single" w:sz="4" w:space="0" w:color="auto"/>
            </w:tcBorders>
            <w:shd w:val="clear" w:color="auto" w:fill="FFFFFF"/>
          </w:tcPr>
          <w:p w14:paraId="3A95AE7C" w14:textId="77777777" w:rsidR="00110644" w:rsidRDefault="006B3CCF">
            <w:pPr>
              <w:pStyle w:val="Altro0"/>
              <w:shd w:val="clear" w:color="auto" w:fill="auto"/>
              <w:spacing w:line="266" w:lineRule="auto"/>
              <w:jc w:val="center"/>
              <w:rPr>
                <w:sz w:val="12"/>
                <w:szCs w:val="12"/>
              </w:rPr>
            </w:pPr>
            <w:r>
              <w:rPr>
                <w:sz w:val="12"/>
                <w:szCs w:val="12"/>
              </w:rPr>
              <w:t>È parzialmente vincolato solo da atti amministrativi (regolamenti, direttive, circolari) = 4</w:t>
            </w:r>
          </w:p>
        </w:tc>
      </w:tr>
      <w:tr w:rsidR="00110644" w14:paraId="42B9CC1C"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2E96A22"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7F999A1A" w14:textId="77777777" w:rsidR="00110644" w:rsidRDefault="006B3CCF">
            <w:pPr>
              <w:pStyle w:val="Altro0"/>
              <w:shd w:val="clear" w:color="auto" w:fill="auto"/>
              <w:jc w:val="center"/>
            </w:pPr>
            <w:r>
              <w:rPr>
                <w:b/>
                <w:bCs/>
              </w:rPr>
              <w:t>4</w:t>
            </w:r>
          </w:p>
        </w:tc>
      </w:tr>
      <w:tr w:rsidR="00110644" w14:paraId="3A7598EB"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CD820F7" w14:textId="77777777" w:rsidR="00110644" w:rsidRDefault="006B3CCF">
            <w:pPr>
              <w:pStyle w:val="Altro0"/>
              <w:shd w:val="clear" w:color="auto" w:fill="auto"/>
            </w:pPr>
            <w:r>
              <w:rPr>
                <w:b/>
                <w:bCs/>
              </w:rPr>
              <w:t>Criterio 2: rilevanza esterna</w:t>
            </w:r>
          </w:p>
        </w:tc>
      </w:tr>
      <w:tr w:rsidR="00110644" w14:paraId="4FB71976"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4C784C82" w14:textId="280613B2" w:rsidR="00110644" w:rsidRDefault="006B3CCF">
            <w:pPr>
              <w:pStyle w:val="Altro0"/>
              <w:shd w:val="clear" w:color="auto" w:fill="auto"/>
            </w:pPr>
            <w:r>
              <w:t>Il processo produce effetti diretti all'esterno dell’amministrazione di riferimento?</w:t>
            </w:r>
          </w:p>
        </w:tc>
        <w:tc>
          <w:tcPr>
            <w:tcW w:w="3264" w:type="dxa"/>
            <w:tcBorders>
              <w:top w:val="single" w:sz="4" w:space="0" w:color="auto"/>
              <w:left w:val="single" w:sz="4" w:space="0" w:color="auto"/>
              <w:right w:val="single" w:sz="4" w:space="0" w:color="auto"/>
            </w:tcBorders>
            <w:shd w:val="clear" w:color="auto" w:fill="FFFFFF"/>
          </w:tcPr>
          <w:p w14:paraId="3E1BE899"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68C2E3E1"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3E58A294"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961D204" w14:textId="77777777" w:rsidR="00110644" w:rsidRDefault="006B3CCF">
            <w:pPr>
              <w:pStyle w:val="Altro0"/>
              <w:shd w:val="clear" w:color="auto" w:fill="auto"/>
              <w:jc w:val="center"/>
            </w:pPr>
            <w:r>
              <w:rPr>
                <w:b/>
                <w:bCs/>
              </w:rPr>
              <w:t>5</w:t>
            </w:r>
          </w:p>
        </w:tc>
      </w:tr>
      <w:tr w:rsidR="00110644" w14:paraId="66179173"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17AD1551" w14:textId="77777777" w:rsidR="00110644" w:rsidRDefault="006B3CCF">
            <w:pPr>
              <w:pStyle w:val="Altro0"/>
              <w:shd w:val="clear" w:color="auto" w:fill="auto"/>
            </w:pPr>
            <w:r>
              <w:rPr>
                <w:b/>
                <w:bCs/>
              </w:rPr>
              <w:t>Criterio 3: complessità del processo</w:t>
            </w:r>
          </w:p>
        </w:tc>
      </w:tr>
      <w:tr w:rsidR="00110644" w14:paraId="365AE042"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3133DE7E"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2DEB48F6" w14:textId="77777777" w:rsidR="00110644" w:rsidRDefault="006B3CCF">
            <w:pPr>
              <w:pStyle w:val="Altro0"/>
              <w:shd w:val="clear" w:color="auto" w:fill="auto"/>
              <w:jc w:val="center"/>
              <w:rPr>
                <w:sz w:val="12"/>
                <w:szCs w:val="12"/>
              </w:rPr>
            </w:pPr>
            <w:r>
              <w:rPr>
                <w:sz w:val="12"/>
                <w:szCs w:val="12"/>
              </w:rPr>
              <w:t>Si, il processo coinvolge più di tre amministrazioni = 3</w:t>
            </w:r>
          </w:p>
        </w:tc>
      </w:tr>
      <w:tr w:rsidR="00110644" w14:paraId="0730627A"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575A041D"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35CB8F5" w14:textId="77777777" w:rsidR="00110644" w:rsidRDefault="006B3CCF">
            <w:pPr>
              <w:pStyle w:val="Altro0"/>
              <w:shd w:val="clear" w:color="auto" w:fill="auto"/>
              <w:jc w:val="center"/>
            </w:pPr>
            <w:r>
              <w:rPr>
                <w:b/>
                <w:bCs/>
              </w:rPr>
              <w:t>3</w:t>
            </w:r>
          </w:p>
        </w:tc>
      </w:tr>
      <w:tr w:rsidR="00110644" w14:paraId="0C052DC4"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63EA322" w14:textId="77777777" w:rsidR="00110644" w:rsidRDefault="006B3CCF">
            <w:pPr>
              <w:pStyle w:val="Altro0"/>
              <w:shd w:val="clear" w:color="auto" w:fill="auto"/>
            </w:pPr>
            <w:r>
              <w:rPr>
                <w:b/>
                <w:bCs/>
              </w:rPr>
              <w:t>Criterio 4: valore economico</w:t>
            </w:r>
          </w:p>
        </w:tc>
      </w:tr>
      <w:tr w:rsidR="00110644" w14:paraId="23076DEE"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3DB96696"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vAlign w:val="center"/>
          </w:tcPr>
          <w:p w14:paraId="0CA14CAE"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5032A787"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6F10F835"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790F04A8" w14:textId="77777777" w:rsidR="00110644" w:rsidRDefault="006B3CCF">
            <w:pPr>
              <w:pStyle w:val="Altro0"/>
              <w:shd w:val="clear" w:color="auto" w:fill="auto"/>
              <w:jc w:val="center"/>
            </w:pPr>
            <w:r>
              <w:rPr>
                <w:b/>
                <w:bCs/>
              </w:rPr>
              <w:t>5</w:t>
            </w:r>
          </w:p>
        </w:tc>
      </w:tr>
      <w:tr w:rsidR="00110644" w14:paraId="55800FAB"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4251C1AE" w14:textId="77777777" w:rsidR="00110644" w:rsidRDefault="006B3CCF">
            <w:pPr>
              <w:pStyle w:val="Altro0"/>
              <w:shd w:val="clear" w:color="auto" w:fill="auto"/>
            </w:pPr>
            <w:r>
              <w:rPr>
                <w:b/>
                <w:bCs/>
              </w:rPr>
              <w:t>Criterio 5: frazionabilità del processo</w:t>
            </w:r>
          </w:p>
        </w:tc>
      </w:tr>
      <w:tr w:rsidR="00110644" w14:paraId="659A150F"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2CE5FCB2"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0E1C0FE2" w14:textId="77777777" w:rsidR="00110644" w:rsidRDefault="006B3CCF">
            <w:pPr>
              <w:pStyle w:val="Altro0"/>
              <w:shd w:val="clear" w:color="auto" w:fill="auto"/>
              <w:jc w:val="center"/>
              <w:rPr>
                <w:sz w:val="12"/>
                <w:szCs w:val="12"/>
              </w:rPr>
            </w:pPr>
            <w:r>
              <w:rPr>
                <w:sz w:val="12"/>
                <w:szCs w:val="12"/>
              </w:rPr>
              <w:t>Si = 5</w:t>
            </w:r>
          </w:p>
        </w:tc>
      </w:tr>
      <w:tr w:rsidR="00110644" w14:paraId="3153DF1A"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6326D6FC"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4126905" w14:textId="77777777" w:rsidR="00110644" w:rsidRDefault="006B3CCF">
            <w:pPr>
              <w:pStyle w:val="Altro0"/>
              <w:shd w:val="clear" w:color="auto" w:fill="auto"/>
              <w:jc w:val="center"/>
            </w:pPr>
            <w:r>
              <w:rPr>
                <w:b/>
                <w:bCs/>
              </w:rPr>
              <w:t>5</w:t>
            </w:r>
          </w:p>
        </w:tc>
      </w:tr>
      <w:tr w:rsidR="00110644" w14:paraId="70C8616F"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79A2ACB4" w14:textId="77777777" w:rsidR="00110644" w:rsidRDefault="006B3CCF">
            <w:pPr>
              <w:pStyle w:val="Altro0"/>
              <w:shd w:val="clear" w:color="auto" w:fill="auto"/>
            </w:pPr>
            <w:r>
              <w:rPr>
                <w:b/>
                <w:bCs/>
              </w:rPr>
              <w:t>Criterio 6: controlli</w:t>
            </w:r>
          </w:p>
        </w:tc>
      </w:tr>
      <w:tr w:rsidR="00110644" w14:paraId="179DB4AE"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524EDCD4"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367A9472" w14:textId="77777777" w:rsidR="00110644" w:rsidRDefault="006B3CCF">
            <w:pPr>
              <w:pStyle w:val="Altro0"/>
              <w:shd w:val="clear" w:color="auto" w:fill="auto"/>
              <w:jc w:val="center"/>
              <w:rPr>
                <w:sz w:val="12"/>
                <w:szCs w:val="12"/>
              </w:rPr>
            </w:pPr>
            <w:r>
              <w:rPr>
                <w:sz w:val="12"/>
                <w:szCs w:val="12"/>
              </w:rPr>
              <w:t>Si, costituisce un efficace strumento di neutralizzazione = 1</w:t>
            </w:r>
          </w:p>
        </w:tc>
      </w:tr>
      <w:tr w:rsidR="00110644" w14:paraId="098977BA"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182933D5"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7FB623D4" w14:textId="77777777" w:rsidR="00110644" w:rsidRDefault="006B3CCF">
            <w:pPr>
              <w:pStyle w:val="Altro0"/>
              <w:shd w:val="clear" w:color="auto" w:fill="auto"/>
              <w:ind w:left="1540"/>
            </w:pPr>
            <w:r>
              <w:rPr>
                <w:b/>
                <w:bCs/>
              </w:rPr>
              <w:t>1</w:t>
            </w:r>
          </w:p>
        </w:tc>
      </w:tr>
      <w:tr w:rsidR="00110644" w14:paraId="19740692"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9C2C9D9"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40C67B46" w14:textId="77777777" w:rsidR="00110644" w:rsidRDefault="006B3CCF">
            <w:pPr>
              <w:pStyle w:val="Altro0"/>
              <w:shd w:val="clear" w:color="auto" w:fill="auto"/>
              <w:jc w:val="center"/>
              <w:rPr>
                <w:sz w:val="16"/>
                <w:szCs w:val="16"/>
              </w:rPr>
            </w:pPr>
            <w:r>
              <w:rPr>
                <w:sz w:val="16"/>
                <w:szCs w:val="16"/>
              </w:rPr>
              <w:t>3,83</w:t>
            </w:r>
          </w:p>
        </w:tc>
      </w:tr>
      <w:tr w:rsidR="00110644" w14:paraId="3A23119D" w14:textId="77777777">
        <w:trPr>
          <w:trHeight w:hRule="exact" w:val="427"/>
          <w:jc w:val="center"/>
        </w:trPr>
        <w:tc>
          <w:tcPr>
            <w:tcW w:w="98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2CD639"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6E6783C2" w14:textId="77777777" w:rsidR="00110644" w:rsidRDefault="00110644">
      <w:pPr>
        <w:sectPr w:rsidR="00110644">
          <w:pgSz w:w="11900" w:h="16840"/>
          <w:pgMar w:top="1198" w:right="1173" w:bottom="1198" w:left="88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54"/>
      </w:tblGrid>
      <w:tr w:rsidR="00110644" w14:paraId="0BDF7A96" w14:textId="77777777">
        <w:trPr>
          <w:trHeight w:hRule="exact" w:val="422"/>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14368D82"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086919A7"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176E957A" w14:textId="77777777" w:rsidR="00110644" w:rsidRDefault="006B3CCF">
            <w:pPr>
              <w:pStyle w:val="Altro0"/>
              <w:shd w:val="clear" w:color="auto" w:fill="auto"/>
            </w:pPr>
            <w:r>
              <w:rPr>
                <w:b/>
                <w:bCs/>
              </w:rPr>
              <w:t>Criterio 1: impatto organizzativo</w:t>
            </w:r>
          </w:p>
        </w:tc>
      </w:tr>
      <w:tr w:rsidR="00110644" w14:paraId="60590311" w14:textId="77777777">
        <w:trPr>
          <w:trHeight w:hRule="exact" w:val="878"/>
          <w:jc w:val="center"/>
        </w:trPr>
        <w:tc>
          <w:tcPr>
            <w:tcW w:w="6595" w:type="dxa"/>
            <w:tcBorders>
              <w:top w:val="single" w:sz="4" w:space="0" w:color="auto"/>
              <w:left w:val="single" w:sz="4" w:space="0" w:color="auto"/>
            </w:tcBorders>
            <w:shd w:val="clear" w:color="auto" w:fill="FFFFFF"/>
            <w:vAlign w:val="center"/>
          </w:tcPr>
          <w:p w14:paraId="4309D537"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6B4565A3" w14:textId="77777777" w:rsidR="00110644" w:rsidRDefault="006B3CCF">
            <w:pPr>
              <w:pStyle w:val="Altro0"/>
              <w:shd w:val="clear" w:color="auto" w:fill="auto"/>
              <w:jc w:val="center"/>
              <w:rPr>
                <w:sz w:val="12"/>
                <w:szCs w:val="12"/>
              </w:rPr>
            </w:pPr>
            <w:r>
              <w:rPr>
                <w:sz w:val="12"/>
                <w:szCs w:val="12"/>
              </w:rPr>
              <w:t>Fino a circa il 40% = 2</w:t>
            </w:r>
          </w:p>
        </w:tc>
      </w:tr>
      <w:tr w:rsidR="00110644" w14:paraId="169DE577"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51D78FE5"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55B83389" w14:textId="77777777" w:rsidR="00110644" w:rsidRDefault="006B3CCF">
            <w:pPr>
              <w:pStyle w:val="Altro0"/>
              <w:shd w:val="clear" w:color="auto" w:fill="auto"/>
              <w:jc w:val="center"/>
            </w:pPr>
            <w:r>
              <w:rPr>
                <w:b/>
                <w:bCs/>
              </w:rPr>
              <w:t>2</w:t>
            </w:r>
          </w:p>
        </w:tc>
      </w:tr>
      <w:tr w:rsidR="00110644" w14:paraId="2D61FBF4"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4278BFC7" w14:textId="77777777" w:rsidR="00110644" w:rsidRDefault="006B3CCF">
            <w:pPr>
              <w:pStyle w:val="Altro0"/>
              <w:shd w:val="clear" w:color="auto" w:fill="auto"/>
            </w:pPr>
            <w:r>
              <w:rPr>
                <w:b/>
                <w:bCs/>
              </w:rPr>
              <w:t>Criterio 2: impatto economico</w:t>
            </w:r>
          </w:p>
        </w:tc>
      </w:tr>
      <w:tr w:rsidR="00110644" w14:paraId="199FE35C"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230B7E22"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0AF2A490" w14:textId="77777777" w:rsidR="00110644" w:rsidRDefault="006B3CCF">
            <w:pPr>
              <w:pStyle w:val="Altro0"/>
              <w:shd w:val="clear" w:color="auto" w:fill="auto"/>
              <w:jc w:val="center"/>
              <w:rPr>
                <w:sz w:val="12"/>
                <w:szCs w:val="12"/>
              </w:rPr>
            </w:pPr>
            <w:r>
              <w:rPr>
                <w:sz w:val="12"/>
                <w:szCs w:val="12"/>
              </w:rPr>
              <w:t>No = 1</w:t>
            </w:r>
          </w:p>
        </w:tc>
      </w:tr>
      <w:tr w:rsidR="00110644" w14:paraId="269BFB07" w14:textId="77777777">
        <w:trPr>
          <w:trHeight w:hRule="exact" w:val="576"/>
          <w:jc w:val="center"/>
        </w:trPr>
        <w:tc>
          <w:tcPr>
            <w:tcW w:w="6595" w:type="dxa"/>
            <w:tcBorders>
              <w:top w:val="single" w:sz="4" w:space="0" w:color="auto"/>
              <w:left w:val="single" w:sz="4" w:space="0" w:color="auto"/>
            </w:tcBorders>
            <w:shd w:val="clear" w:color="auto" w:fill="FFFFFF"/>
            <w:vAlign w:val="center"/>
          </w:tcPr>
          <w:p w14:paraId="25E1F8FF"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91A076E" w14:textId="77777777" w:rsidR="00110644" w:rsidRDefault="006B3CCF">
            <w:pPr>
              <w:pStyle w:val="Altro0"/>
              <w:shd w:val="clear" w:color="auto" w:fill="auto"/>
              <w:jc w:val="center"/>
            </w:pPr>
            <w:r>
              <w:rPr>
                <w:b/>
                <w:bCs/>
              </w:rPr>
              <w:t>1</w:t>
            </w:r>
          </w:p>
        </w:tc>
      </w:tr>
      <w:tr w:rsidR="00110644" w14:paraId="39672C90"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48F9FCE1" w14:textId="77777777" w:rsidR="00110644" w:rsidRDefault="006B3CCF">
            <w:pPr>
              <w:pStyle w:val="Altro0"/>
              <w:shd w:val="clear" w:color="auto" w:fill="auto"/>
            </w:pPr>
            <w:r>
              <w:rPr>
                <w:b/>
                <w:bCs/>
              </w:rPr>
              <w:t>Criterio 3: impatto reputazionale</w:t>
            </w:r>
          </w:p>
        </w:tc>
      </w:tr>
      <w:tr w:rsidR="00110644" w14:paraId="68E7180B"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46256E92"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250FC436" w14:textId="77777777" w:rsidR="00110644" w:rsidRDefault="006B3CCF">
            <w:pPr>
              <w:pStyle w:val="Altro0"/>
              <w:shd w:val="clear" w:color="auto" w:fill="auto"/>
              <w:jc w:val="center"/>
              <w:rPr>
                <w:sz w:val="12"/>
                <w:szCs w:val="12"/>
              </w:rPr>
            </w:pPr>
            <w:r>
              <w:rPr>
                <w:sz w:val="12"/>
                <w:szCs w:val="12"/>
              </w:rPr>
              <w:t>Non ne abbiamo memoria = 1</w:t>
            </w:r>
          </w:p>
        </w:tc>
      </w:tr>
      <w:tr w:rsidR="00110644" w14:paraId="05074A98"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04924254"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7A074C4E" w14:textId="77777777" w:rsidR="00110644" w:rsidRDefault="006B3CCF">
            <w:pPr>
              <w:pStyle w:val="Altro0"/>
              <w:shd w:val="clear" w:color="auto" w:fill="auto"/>
              <w:jc w:val="center"/>
            </w:pPr>
            <w:r>
              <w:rPr>
                <w:b/>
                <w:bCs/>
              </w:rPr>
              <w:t>1</w:t>
            </w:r>
          </w:p>
        </w:tc>
      </w:tr>
      <w:tr w:rsidR="00110644" w14:paraId="45E3A5F0"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03C55F3F" w14:textId="77777777" w:rsidR="00110644" w:rsidRDefault="006B3CCF">
            <w:pPr>
              <w:pStyle w:val="Altro0"/>
              <w:shd w:val="clear" w:color="auto" w:fill="auto"/>
            </w:pPr>
            <w:r>
              <w:rPr>
                <w:b/>
                <w:bCs/>
              </w:rPr>
              <w:t>Criterio 4: impatto sull'immagine</w:t>
            </w:r>
          </w:p>
        </w:tc>
      </w:tr>
      <w:tr w:rsidR="00110644" w14:paraId="1D5D3491"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4961CEEA" w14:textId="77777777" w:rsidR="00110644" w:rsidRDefault="006B3CCF">
            <w:pPr>
              <w:pStyle w:val="Altro0"/>
              <w:shd w:val="clear" w:color="auto" w:fill="auto"/>
              <w:spacing w:line="271" w:lineRule="auto"/>
            </w:pPr>
            <w:r>
              <w:t>A quale livello può collocarsi II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bottom"/>
          </w:tcPr>
          <w:p w14:paraId="484BC1F8"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63D0AD64"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1BB6609D"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3EA53AE1" w14:textId="77777777" w:rsidR="00110644" w:rsidRDefault="006B3CCF">
            <w:pPr>
              <w:pStyle w:val="Altro0"/>
              <w:shd w:val="clear" w:color="auto" w:fill="auto"/>
              <w:jc w:val="center"/>
            </w:pPr>
            <w:r>
              <w:rPr>
                <w:b/>
                <w:bCs/>
              </w:rPr>
              <w:t>3</w:t>
            </w:r>
          </w:p>
        </w:tc>
      </w:tr>
      <w:tr w:rsidR="00110644" w14:paraId="3C15180E"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5798C57F"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1ADD6FC2" w14:textId="77777777" w:rsidR="00110644" w:rsidRDefault="006B3CCF">
            <w:pPr>
              <w:pStyle w:val="Altro0"/>
              <w:shd w:val="clear" w:color="auto" w:fill="auto"/>
              <w:jc w:val="center"/>
              <w:rPr>
                <w:sz w:val="16"/>
                <w:szCs w:val="16"/>
              </w:rPr>
            </w:pPr>
            <w:r>
              <w:rPr>
                <w:sz w:val="16"/>
                <w:szCs w:val="16"/>
              </w:rPr>
              <w:t>1,75</w:t>
            </w:r>
          </w:p>
        </w:tc>
      </w:tr>
      <w:tr w:rsidR="00110644" w14:paraId="4C9051C3" w14:textId="77777777">
        <w:trPr>
          <w:trHeight w:hRule="exact" w:val="418"/>
          <w:jc w:val="center"/>
        </w:trPr>
        <w:tc>
          <w:tcPr>
            <w:tcW w:w="984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89BDE"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579D95EE"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35"/>
      </w:tblGrid>
      <w:tr w:rsidR="00110644" w14:paraId="00441C06" w14:textId="77777777">
        <w:trPr>
          <w:trHeight w:hRule="exact" w:val="413"/>
          <w:jc w:val="center"/>
        </w:trPr>
        <w:tc>
          <w:tcPr>
            <w:tcW w:w="9816" w:type="dxa"/>
            <w:gridSpan w:val="2"/>
            <w:tcBorders>
              <w:top w:val="single" w:sz="4" w:space="0" w:color="auto"/>
              <w:left w:val="single" w:sz="4" w:space="0" w:color="auto"/>
              <w:right w:val="single" w:sz="4" w:space="0" w:color="auto"/>
            </w:tcBorders>
            <w:shd w:val="clear" w:color="auto" w:fill="FFFFFF"/>
            <w:vAlign w:val="center"/>
          </w:tcPr>
          <w:p w14:paraId="538DC179"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18D69EB1" w14:textId="77777777">
        <w:trPr>
          <w:trHeight w:hRule="exact" w:val="418"/>
          <w:jc w:val="center"/>
        </w:trPr>
        <w:tc>
          <w:tcPr>
            <w:tcW w:w="6581" w:type="dxa"/>
            <w:tcBorders>
              <w:top w:val="single" w:sz="4" w:space="0" w:color="auto"/>
              <w:left w:val="single" w:sz="4" w:space="0" w:color="auto"/>
              <w:bottom w:val="single" w:sz="4" w:space="0" w:color="auto"/>
            </w:tcBorders>
            <w:shd w:val="clear" w:color="auto" w:fill="FFFFFF"/>
            <w:vAlign w:val="center"/>
          </w:tcPr>
          <w:p w14:paraId="4FF3B638"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35" w:type="dxa"/>
            <w:tcBorders>
              <w:top w:val="single" w:sz="4" w:space="0" w:color="auto"/>
              <w:left w:val="single" w:sz="4" w:space="0" w:color="auto"/>
              <w:bottom w:val="single" w:sz="4" w:space="0" w:color="auto"/>
              <w:right w:val="single" w:sz="4" w:space="0" w:color="auto"/>
            </w:tcBorders>
            <w:shd w:val="clear" w:color="auto" w:fill="FFFFFF"/>
            <w:vAlign w:val="center"/>
          </w:tcPr>
          <w:p w14:paraId="53A26A58" w14:textId="77777777" w:rsidR="00110644" w:rsidRDefault="006B3CCF">
            <w:pPr>
              <w:pStyle w:val="Altro0"/>
              <w:shd w:val="clear" w:color="auto" w:fill="auto"/>
              <w:jc w:val="center"/>
              <w:rPr>
                <w:sz w:val="16"/>
                <w:szCs w:val="16"/>
              </w:rPr>
            </w:pPr>
            <w:r>
              <w:rPr>
                <w:sz w:val="16"/>
                <w:szCs w:val="16"/>
              </w:rPr>
              <w:t>6,71</w:t>
            </w:r>
          </w:p>
        </w:tc>
      </w:tr>
    </w:tbl>
    <w:p w14:paraId="7C92B547" w14:textId="77777777" w:rsidR="00110644" w:rsidRDefault="00110644">
      <w:pPr>
        <w:sectPr w:rsidR="00110644">
          <w:pgSz w:w="11900" w:h="16840"/>
          <w:pgMar w:top="1001" w:right="1150" w:bottom="7353" w:left="89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64"/>
      </w:tblGrid>
      <w:tr w:rsidR="00110644" w14:paraId="1E53A1D1" w14:textId="77777777">
        <w:trPr>
          <w:trHeight w:hRule="exact" w:val="341"/>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234161DA" w14:textId="77777777" w:rsidR="00110644" w:rsidRDefault="006B3CCF">
            <w:pPr>
              <w:pStyle w:val="Altro0"/>
              <w:shd w:val="clear" w:color="auto" w:fill="auto"/>
              <w:jc w:val="center"/>
              <w:rPr>
                <w:sz w:val="16"/>
                <w:szCs w:val="16"/>
              </w:rPr>
            </w:pPr>
            <w:r>
              <w:rPr>
                <w:sz w:val="16"/>
                <w:szCs w:val="16"/>
              </w:rPr>
              <w:lastRenderedPageBreak/>
              <w:t>Scheda 11</w:t>
            </w:r>
          </w:p>
        </w:tc>
      </w:tr>
      <w:tr w:rsidR="00110644" w14:paraId="3349ADF5" w14:textId="77777777">
        <w:trPr>
          <w:trHeight w:hRule="exact" w:val="595"/>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09739C8E" w14:textId="77777777" w:rsidR="00110644" w:rsidRDefault="006B3CCF">
            <w:pPr>
              <w:pStyle w:val="Altro0"/>
              <w:shd w:val="clear" w:color="auto" w:fill="auto"/>
              <w:jc w:val="center"/>
              <w:rPr>
                <w:sz w:val="19"/>
                <w:szCs w:val="19"/>
              </w:rPr>
            </w:pPr>
            <w:r>
              <w:rPr>
                <w:sz w:val="19"/>
                <w:szCs w:val="19"/>
              </w:rPr>
              <w:t>Levata dei protesti</w:t>
            </w:r>
          </w:p>
        </w:tc>
      </w:tr>
      <w:tr w:rsidR="00110644" w14:paraId="113D9661" w14:textId="77777777">
        <w:trPr>
          <w:trHeight w:hRule="exact" w:val="41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2CA35696"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10DB6A37" w14:textId="77777777">
        <w:trPr>
          <w:trHeight w:hRule="exact" w:val="202"/>
          <w:jc w:val="center"/>
        </w:trPr>
        <w:tc>
          <w:tcPr>
            <w:tcW w:w="6576" w:type="dxa"/>
            <w:tcBorders>
              <w:top w:val="single" w:sz="4" w:space="0" w:color="auto"/>
              <w:left w:val="single" w:sz="4" w:space="0" w:color="auto"/>
            </w:tcBorders>
            <w:shd w:val="clear" w:color="auto" w:fill="FFFFFF"/>
            <w:vAlign w:val="bottom"/>
          </w:tcPr>
          <w:p w14:paraId="02BED192" w14:textId="77777777" w:rsidR="00110644" w:rsidRDefault="006B3CCF">
            <w:pPr>
              <w:pStyle w:val="Altro0"/>
              <w:shd w:val="clear" w:color="auto" w:fill="auto"/>
              <w:jc w:val="center"/>
            </w:pPr>
            <w:r>
              <w:rPr>
                <w:b/>
                <w:bCs/>
              </w:rPr>
              <w:t>Criteri</w:t>
            </w:r>
          </w:p>
        </w:tc>
        <w:tc>
          <w:tcPr>
            <w:tcW w:w="3264" w:type="dxa"/>
            <w:tcBorders>
              <w:top w:val="single" w:sz="4" w:space="0" w:color="auto"/>
              <w:right w:val="single" w:sz="4" w:space="0" w:color="auto"/>
            </w:tcBorders>
            <w:shd w:val="clear" w:color="auto" w:fill="FFFFFF"/>
            <w:vAlign w:val="bottom"/>
          </w:tcPr>
          <w:p w14:paraId="6D7A88B5" w14:textId="77777777" w:rsidR="00110644" w:rsidRDefault="006B3CCF">
            <w:pPr>
              <w:pStyle w:val="Altro0"/>
              <w:shd w:val="clear" w:color="auto" w:fill="auto"/>
              <w:jc w:val="center"/>
            </w:pPr>
            <w:r>
              <w:rPr>
                <w:b/>
                <w:bCs/>
              </w:rPr>
              <w:t>Punteggi</w:t>
            </w:r>
          </w:p>
        </w:tc>
      </w:tr>
      <w:tr w:rsidR="00110644" w14:paraId="5EA04ECF"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4C867E18" w14:textId="77777777" w:rsidR="00110644" w:rsidRDefault="006B3CCF">
            <w:pPr>
              <w:pStyle w:val="Altro0"/>
              <w:shd w:val="clear" w:color="auto" w:fill="auto"/>
            </w:pPr>
            <w:r>
              <w:rPr>
                <w:b/>
                <w:bCs/>
              </w:rPr>
              <w:t>Criterio 1: discrezionalità</w:t>
            </w:r>
          </w:p>
        </w:tc>
      </w:tr>
      <w:tr w:rsidR="00110644" w14:paraId="00E41A9E"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46FC5136" w14:textId="77777777" w:rsidR="00110644" w:rsidRDefault="006B3CCF">
            <w:pPr>
              <w:pStyle w:val="Altro0"/>
              <w:shd w:val="clear" w:color="auto" w:fill="auto"/>
            </w:pPr>
            <w:r>
              <w:t>Il processo è discrezionale?</w:t>
            </w:r>
          </w:p>
        </w:tc>
        <w:tc>
          <w:tcPr>
            <w:tcW w:w="3264" w:type="dxa"/>
            <w:tcBorders>
              <w:top w:val="single" w:sz="4" w:space="0" w:color="auto"/>
              <w:left w:val="single" w:sz="4" w:space="0" w:color="auto"/>
              <w:right w:val="single" w:sz="4" w:space="0" w:color="auto"/>
            </w:tcBorders>
            <w:shd w:val="clear" w:color="auto" w:fill="FFFFFF"/>
            <w:vAlign w:val="center"/>
          </w:tcPr>
          <w:p w14:paraId="58C461AD" w14:textId="77777777" w:rsidR="00110644" w:rsidRDefault="006B3CCF">
            <w:pPr>
              <w:pStyle w:val="Altro0"/>
              <w:shd w:val="clear" w:color="auto" w:fill="auto"/>
              <w:jc w:val="center"/>
              <w:rPr>
                <w:sz w:val="12"/>
                <w:szCs w:val="12"/>
              </w:rPr>
            </w:pPr>
            <w:r>
              <w:rPr>
                <w:sz w:val="12"/>
                <w:szCs w:val="12"/>
              </w:rPr>
              <w:t>No, è del tutto vincolato = 1</w:t>
            </w:r>
          </w:p>
        </w:tc>
      </w:tr>
      <w:tr w:rsidR="00110644" w14:paraId="38CAB78D"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49DDE109"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00EF49B" w14:textId="77777777" w:rsidR="00110644" w:rsidRDefault="006B3CCF">
            <w:pPr>
              <w:pStyle w:val="Altro0"/>
              <w:shd w:val="clear" w:color="auto" w:fill="auto"/>
              <w:jc w:val="center"/>
            </w:pPr>
            <w:r>
              <w:rPr>
                <w:b/>
                <w:bCs/>
              </w:rPr>
              <w:t>1</w:t>
            </w:r>
          </w:p>
        </w:tc>
      </w:tr>
      <w:tr w:rsidR="00110644" w14:paraId="4719E196"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53F05C83" w14:textId="77777777" w:rsidR="00110644" w:rsidRDefault="006B3CCF">
            <w:pPr>
              <w:pStyle w:val="Altro0"/>
              <w:shd w:val="clear" w:color="auto" w:fill="auto"/>
            </w:pPr>
            <w:r>
              <w:rPr>
                <w:b/>
                <w:bCs/>
              </w:rPr>
              <w:t>Criterio 2: rilevanza esterna</w:t>
            </w:r>
          </w:p>
        </w:tc>
      </w:tr>
      <w:tr w:rsidR="00110644" w14:paraId="5CE640EE"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46F002B8" w14:textId="0C2E48CB" w:rsidR="00110644" w:rsidRDefault="006B3CCF" w:rsidP="00243850">
            <w:pPr>
              <w:pStyle w:val="Altro0"/>
              <w:shd w:val="clear" w:color="auto" w:fill="auto"/>
            </w:pPr>
            <w:r>
              <w:t>Il processo produce effetti diretti all'esterno de</w:t>
            </w:r>
            <w:r w:rsidR="00243850">
              <w:t>ll’</w:t>
            </w:r>
            <w:r>
              <w:t>amministrazione di riferimento?</w:t>
            </w:r>
          </w:p>
        </w:tc>
        <w:tc>
          <w:tcPr>
            <w:tcW w:w="3264" w:type="dxa"/>
            <w:tcBorders>
              <w:top w:val="single" w:sz="4" w:space="0" w:color="auto"/>
              <w:left w:val="single" w:sz="4" w:space="0" w:color="auto"/>
              <w:right w:val="single" w:sz="4" w:space="0" w:color="auto"/>
            </w:tcBorders>
            <w:shd w:val="clear" w:color="auto" w:fill="FFFFFF"/>
          </w:tcPr>
          <w:p w14:paraId="00A534C6"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0EEF4228"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0855E2BA"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1E7A69A" w14:textId="77777777" w:rsidR="00110644" w:rsidRDefault="006B3CCF">
            <w:pPr>
              <w:pStyle w:val="Altro0"/>
              <w:shd w:val="clear" w:color="auto" w:fill="auto"/>
              <w:jc w:val="center"/>
            </w:pPr>
            <w:r>
              <w:rPr>
                <w:b/>
                <w:bCs/>
              </w:rPr>
              <w:t>5</w:t>
            </w:r>
          </w:p>
        </w:tc>
      </w:tr>
      <w:tr w:rsidR="00110644" w14:paraId="54260B65"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0BC9B4B4" w14:textId="77777777" w:rsidR="00110644" w:rsidRDefault="006B3CCF">
            <w:pPr>
              <w:pStyle w:val="Altro0"/>
              <w:shd w:val="clear" w:color="auto" w:fill="auto"/>
            </w:pPr>
            <w:r>
              <w:rPr>
                <w:b/>
                <w:bCs/>
              </w:rPr>
              <w:t>Criterio 3: complessità del processo</w:t>
            </w:r>
          </w:p>
        </w:tc>
      </w:tr>
      <w:tr w:rsidR="00110644" w14:paraId="16502123"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52900FC3"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7BB97F28"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51F0AC8A"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1B13FC15"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8BA663A" w14:textId="77777777" w:rsidR="00110644" w:rsidRDefault="006B3CCF">
            <w:pPr>
              <w:pStyle w:val="Altro0"/>
              <w:shd w:val="clear" w:color="auto" w:fill="auto"/>
              <w:ind w:left="1540"/>
              <w:jc w:val="both"/>
            </w:pPr>
            <w:r>
              <w:rPr>
                <w:b/>
                <w:bCs/>
              </w:rPr>
              <w:t>1</w:t>
            </w:r>
          </w:p>
        </w:tc>
      </w:tr>
      <w:tr w:rsidR="00110644" w14:paraId="4B88002B"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19181270" w14:textId="77777777" w:rsidR="00110644" w:rsidRDefault="006B3CCF">
            <w:pPr>
              <w:pStyle w:val="Altro0"/>
              <w:shd w:val="clear" w:color="auto" w:fill="auto"/>
            </w:pPr>
            <w:r>
              <w:rPr>
                <w:b/>
                <w:bCs/>
              </w:rPr>
              <w:t>Criterio 4: valore economico</w:t>
            </w:r>
          </w:p>
        </w:tc>
      </w:tr>
      <w:tr w:rsidR="00110644" w14:paraId="196B1A34" w14:textId="77777777">
        <w:trPr>
          <w:trHeight w:hRule="exact" w:val="514"/>
          <w:jc w:val="center"/>
        </w:trPr>
        <w:tc>
          <w:tcPr>
            <w:tcW w:w="6576" w:type="dxa"/>
            <w:tcBorders>
              <w:top w:val="single" w:sz="4" w:space="0" w:color="auto"/>
              <w:left w:val="single" w:sz="4" w:space="0" w:color="auto"/>
            </w:tcBorders>
            <w:shd w:val="clear" w:color="auto" w:fill="FFFFFF"/>
            <w:vAlign w:val="center"/>
          </w:tcPr>
          <w:p w14:paraId="3B7B5547"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tcPr>
          <w:p w14:paraId="05834E9A"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4673B5FE"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3CD8EF78"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967995F" w14:textId="77777777" w:rsidR="00110644" w:rsidRDefault="006B3CCF">
            <w:pPr>
              <w:pStyle w:val="Altro0"/>
              <w:shd w:val="clear" w:color="auto" w:fill="auto"/>
              <w:ind w:left="1540"/>
              <w:jc w:val="both"/>
            </w:pPr>
            <w:r>
              <w:rPr>
                <w:b/>
                <w:bCs/>
              </w:rPr>
              <w:t>3</w:t>
            </w:r>
          </w:p>
        </w:tc>
      </w:tr>
      <w:tr w:rsidR="00110644" w14:paraId="515C4503"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60199B00" w14:textId="77777777" w:rsidR="00110644" w:rsidRDefault="006B3CCF">
            <w:pPr>
              <w:pStyle w:val="Altro0"/>
              <w:shd w:val="clear" w:color="auto" w:fill="auto"/>
            </w:pPr>
            <w:r>
              <w:rPr>
                <w:b/>
                <w:bCs/>
              </w:rPr>
              <w:t>Criterio 5: frazionabilità del processo</w:t>
            </w:r>
          </w:p>
        </w:tc>
      </w:tr>
      <w:tr w:rsidR="00110644" w14:paraId="022CCC0B"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5BD06126" w14:textId="77777777" w:rsidR="00110644" w:rsidRDefault="006B3CCF">
            <w:pPr>
              <w:pStyle w:val="Altro0"/>
              <w:shd w:val="clear" w:color="auto" w:fill="auto"/>
              <w:spacing w:line="276"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642BDF92" w14:textId="77777777" w:rsidR="00110644" w:rsidRDefault="006B3CCF">
            <w:pPr>
              <w:pStyle w:val="Altro0"/>
              <w:shd w:val="clear" w:color="auto" w:fill="auto"/>
              <w:jc w:val="center"/>
              <w:rPr>
                <w:sz w:val="12"/>
                <w:szCs w:val="12"/>
              </w:rPr>
            </w:pPr>
            <w:r>
              <w:rPr>
                <w:sz w:val="12"/>
                <w:szCs w:val="12"/>
              </w:rPr>
              <w:t>No = 1</w:t>
            </w:r>
          </w:p>
        </w:tc>
      </w:tr>
      <w:tr w:rsidR="00110644" w14:paraId="512F064F"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0B9C79F9"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0CFFECE0" w14:textId="77777777" w:rsidR="00110644" w:rsidRDefault="006B3CCF">
            <w:pPr>
              <w:pStyle w:val="Altro0"/>
              <w:shd w:val="clear" w:color="auto" w:fill="auto"/>
              <w:ind w:left="1540"/>
              <w:jc w:val="both"/>
            </w:pPr>
            <w:r>
              <w:rPr>
                <w:b/>
                <w:bCs/>
              </w:rPr>
              <w:t>1</w:t>
            </w:r>
          </w:p>
        </w:tc>
      </w:tr>
      <w:tr w:rsidR="00110644" w14:paraId="104E8ED5"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1411F772" w14:textId="77777777" w:rsidR="00110644" w:rsidRDefault="006B3CCF">
            <w:pPr>
              <w:pStyle w:val="Altro0"/>
              <w:shd w:val="clear" w:color="auto" w:fill="auto"/>
            </w:pPr>
            <w:r>
              <w:rPr>
                <w:b/>
                <w:bCs/>
              </w:rPr>
              <w:t>Criterio 6: controlli</w:t>
            </w:r>
          </w:p>
        </w:tc>
      </w:tr>
      <w:tr w:rsidR="00110644" w14:paraId="4531ACA8"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30CA409F" w14:textId="77777777" w:rsidR="00110644" w:rsidRDefault="006B3CCF">
            <w:pPr>
              <w:pStyle w:val="Altro0"/>
              <w:shd w:val="clear" w:color="auto" w:fill="auto"/>
              <w:spacing w:line="293"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5A1DD2ED"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75F0C00F"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1DB98BB7"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7231A76C" w14:textId="77777777" w:rsidR="00110644" w:rsidRDefault="006B3CCF">
            <w:pPr>
              <w:pStyle w:val="Altro0"/>
              <w:shd w:val="clear" w:color="auto" w:fill="auto"/>
              <w:ind w:left="1540"/>
              <w:jc w:val="both"/>
            </w:pPr>
            <w:r>
              <w:rPr>
                <w:b/>
                <w:bCs/>
              </w:rPr>
              <w:t>1</w:t>
            </w:r>
          </w:p>
        </w:tc>
      </w:tr>
      <w:tr w:rsidR="00110644" w14:paraId="7E34022C"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3004F9F5"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bottom"/>
          </w:tcPr>
          <w:p w14:paraId="49F6053E" w14:textId="77777777" w:rsidR="00110644" w:rsidRDefault="006B3CCF">
            <w:pPr>
              <w:pStyle w:val="Altro0"/>
              <w:shd w:val="clear" w:color="auto" w:fill="auto"/>
              <w:jc w:val="center"/>
              <w:rPr>
                <w:sz w:val="16"/>
                <w:szCs w:val="16"/>
              </w:rPr>
            </w:pPr>
            <w:r>
              <w:rPr>
                <w:sz w:val="16"/>
                <w:szCs w:val="16"/>
              </w:rPr>
              <w:t>2,00</w:t>
            </w:r>
          </w:p>
        </w:tc>
      </w:tr>
      <w:tr w:rsidR="00110644" w14:paraId="53319745" w14:textId="77777777">
        <w:trPr>
          <w:trHeight w:hRule="exact" w:val="422"/>
          <w:jc w:val="center"/>
        </w:trPr>
        <w:tc>
          <w:tcPr>
            <w:tcW w:w="98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44C58"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308520F6" w14:textId="77777777" w:rsidR="00110644" w:rsidRDefault="00110644">
      <w:pPr>
        <w:sectPr w:rsidR="00110644">
          <w:footerReference w:type="even" r:id="rId28"/>
          <w:footerReference w:type="default" r:id="rId29"/>
          <w:pgSz w:w="11900" w:h="16840"/>
          <w:pgMar w:top="1218" w:right="1164" w:bottom="1218" w:left="89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54"/>
      </w:tblGrid>
      <w:tr w:rsidR="00110644" w14:paraId="1D77694F" w14:textId="77777777">
        <w:trPr>
          <w:trHeight w:hRule="exact" w:val="41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7E4E509C"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3C4F8589"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090FC043" w14:textId="77777777" w:rsidR="00110644" w:rsidRDefault="006B3CCF">
            <w:pPr>
              <w:pStyle w:val="Altro0"/>
              <w:shd w:val="clear" w:color="auto" w:fill="auto"/>
            </w:pPr>
            <w:r>
              <w:rPr>
                <w:b/>
                <w:bCs/>
              </w:rPr>
              <w:t>Criterio 1: impatto organizzativo</w:t>
            </w:r>
          </w:p>
        </w:tc>
      </w:tr>
      <w:tr w:rsidR="00110644" w14:paraId="70FD3D90" w14:textId="77777777">
        <w:trPr>
          <w:trHeight w:hRule="exact" w:val="878"/>
          <w:jc w:val="center"/>
        </w:trPr>
        <w:tc>
          <w:tcPr>
            <w:tcW w:w="6586" w:type="dxa"/>
            <w:tcBorders>
              <w:top w:val="single" w:sz="4" w:space="0" w:color="auto"/>
              <w:left w:val="single" w:sz="4" w:space="0" w:color="auto"/>
            </w:tcBorders>
            <w:shd w:val="clear" w:color="auto" w:fill="FFFFFF"/>
            <w:vAlign w:val="center"/>
          </w:tcPr>
          <w:p w14:paraId="51C29F47"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32653DB6" w14:textId="77777777" w:rsidR="00110644" w:rsidRDefault="006B3CCF">
            <w:pPr>
              <w:pStyle w:val="Altro0"/>
              <w:shd w:val="clear" w:color="auto" w:fill="auto"/>
              <w:jc w:val="center"/>
              <w:rPr>
                <w:sz w:val="12"/>
                <w:szCs w:val="12"/>
              </w:rPr>
            </w:pPr>
            <w:r>
              <w:rPr>
                <w:sz w:val="12"/>
                <w:szCs w:val="12"/>
              </w:rPr>
              <w:t>Fino a circa il 20% = 1</w:t>
            </w:r>
          </w:p>
        </w:tc>
      </w:tr>
      <w:tr w:rsidR="00110644" w14:paraId="14C4314F"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3E2FC455"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98BD702" w14:textId="77777777" w:rsidR="00110644" w:rsidRDefault="006B3CCF">
            <w:pPr>
              <w:pStyle w:val="Altro0"/>
              <w:shd w:val="clear" w:color="auto" w:fill="auto"/>
              <w:jc w:val="center"/>
            </w:pPr>
            <w:r>
              <w:rPr>
                <w:b/>
                <w:bCs/>
              </w:rPr>
              <w:t>1</w:t>
            </w:r>
          </w:p>
        </w:tc>
      </w:tr>
      <w:tr w:rsidR="00110644" w14:paraId="4ED35272"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45A46569" w14:textId="77777777" w:rsidR="00110644" w:rsidRDefault="006B3CCF">
            <w:pPr>
              <w:pStyle w:val="Altro0"/>
              <w:shd w:val="clear" w:color="auto" w:fill="auto"/>
            </w:pPr>
            <w:r>
              <w:rPr>
                <w:b/>
                <w:bCs/>
              </w:rPr>
              <w:t>Criterio 2: impatto economico</w:t>
            </w:r>
          </w:p>
        </w:tc>
      </w:tr>
      <w:tr w:rsidR="00110644" w14:paraId="3A126D8C" w14:textId="77777777">
        <w:trPr>
          <w:trHeight w:hRule="exact" w:val="552"/>
          <w:jc w:val="center"/>
        </w:trPr>
        <w:tc>
          <w:tcPr>
            <w:tcW w:w="6586" w:type="dxa"/>
            <w:tcBorders>
              <w:top w:val="single" w:sz="4" w:space="0" w:color="auto"/>
              <w:left w:val="single" w:sz="4" w:space="0" w:color="auto"/>
            </w:tcBorders>
            <w:shd w:val="clear" w:color="auto" w:fill="FFFFFF"/>
            <w:vAlign w:val="bottom"/>
          </w:tcPr>
          <w:p w14:paraId="1C0ECF6F" w14:textId="77777777" w:rsidR="00110644" w:rsidRDefault="006B3CCF">
            <w:pPr>
              <w:pStyle w:val="Altro0"/>
              <w:shd w:val="clear" w:color="auto" w:fill="auto"/>
              <w:spacing w:line="276"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7F389E00" w14:textId="77777777" w:rsidR="00110644" w:rsidRDefault="006B3CCF">
            <w:pPr>
              <w:pStyle w:val="Altro0"/>
              <w:shd w:val="clear" w:color="auto" w:fill="auto"/>
              <w:jc w:val="center"/>
              <w:rPr>
                <w:sz w:val="12"/>
                <w:szCs w:val="12"/>
              </w:rPr>
            </w:pPr>
            <w:r>
              <w:rPr>
                <w:sz w:val="12"/>
                <w:szCs w:val="12"/>
              </w:rPr>
              <w:t>No = 1</w:t>
            </w:r>
          </w:p>
        </w:tc>
      </w:tr>
      <w:tr w:rsidR="00110644" w14:paraId="36BAF861" w14:textId="77777777">
        <w:trPr>
          <w:trHeight w:hRule="exact" w:val="571"/>
          <w:jc w:val="center"/>
        </w:trPr>
        <w:tc>
          <w:tcPr>
            <w:tcW w:w="6586" w:type="dxa"/>
            <w:tcBorders>
              <w:top w:val="single" w:sz="4" w:space="0" w:color="auto"/>
              <w:left w:val="single" w:sz="4" w:space="0" w:color="auto"/>
            </w:tcBorders>
            <w:shd w:val="clear" w:color="auto" w:fill="FFFFFF"/>
            <w:vAlign w:val="center"/>
          </w:tcPr>
          <w:p w14:paraId="70015DF6"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7F7E98DB" w14:textId="77777777" w:rsidR="00110644" w:rsidRDefault="006B3CCF">
            <w:pPr>
              <w:pStyle w:val="Altro0"/>
              <w:shd w:val="clear" w:color="auto" w:fill="auto"/>
              <w:jc w:val="center"/>
            </w:pPr>
            <w:r>
              <w:rPr>
                <w:b/>
                <w:bCs/>
              </w:rPr>
              <w:t>1</w:t>
            </w:r>
          </w:p>
        </w:tc>
      </w:tr>
      <w:tr w:rsidR="00110644" w14:paraId="0C941738"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3DD76D97" w14:textId="77777777" w:rsidR="00110644" w:rsidRDefault="006B3CCF">
            <w:pPr>
              <w:pStyle w:val="Altro0"/>
              <w:shd w:val="clear" w:color="auto" w:fill="auto"/>
            </w:pPr>
            <w:r>
              <w:rPr>
                <w:b/>
                <w:bCs/>
              </w:rPr>
              <w:t>Criterio 3: impatto reputazionale</w:t>
            </w:r>
          </w:p>
        </w:tc>
      </w:tr>
      <w:tr w:rsidR="00110644" w14:paraId="732D679B"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284B7F42" w14:textId="77777777" w:rsidR="00110644" w:rsidRDefault="006B3CCF">
            <w:pPr>
              <w:pStyle w:val="Altro0"/>
              <w:shd w:val="clear" w:color="auto" w:fill="auto"/>
              <w:spacing w:line="276" w:lineRule="auto"/>
              <w:jc w:val="both"/>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735DDE7D" w14:textId="77777777" w:rsidR="00110644" w:rsidRDefault="006B3CCF">
            <w:pPr>
              <w:pStyle w:val="Altro0"/>
              <w:shd w:val="clear" w:color="auto" w:fill="auto"/>
              <w:jc w:val="center"/>
              <w:rPr>
                <w:sz w:val="12"/>
                <w:szCs w:val="12"/>
              </w:rPr>
            </w:pPr>
            <w:r>
              <w:rPr>
                <w:sz w:val="12"/>
                <w:szCs w:val="12"/>
              </w:rPr>
              <w:t>No = 0</w:t>
            </w:r>
          </w:p>
        </w:tc>
      </w:tr>
      <w:tr w:rsidR="00110644" w14:paraId="50DC25A6"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2FEC8B70"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0AE1158" w14:textId="77777777" w:rsidR="00110644" w:rsidRDefault="006B3CCF">
            <w:pPr>
              <w:pStyle w:val="Altro0"/>
              <w:shd w:val="clear" w:color="auto" w:fill="auto"/>
              <w:jc w:val="center"/>
            </w:pPr>
            <w:r>
              <w:rPr>
                <w:b/>
                <w:bCs/>
              </w:rPr>
              <w:t>0</w:t>
            </w:r>
          </w:p>
        </w:tc>
      </w:tr>
      <w:tr w:rsidR="00110644" w14:paraId="31A6AF71"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289D327D" w14:textId="77777777" w:rsidR="00110644" w:rsidRDefault="006B3CCF">
            <w:pPr>
              <w:pStyle w:val="Altro0"/>
              <w:shd w:val="clear" w:color="auto" w:fill="auto"/>
            </w:pPr>
            <w:r>
              <w:rPr>
                <w:b/>
                <w:bCs/>
              </w:rPr>
              <w:t>Criterio 4: impatto sull'immagine</w:t>
            </w:r>
          </w:p>
        </w:tc>
      </w:tr>
      <w:tr w:rsidR="00110644" w14:paraId="7DB2DD10"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62A54735"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center"/>
          </w:tcPr>
          <w:p w14:paraId="79A9AF31" w14:textId="77777777" w:rsidR="00110644" w:rsidRDefault="006B3CCF">
            <w:pPr>
              <w:pStyle w:val="Altro0"/>
              <w:shd w:val="clear" w:color="auto" w:fill="auto"/>
              <w:jc w:val="center"/>
              <w:rPr>
                <w:sz w:val="12"/>
                <w:szCs w:val="12"/>
              </w:rPr>
            </w:pPr>
            <w:r>
              <w:rPr>
                <w:sz w:val="12"/>
                <w:szCs w:val="12"/>
              </w:rPr>
              <w:t>A livello di capo dipartimento/segretario generale = 5</w:t>
            </w:r>
          </w:p>
        </w:tc>
      </w:tr>
      <w:tr w:rsidR="00110644" w14:paraId="58EE9EAA" w14:textId="77777777">
        <w:trPr>
          <w:trHeight w:hRule="exact" w:val="389"/>
          <w:jc w:val="center"/>
        </w:trPr>
        <w:tc>
          <w:tcPr>
            <w:tcW w:w="6586" w:type="dxa"/>
            <w:tcBorders>
              <w:top w:val="single" w:sz="4" w:space="0" w:color="auto"/>
              <w:left w:val="single" w:sz="4" w:space="0" w:color="auto"/>
            </w:tcBorders>
            <w:shd w:val="clear" w:color="auto" w:fill="FFFFFF"/>
            <w:vAlign w:val="center"/>
          </w:tcPr>
          <w:p w14:paraId="51D7AF2A"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5A67BDF1" w14:textId="77777777" w:rsidR="00110644" w:rsidRDefault="006B3CCF">
            <w:pPr>
              <w:pStyle w:val="Altro0"/>
              <w:shd w:val="clear" w:color="auto" w:fill="auto"/>
              <w:jc w:val="center"/>
            </w:pPr>
            <w:r>
              <w:rPr>
                <w:b/>
                <w:bCs/>
              </w:rPr>
              <w:t>5</w:t>
            </w:r>
          </w:p>
        </w:tc>
      </w:tr>
      <w:tr w:rsidR="00110644" w14:paraId="16B548E4" w14:textId="77777777">
        <w:trPr>
          <w:trHeight w:hRule="exact" w:val="403"/>
          <w:jc w:val="center"/>
        </w:trPr>
        <w:tc>
          <w:tcPr>
            <w:tcW w:w="6586" w:type="dxa"/>
            <w:tcBorders>
              <w:top w:val="single" w:sz="4" w:space="0" w:color="auto"/>
              <w:left w:val="single" w:sz="4" w:space="0" w:color="auto"/>
            </w:tcBorders>
            <w:shd w:val="clear" w:color="auto" w:fill="FFFFFF"/>
            <w:vAlign w:val="center"/>
          </w:tcPr>
          <w:p w14:paraId="5549D0F9"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0BE2CBE8" w14:textId="77777777" w:rsidR="00110644" w:rsidRDefault="006B3CCF">
            <w:pPr>
              <w:pStyle w:val="Altro0"/>
              <w:shd w:val="clear" w:color="auto" w:fill="auto"/>
              <w:jc w:val="center"/>
              <w:rPr>
                <w:sz w:val="16"/>
                <w:szCs w:val="16"/>
              </w:rPr>
            </w:pPr>
            <w:r>
              <w:rPr>
                <w:sz w:val="16"/>
                <w:szCs w:val="16"/>
              </w:rPr>
              <w:t>1,75</w:t>
            </w:r>
          </w:p>
        </w:tc>
      </w:tr>
      <w:tr w:rsidR="00110644" w14:paraId="56D7DEBC" w14:textId="77777777">
        <w:trPr>
          <w:trHeight w:hRule="exact" w:val="413"/>
          <w:jc w:val="center"/>
        </w:trPr>
        <w:tc>
          <w:tcPr>
            <w:tcW w:w="98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A22DA"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3288AE76"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66"/>
        <w:gridCol w:w="3245"/>
      </w:tblGrid>
      <w:tr w:rsidR="00110644" w14:paraId="61DD5DF7" w14:textId="77777777">
        <w:trPr>
          <w:trHeight w:hRule="exact" w:val="413"/>
          <w:jc w:val="center"/>
        </w:trPr>
        <w:tc>
          <w:tcPr>
            <w:tcW w:w="9811" w:type="dxa"/>
            <w:gridSpan w:val="2"/>
            <w:tcBorders>
              <w:top w:val="single" w:sz="4" w:space="0" w:color="auto"/>
              <w:left w:val="single" w:sz="4" w:space="0" w:color="auto"/>
              <w:right w:val="single" w:sz="4" w:space="0" w:color="auto"/>
            </w:tcBorders>
            <w:shd w:val="clear" w:color="auto" w:fill="FFFFFF"/>
            <w:vAlign w:val="center"/>
          </w:tcPr>
          <w:p w14:paraId="4099A861"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2B791F82" w14:textId="77777777">
        <w:trPr>
          <w:trHeight w:hRule="exact" w:val="418"/>
          <w:jc w:val="center"/>
        </w:trPr>
        <w:tc>
          <w:tcPr>
            <w:tcW w:w="6566" w:type="dxa"/>
            <w:tcBorders>
              <w:top w:val="single" w:sz="4" w:space="0" w:color="auto"/>
              <w:left w:val="single" w:sz="4" w:space="0" w:color="auto"/>
              <w:bottom w:val="single" w:sz="4" w:space="0" w:color="auto"/>
            </w:tcBorders>
            <w:shd w:val="clear" w:color="auto" w:fill="FFFFFF"/>
            <w:vAlign w:val="center"/>
          </w:tcPr>
          <w:p w14:paraId="046AA693"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0A8500B7" w14:textId="77777777" w:rsidR="00110644" w:rsidRDefault="006B3CCF">
            <w:pPr>
              <w:pStyle w:val="Altro0"/>
              <w:shd w:val="clear" w:color="auto" w:fill="auto"/>
              <w:jc w:val="center"/>
              <w:rPr>
                <w:sz w:val="16"/>
                <w:szCs w:val="16"/>
              </w:rPr>
            </w:pPr>
            <w:r>
              <w:rPr>
                <w:sz w:val="16"/>
                <w:szCs w:val="16"/>
              </w:rPr>
              <w:t>3,50</w:t>
            </w:r>
          </w:p>
        </w:tc>
      </w:tr>
    </w:tbl>
    <w:p w14:paraId="60BA8C73" w14:textId="77777777" w:rsidR="00110644" w:rsidRDefault="00110644">
      <w:pPr>
        <w:spacing w:after="799" w:line="1" w:lineRule="exact"/>
      </w:pPr>
    </w:p>
    <w:p w14:paraId="6FAB09E4" w14:textId="77777777" w:rsidR="00110644" w:rsidRDefault="006B3CCF">
      <w:pPr>
        <w:pStyle w:val="Corpodeltesto1"/>
        <w:pBdr>
          <w:top w:val="single" w:sz="4" w:space="0" w:color="auto"/>
        </w:pBdr>
        <w:shd w:val="clear" w:color="auto" w:fill="auto"/>
        <w:spacing w:line="324" w:lineRule="auto"/>
        <w:sectPr w:rsidR="00110644">
          <w:pgSz w:w="11900" w:h="16840"/>
          <w:pgMar w:top="1001" w:right="1148" w:bottom="6414" w:left="908" w:header="0" w:footer="3" w:gutter="0"/>
          <w:cols w:space="720"/>
          <w:noEndnote/>
          <w:docGrid w:linePitch="360"/>
        </w:sectPr>
      </w:pPr>
      <w:r>
        <w:t>Quando il segretario esercita questa funzione, lo fa sempre alla presenza di un suo collaboratore che sia in grado in ogni momento di testimoniare dell'integrità dei suoi comportamenti.</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64"/>
      </w:tblGrid>
      <w:tr w:rsidR="00110644" w14:paraId="236DECA8" w14:textId="77777777">
        <w:trPr>
          <w:trHeight w:hRule="exact" w:val="336"/>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0FA7622C" w14:textId="77777777" w:rsidR="00110644" w:rsidRDefault="006B3CCF">
            <w:pPr>
              <w:pStyle w:val="Altro0"/>
              <w:shd w:val="clear" w:color="auto" w:fill="auto"/>
              <w:jc w:val="center"/>
              <w:rPr>
                <w:sz w:val="16"/>
                <w:szCs w:val="16"/>
              </w:rPr>
            </w:pPr>
            <w:r>
              <w:rPr>
                <w:sz w:val="16"/>
                <w:szCs w:val="16"/>
              </w:rPr>
              <w:lastRenderedPageBreak/>
              <w:t>Scheda 12</w:t>
            </w:r>
          </w:p>
        </w:tc>
      </w:tr>
      <w:tr w:rsidR="00110644" w14:paraId="24F78A07" w14:textId="77777777">
        <w:trPr>
          <w:trHeight w:hRule="exact" w:val="595"/>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4B1CA520" w14:textId="77777777" w:rsidR="00110644" w:rsidRDefault="006B3CCF">
            <w:pPr>
              <w:pStyle w:val="Altro0"/>
              <w:shd w:val="clear" w:color="auto" w:fill="auto"/>
              <w:jc w:val="center"/>
              <w:rPr>
                <w:sz w:val="19"/>
                <w:szCs w:val="19"/>
              </w:rPr>
            </w:pPr>
            <w:r>
              <w:rPr>
                <w:sz w:val="19"/>
                <w:szCs w:val="19"/>
              </w:rPr>
              <w:t>Gestione delle sanzioni per violazione del CDS</w:t>
            </w:r>
          </w:p>
        </w:tc>
      </w:tr>
      <w:tr w:rsidR="00110644" w14:paraId="3A6FE175" w14:textId="77777777">
        <w:trPr>
          <w:trHeight w:hRule="exact" w:val="41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4776FA5F"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72A442C7" w14:textId="77777777">
        <w:trPr>
          <w:trHeight w:hRule="exact" w:val="206"/>
          <w:jc w:val="center"/>
        </w:trPr>
        <w:tc>
          <w:tcPr>
            <w:tcW w:w="6590" w:type="dxa"/>
            <w:tcBorders>
              <w:top w:val="single" w:sz="4" w:space="0" w:color="auto"/>
              <w:left w:val="single" w:sz="4" w:space="0" w:color="auto"/>
            </w:tcBorders>
            <w:shd w:val="clear" w:color="auto" w:fill="FFFFFF"/>
            <w:vAlign w:val="bottom"/>
          </w:tcPr>
          <w:p w14:paraId="71292243" w14:textId="77777777" w:rsidR="00110644" w:rsidRDefault="006B3CCF">
            <w:pPr>
              <w:pStyle w:val="Altro0"/>
              <w:shd w:val="clear" w:color="auto" w:fill="auto"/>
              <w:jc w:val="center"/>
            </w:pPr>
            <w:r>
              <w:rPr>
                <w:b/>
                <w:bCs/>
              </w:rPr>
              <w:t>Criteri</w:t>
            </w:r>
          </w:p>
        </w:tc>
        <w:tc>
          <w:tcPr>
            <w:tcW w:w="3264" w:type="dxa"/>
            <w:tcBorders>
              <w:top w:val="single" w:sz="4" w:space="0" w:color="auto"/>
              <w:right w:val="single" w:sz="4" w:space="0" w:color="auto"/>
            </w:tcBorders>
            <w:shd w:val="clear" w:color="auto" w:fill="FFFFFF"/>
            <w:vAlign w:val="bottom"/>
          </w:tcPr>
          <w:p w14:paraId="52145F99" w14:textId="77777777" w:rsidR="00110644" w:rsidRDefault="006B3CCF">
            <w:pPr>
              <w:pStyle w:val="Altro0"/>
              <w:shd w:val="clear" w:color="auto" w:fill="auto"/>
              <w:jc w:val="center"/>
            </w:pPr>
            <w:r>
              <w:rPr>
                <w:b/>
                <w:bCs/>
              </w:rPr>
              <w:t>Punteggi</w:t>
            </w:r>
          </w:p>
        </w:tc>
      </w:tr>
      <w:tr w:rsidR="00110644" w14:paraId="564A86D2"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22A2B019" w14:textId="77777777" w:rsidR="00110644" w:rsidRDefault="006B3CCF">
            <w:pPr>
              <w:pStyle w:val="Altro0"/>
              <w:shd w:val="clear" w:color="auto" w:fill="auto"/>
            </w:pPr>
            <w:r>
              <w:rPr>
                <w:b/>
                <w:bCs/>
              </w:rPr>
              <w:t>Criterio 1: discrezionalità</w:t>
            </w:r>
          </w:p>
        </w:tc>
      </w:tr>
      <w:tr w:rsidR="00110644" w14:paraId="4EC58288"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04231B08" w14:textId="77777777" w:rsidR="00110644" w:rsidRDefault="006B3CCF">
            <w:pPr>
              <w:pStyle w:val="Altro0"/>
              <w:shd w:val="clear" w:color="auto" w:fill="auto"/>
            </w:pPr>
            <w:r>
              <w:t>Il processo è discrezionale?</w:t>
            </w:r>
          </w:p>
        </w:tc>
        <w:tc>
          <w:tcPr>
            <w:tcW w:w="3264" w:type="dxa"/>
            <w:tcBorders>
              <w:top w:val="single" w:sz="4" w:space="0" w:color="auto"/>
              <w:left w:val="single" w:sz="4" w:space="0" w:color="auto"/>
              <w:right w:val="single" w:sz="4" w:space="0" w:color="auto"/>
            </w:tcBorders>
            <w:shd w:val="clear" w:color="auto" w:fill="FFFFFF"/>
          </w:tcPr>
          <w:p w14:paraId="51D0B53B" w14:textId="77777777" w:rsidR="00110644" w:rsidRDefault="006B3CCF">
            <w:pPr>
              <w:pStyle w:val="Altro0"/>
              <w:shd w:val="clear" w:color="auto" w:fill="auto"/>
              <w:spacing w:line="266" w:lineRule="auto"/>
              <w:jc w:val="center"/>
              <w:rPr>
                <w:sz w:val="12"/>
                <w:szCs w:val="12"/>
              </w:rPr>
            </w:pPr>
            <w:r>
              <w:rPr>
                <w:sz w:val="12"/>
                <w:szCs w:val="12"/>
              </w:rPr>
              <w:t>È parzialmente vincolato dalla legge e da atti amministrativi (regolamenti, direttive, circolari) = 2</w:t>
            </w:r>
          </w:p>
        </w:tc>
      </w:tr>
      <w:tr w:rsidR="00110644" w14:paraId="64B122F7"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0A2D7D0B"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0E22B61D" w14:textId="77777777" w:rsidR="00110644" w:rsidRDefault="006B3CCF">
            <w:pPr>
              <w:pStyle w:val="Altro0"/>
              <w:shd w:val="clear" w:color="auto" w:fill="auto"/>
              <w:jc w:val="center"/>
            </w:pPr>
            <w:r>
              <w:rPr>
                <w:b/>
                <w:bCs/>
              </w:rPr>
              <w:t>2</w:t>
            </w:r>
          </w:p>
        </w:tc>
      </w:tr>
      <w:tr w:rsidR="00110644" w14:paraId="1A54DE82"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7A9752EA" w14:textId="77777777" w:rsidR="00110644" w:rsidRDefault="006B3CCF">
            <w:pPr>
              <w:pStyle w:val="Altro0"/>
              <w:shd w:val="clear" w:color="auto" w:fill="auto"/>
            </w:pPr>
            <w:r>
              <w:rPr>
                <w:b/>
                <w:bCs/>
              </w:rPr>
              <w:t>Criterio 2: rilevanza esterna</w:t>
            </w:r>
          </w:p>
        </w:tc>
      </w:tr>
      <w:tr w:rsidR="00110644" w14:paraId="59FDE677"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44E8F2AC" w14:textId="66AB3EE7" w:rsidR="00110644" w:rsidRDefault="006B3CCF">
            <w:pPr>
              <w:pStyle w:val="Altro0"/>
              <w:shd w:val="clear" w:color="auto" w:fill="auto"/>
            </w:pPr>
            <w:r>
              <w:t>Il processo produce effetti diretti all'esterno dell’amministrazione di riferimento?</w:t>
            </w:r>
          </w:p>
        </w:tc>
        <w:tc>
          <w:tcPr>
            <w:tcW w:w="3264" w:type="dxa"/>
            <w:tcBorders>
              <w:top w:val="single" w:sz="4" w:space="0" w:color="auto"/>
              <w:left w:val="single" w:sz="4" w:space="0" w:color="auto"/>
              <w:right w:val="single" w:sz="4" w:space="0" w:color="auto"/>
            </w:tcBorders>
            <w:shd w:val="clear" w:color="auto" w:fill="FFFFFF"/>
          </w:tcPr>
          <w:p w14:paraId="37B29B55"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0B3D9A4D"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7C7F5438"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BCEE540" w14:textId="77777777" w:rsidR="00110644" w:rsidRDefault="006B3CCF">
            <w:pPr>
              <w:pStyle w:val="Altro0"/>
              <w:shd w:val="clear" w:color="auto" w:fill="auto"/>
              <w:jc w:val="center"/>
            </w:pPr>
            <w:r>
              <w:rPr>
                <w:b/>
                <w:bCs/>
              </w:rPr>
              <w:t>5</w:t>
            </w:r>
          </w:p>
        </w:tc>
      </w:tr>
      <w:tr w:rsidR="00110644" w14:paraId="3F71C74E"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55552B7A" w14:textId="77777777" w:rsidR="00110644" w:rsidRDefault="006B3CCF">
            <w:pPr>
              <w:pStyle w:val="Altro0"/>
              <w:shd w:val="clear" w:color="auto" w:fill="auto"/>
            </w:pPr>
            <w:r>
              <w:rPr>
                <w:b/>
                <w:bCs/>
              </w:rPr>
              <w:t>Criterio 3: complessità del processo</w:t>
            </w:r>
          </w:p>
        </w:tc>
      </w:tr>
      <w:tr w:rsidR="00110644" w14:paraId="218ABA08"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0AF7C8F7"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5EE56619"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3DD2C1EA"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620F7C6D"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0725524B" w14:textId="77777777" w:rsidR="00110644" w:rsidRDefault="006B3CCF">
            <w:pPr>
              <w:pStyle w:val="Altro0"/>
              <w:shd w:val="clear" w:color="auto" w:fill="auto"/>
              <w:jc w:val="center"/>
            </w:pPr>
            <w:r>
              <w:rPr>
                <w:b/>
                <w:bCs/>
              </w:rPr>
              <w:t>1</w:t>
            </w:r>
          </w:p>
        </w:tc>
      </w:tr>
      <w:tr w:rsidR="00110644" w14:paraId="3B9272A2"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59661076" w14:textId="77777777" w:rsidR="00110644" w:rsidRDefault="006B3CCF">
            <w:pPr>
              <w:pStyle w:val="Altro0"/>
              <w:shd w:val="clear" w:color="auto" w:fill="auto"/>
            </w:pPr>
            <w:r>
              <w:rPr>
                <w:b/>
                <w:bCs/>
              </w:rPr>
              <w:t>Criterio 4: valore economico</w:t>
            </w:r>
          </w:p>
        </w:tc>
      </w:tr>
      <w:tr w:rsidR="00110644" w14:paraId="63A9C55E" w14:textId="77777777">
        <w:trPr>
          <w:trHeight w:hRule="exact" w:val="514"/>
          <w:jc w:val="center"/>
        </w:trPr>
        <w:tc>
          <w:tcPr>
            <w:tcW w:w="6590" w:type="dxa"/>
            <w:tcBorders>
              <w:top w:val="single" w:sz="4" w:space="0" w:color="auto"/>
              <w:left w:val="single" w:sz="4" w:space="0" w:color="auto"/>
            </w:tcBorders>
            <w:shd w:val="clear" w:color="auto" w:fill="FFFFFF"/>
            <w:vAlign w:val="center"/>
          </w:tcPr>
          <w:p w14:paraId="7C447CAD"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tcPr>
          <w:p w14:paraId="6A6FF228"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1491C792"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03058304"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057FD818" w14:textId="77777777" w:rsidR="00110644" w:rsidRDefault="006B3CCF">
            <w:pPr>
              <w:pStyle w:val="Altro0"/>
              <w:shd w:val="clear" w:color="auto" w:fill="auto"/>
              <w:ind w:left="1540"/>
              <w:jc w:val="both"/>
            </w:pPr>
            <w:r>
              <w:rPr>
                <w:b/>
                <w:bCs/>
              </w:rPr>
              <w:t>3</w:t>
            </w:r>
          </w:p>
        </w:tc>
      </w:tr>
      <w:tr w:rsidR="00110644" w14:paraId="5B413B88"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37A1F503" w14:textId="77777777" w:rsidR="00110644" w:rsidRDefault="006B3CCF">
            <w:pPr>
              <w:pStyle w:val="Altro0"/>
              <w:shd w:val="clear" w:color="auto" w:fill="auto"/>
            </w:pPr>
            <w:r>
              <w:rPr>
                <w:b/>
                <w:bCs/>
              </w:rPr>
              <w:t>Criterio 5: frazionabilità del processo</w:t>
            </w:r>
          </w:p>
        </w:tc>
      </w:tr>
      <w:tr w:rsidR="00110644" w14:paraId="65AD9299"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7095C4D8"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3CAD76A6" w14:textId="77777777" w:rsidR="00110644" w:rsidRDefault="006B3CCF">
            <w:pPr>
              <w:pStyle w:val="Altro0"/>
              <w:shd w:val="clear" w:color="auto" w:fill="auto"/>
              <w:jc w:val="center"/>
              <w:rPr>
                <w:sz w:val="12"/>
                <w:szCs w:val="12"/>
              </w:rPr>
            </w:pPr>
            <w:r>
              <w:rPr>
                <w:sz w:val="12"/>
                <w:szCs w:val="12"/>
              </w:rPr>
              <w:t>No = 1</w:t>
            </w:r>
          </w:p>
        </w:tc>
      </w:tr>
      <w:tr w:rsidR="00110644" w14:paraId="1FDDED52"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4EDDDEAF"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0B4B704" w14:textId="77777777" w:rsidR="00110644" w:rsidRDefault="006B3CCF">
            <w:pPr>
              <w:pStyle w:val="Altro0"/>
              <w:shd w:val="clear" w:color="auto" w:fill="auto"/>
              <w:ind w:left="1540"/>
              <w:jc w:val="both"/>
            </w:pPr>
            <w:r>
              <w:rPr>
                <w:b/>
                <w:bCs/>
              </w:rPr>
              <w:t>1</w:t>
            </w:r>
          </w:p>
        </w:tc>
      </w:tr>
      <w:tr w:rsidR="00110644" w14:paraId="5B63A42E"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1FE6269A" w14:textId="77777777" w:rsidR="00110644" w:rsidRDefault="006B3CCF">
            <w:pPr>
              <w:pStyle w:val="Altro0"/>
              <w:shd w:val="clear" w:color="auto" w:fill="auto"/>
            </w:pPr>
            <w:r>
              <w:rPr>
                <w:b/>
                <w:bCs/>
              </w:rPr>
              <w:t>Criterio 6: controlli</w:t>
            </w:r>
          </w:p>
        </w:tc>
      </w:tr>
      <w:tr w:rsidR="00110644" w14:paraId="2D993EA8"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189E686F"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10191722"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6A083E4B"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6B057B8F"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C62168F" w14:textId="77777777" w:rsidR="00110644" w:rsidRDefault="006B3CCF">
            <w:pPr>
              <w:pStyle w:val="Altro0"/>
              <w:shd w:val="clear" w:color="auto" w:fill="auto"/>
              <w:ind w:left="1540"/>
              <w:jc w:val="both"/>
            </w:pPr>
            <w:r>
              <w:rPr>
                <w:b/>
                <w:bCs/>
              </w:rPr>
              <w:t>1</w:t>
            </w:r>
          </w:p>
        </w:tc>
      </w:tr>
      <w:tr w:rsidR="00110644" w14:paraId="128B1446"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594AB4FC"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220E1D69" w14:textId="77777777" w:rsidR="00110644" w:rsidRDefault="006B3CCF">
            <w:pPr>
              <w:pStyle w:val="Altro0"/>
              <w:shd w:val="clear" w:color="auto" w:fill="auto"/>
              <w:jc w:val="center"/>
              <w:rPr>
                <w:sz w:val="16"/>
                <w:szCs w:val="16"/>
              </w:rPr>
            </w:pPr>
            <w:r>
              <w:rPr>
                <w:sz w:val="16"/>
                <w:szCs w:val="16"/>
              </w:rPr>
              <w:t>2,17</w:t>
            </w:r>
          </w:p>
        </w:tc>
      </w:tr>
      <w:tr w:rsidR="00110644" w14:paraId="0B9EC65F" w14:textId="77777777">
        <w:trPr>
          <w:trHeight w:hRule="exact" w:val="418"/>
          <w:jc w:val="center"/>
        </w:trPr>
        <w:tc>
          <w:tcPr>
            <w:tcW w:w="98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56DB5"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652CE9AD" w14:textId="77777777" w:rsidR="00110644" w:rsidRDefault="00110644">
      <w:pPr>
        <w:sectPr w:rsidR="00110644">
          <w:pgSz w:w="11900" w:h="16840"/>
          <w:pgMar w:top="1215" w:right="1145" w:bottom="1215" w:left="90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0"/>
      </w:tblGrid>
      <w:tr w:rsidR="00110644" w14:paraId="299E2877" w14:textId="77777777">
        <w:trPr>
          <w:trHeight w:hRule="exact" w:val="422"/>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070D7069"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476992D0" w14:textId="77777777">
        <w:trPr>
          <w:trHeight w:hRule="exact" w:val="398"/>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3383192D" w14:textId="77777777" w:rsidR="00110644" w:rsidRDefault="006B3CCF">
            <w:pPr>
              <w:pStyle w:val="Altro0"/>
              <w:shd w:val="clear" w:color="auto" w:fill="auto"/>
            </w:pPr>
            <w:r>
              <w:rPr>
                <w:b/>
                <w:bCs/>
              </w:rPr>
              <w:t xml:space="preserve">Criterio </w:t>
            </w:r>
            <w:proofErr w:type="gramStart"/>
            <w:r>
              <w:rPr>
                <w:b/>
                <w:bCs/>
              </w:rPr>
              <w:t>1 :</w:t>
            </w:r>
            <w:proofErr w:type="gramEnd"/>
            <w:r>
              <w:rPr>
                <w:b/>
                <w:bCs/>
              </w:rPr>
              <w:t xml:space="preserve"> impatto organizzativo</w:t>
            </w:r>
          </w:p>
        </w:tc>
      </w:tr>
      <w:tr w:rsidR="00110644" w14:paraId="402CD62A" w14:textId="77777777">
        <w:trPr>
          <w:trHeight w:hRule="exact" w:val="883"/>
          <w:jc w:val="center"/>
        </w:trPr>
        <w:tc>
          <w:tcPr>
            <w:tcW w:w="6576" w:type="dxa"/>
            <w:tcBorders>
              <w:top w:val="single" w:sz="4" w:space="0" w:color="auto"/>
              <w:left w:val="single" w:sz="4" w:space="0" w:color="auto"/>
            </w:tcBorders>
            <w:shd w:val="clear" w:color="auto" w:fill="FFFFFF"/>
            <w:vAlign w:val="center"/>
          </w:tcPr>
          <w:p w14:paraId="383209A2"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0" w:type="dxa"/>
            <w:tcBorders>
              <w:top w:val="single" w:sz="4" w:space="0" w:color="auto"/>
              <w:left w:val="single" w:sz="4" w:space="0" w:color="auto"/>
              <w:right w:val="single" w:sz="4" w:space="0" w:color="auto"/>
            </w:tcBorders>
            <w:shd w:val="clear" w:color="auto" w:fill="FFFFFF"/>
            <w:vAlign w:val="center"/>
          </w:tcPr>
          <w:p w14:paraId="72A85E0C" w14:textId="77777777" w:rsidR="00110644" w:rsidRDefault="006B3CCF">
            <w:pPr>
              <w:pStyle w:val="Altro0"/>
              <w:shd w:val="clear" w:color="auto" w:fill="auto"/>
              <w:jc w:val="center"/>
              <w:rPr>
                <w:sz w:val="12"/>
                <w:szCs w:val="12"/>
              </w:rPr>
            </w:pPr>
            <w:r>
              <w:rPr>
                <w:sz w:val="12"/>
                <w:szCs w:val="12"/>
              </w:rPr>
              <w:t>Fino a circa il 20% = 1</w:t>
            </w:r>
          </w:p>
        </w:tc>
      </w:tr>
      <w:tr w:rsidR="00110644" w14:paraId="7F43BB90"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1320E100" w14:textId="77777777" w:rsidR="00110644" w:rsidRDefault="006B3CCF">
            <w:pPr>
              <w:pStyle w:val="Altro0"/>
              <w:shd w:val="clear" w:color="auto" w:fill="auto"/>
              <w:ind w:left="516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6F648B5F" w14:textId="77777777" w:rsidR="00110644" w:rsidRDefault="006B3CCF">
            <w:pPr>
              <w:pStyle w:val="Altro0"/>
              <w:shd w:val="clear" w:color="auto" w:fill="auto"/>
              <w:jc w:val="center"/>
            </w:pPr>
            <w:r>
              <w:rPr>
                <w:b/>
                <w:bCs/>
              </w:rPr>
              <w:t>1</w:t>
            </w:r>
          </w:p>
        </w:tc>
      </w:tr>
      <w:tr w:rsidR="00110644" w14:paraId="079816BA" w14:textId="77777777">
        <w:trPr>
          <w:trHeight w:hRule="exact" w:val="398"/>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647F6D7C" w14:textId="77777777" w:rsidR="00110644" w:rsidRDefault="006B3CCF">
            <w:pPr>
              <w:pStyle w:val="Altro0"/>
              <w:shd w:val="clear" w:color="auto" w:fill="auto"/>
            </w:pPr>
            <w:r>
              <w:rPr>
                <w:b/>
                <w:bCs/>
              </w:rPr>
              <w:t>Criterio 2: impatto economico</w:t>
            </w:r>
          </w:p>
        </w:tc>
      </w:tr>
      <w:tr w:rsidR="00110644" w14:paraId="736DC341" w14:textId="77777777">
        <w:trPr>
          <w:trHeight w:hRule="exact" w:val="552"/>
          <w:jc w:val="center"/>
        </w:trPr>
        <w:tc>
          <w:tcPr>
            <w:tcW w:w="6576" w:type="dxa"/>
            <w:tcBorders>
              <w:top w:val="single" w:sz="4" w:space="0" w:color="auto"/>
              <w:left w:val="single" w:sz="4" w:space="0" w:color="auto"/>
            </w:tcBorders>
            <w:shd w:val="clear" w:color="auto" w:fill="FFFFFF"/>
            <w:vAlign w:val="bottom"/>
          </w:tcPr>
          <w:p w14:paraId="70AC8787"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0" w:type="dxa"/>
            <w:tcBorders>
              <w:top w:val="single" w:sz="4" w:space="0" w:color="auto"/>
              <w:left w:val="single" w:sz="4" w:space="0" w:color="auto"/>
              <w:right w:val="single" w:sz="4" w:space="0" w:color="auto"/>
            </w:tcBorders>
            <w:shd w:val="clear" w:color="auto" w:fill="FFFFFF"/>
            <w:vAlign w:val="center"/>
          </w:tcPr>
          <w:p w14:paraId="25D83B75" w14:textId="77777777" w:rsidR="00110644" w:rsidRDefault="006B3CCF">
            <w:pPr>
              <w:pStyle w:val="Altro0"/>
              <w:shd w:val="clear" w:color="auto" w:fill="auto"/>
              <w:jc w:val="center"/>
              <w:rPr>
                <w:sz w:val="12"/>
                <w:szCs w:val="12"/>
              </w:rPr>
            </w:pPr>
            <w:r>
              <w:rPr>
                <w:sz w:val="12"/>
                <w:szCs w:val="12"/>
              </w:rPr>
              <w:t>No = 1</w:t>
            </w:r>
          </w:p>
        </w:tc>
      </w:tr>
      <w:tr w:rsidR="00110644" w14:paraId="2261EBF1" w14:textId="77777777">
        <w:trPr>
          <w:trHeight w:hRule="exact" w:val="571"/>
          <w:jc w:val="center"/>
        </w:trPr>
        <w:tc>
          <w:tcPr>
            <w:tcW w:w="6576" w:type="dxa"/>
            <w:tcBorders>
              <w:top w:val="single" w:sz="4" w:space="0" w:color="auto"/>
              <w:left w:val="single" w:sz="4" w:space="0" w:color="auto"/>
            </w:tcBorders>
            <w:shd w:val="clear" w:color="auto" w:fill="FFFFFF"/>
            <w:vAlign w:val="center"/>
          </w:tcPr>
          <w:p w14:paraId="54E886F4" w14:textId="77777777" w:rsidR="00110644" w:rsidRDefault="006B3CCF">
            <w:pPr>
              <w:pStyle w:val="Altro0"/>
              <w:shd w:val="clear" w:color="auto" w:fill="auto"/>
              <w:ind w:left="516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778E1FAB" w14:textId="77777777" w:rsidR="00110644" w:rsidRDefault="006B3CCF">
            <w:pPr>
              <w:pStyle w:val="Altro0"/>
              <w:shd w:val="clear" w:color="auto" w:fill="auto"/>
              <w:jc w:val="center"/>
            </w:pPr>
            <w:r>
              <w:rPr>
                <w:b/>
                <w:bCs/>
              </w:rPr>
              <w:t>1</w:t>
            </w:r>
          </w:p>
        </w:tc>
      </w:tr>
      <w:tr w:rsidR="00110644" w14:paraId="5D18A135" w14:textId="77777777">
        <w:trPr>
          <w:trHeight w:hRule="exact" w:val="398"/>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21A54A1B" w14:textId="77777777" w:rsidR="00110644" w:rsidRDefault="006B3CCF">
            <w:pPr>
              <w:pStyle w:val="Altro0"/>
              <w:shd w:val="clear" w:color="auto" w:fill="auto"/>
            </w:pPr>
            <w:r>
              <w:rPr>
                <w:b/>
                <w:bCs/>
              </w:rPr>
              <w:t>Criterio 3: impatto reputazionale</w:t>
            </w:r>
          </w:p>
        </w:tc>
      </w:tr>
      <w:tr w:rsidR="00110644" w14:paraId="3D8819D3"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14ED5F53"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0" w:type="dxa"/>
            <w:tcBorders>
              <w:top w:val="single" w:sz="4" w:space="0" w:color="auto"/>
              <w:left w:val="single" w:sz="4" w:space="0" w:color="auto"/>
              <w:right w:val="single" w:sz="4" w:space="0" w:color="auto"/>
            </w:tcBorders>
            <w:shd w:val="clear" w:color="auto" w:fill="FFFFFF"/>
            <w:vAlign w:val="center"/>
          </w:tcPr>
          <w:p w14:paraId="716EAA4C" w14:textId="77777777" w:rsidR="00110644" w:rsidRDefault="006B3CCF">
            <w:pPr>
              <w:pStyle w:val="Altro0"/>
              <w:shd w:val="clear" w:color="auto" w:fill="auto"/>
              <w:jc w:val="center"/>
              <w:rPr>
                <w:sz w:val="12"/>
                <w:szCs w:val="12"/>
              </w:rPr>
            </w:pPr>
            <w:r>
              <w:rPr>
                <w:sz w:val="12"/>
                <w:szCs w:val="12"/>
              </w:rPr>
              <w:t>No = 0</w:t>
            </w:r>
          </w:p>
        </w:tc>
      </w:tr>
      <w:tr w:rsidR="00110644" w14:paraId="3064C21D"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29538301" w14:textId="77777777" w:rsidR="00110644" w:rsidRDefault="006B3CCF">
            <w:pPr>
              <w:pStyle w:val="Altro0"/>
              <w:shd w:val="clear" w:color="auto" w:fill="auto"/>
              <w:ind w:left="516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03D57E8E" w14:textId="77777777" w:rsidR="00110644" w:rsidRDefault="006B3CCF">
            <w:pPr>
              <w:pStyle w:val="Altro0"/>
              <w:shd w:val="clear" w:color="auto" w:fill="auto"/>
              <w:jc w:val="center"/>
            </w:pPr>
            <w:r>
              <w:rPr>
                <w:b/>
                <w:bCs/>
              </w:rPr>
              <w:t>0</w:t>
            </w:r>
          </w:p>
        </w:tc>
      </w:tr>
      <w:tr w:rsidR="00110644" w14:paraId="1A42BCE9" w14:textId="77777777">
        <w:trPr>
          <w:trHeight w:hRule="exact" w:val="394"/>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247792AD" w14:textId="77777777" w:rsidR="00110644" w:rsidRDefault="006B3CCF">
            <w:pPr>
              <w:pStyle w:val="Altro0"/>
              <w:shd w:val="clear" w:color="auto" w:fill="auto"/>
            </w:pPr>
            <w:r>
              <w:rPr>
                <w:b/>
                <w:bCs/>
              </w:rPr>
              <w:t>Criterio 4: impatto sull'immagine</w:t>
            </w:r>
          </w:p>
        </w:tc>
      </w:tr>
      <w:tr w:rsidR="00110644" w14:paraId="66E21981"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0D55E3C1"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0" w:type="dxa"/>
            <w:tcBorders>
              <w:top w:val="single" w:sz="4" w:space="0" w:color="auto"/>
              <w:left w:val="single" w:sz="4" w:space="0" w:color="auto"/>
              <w:right w:val="single" w:sz="4" w:space="0" w:color="auto"/>
            </w:tcBorders>
            <w:shd w:val="clear" w:color="auto" w:fill="FFFFFF"/>
            <w:vAlign w:val="center"/>
          </w:tcPr>
          <w:p w14:paraId="330F23ED" w14:textId="77777777" w:rsidR="00110644" w:rsidRDefault="006B3CCF">
            <w:pPr>
              <w:pStyle w:val="Altro0"/>
              <w:shd w:val="clear" w:color="auto" w:fill="auto"/>
              <w:jc w:val="center"/>
              <w:rPr>
                <w:sz w:val="12"/>
                <w:szCs w:val="12"/>
              </w:rPr>
            </w:pPr>
            <w:r>
              <w:rPr>
                <w:sz w:val="12"/>
                <w:szCs w:val="12"/>
              </w:rPr>
              <w:t>A livello di capo dipartimento/segretario generale = 5</w:t>
            </w:r>
          </w:p>
        </w:tc>
      </w:tr>
      <w:tr w:rsidR="00110644" w14:paraId="43F240A8"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0AF964F9" w14:textId="77777777" w:rsidR="00110644" w:rsidRDefault="006B3CCF">
            <w:pPr>
              <w:pStyle w:val="Altro0"/>
              <w:shd w:val="clear" w:color="auto" w:fill="auto"/>
              <w:ind w:left="516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1CA368A5" w14:textId="77777777" w:rsidR="00110644" w:rsidRDefault="006B3CCF">
            <w:pPr>
              <w:pStyle w:val="Altro0"/>
              <w:shd w:val="clear" w:color="auto" w:fill="auto"/>
              <w:jc w:val="center"/>
            </w:pPr>
            <w:r>
              <w:rPr>
                <w:b/>
                <w:bCs/>
              </w:rPr>
              <w:t>5</w:t>
            </w:r>
          </w:p>
        </w:tc>
      </w:tr>
      <w:tr w:rsidR="00110644" w14:paraId="5D8BDD1A"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3FA74825" w14:textId="77777777" w:rsidR="00110644" w:rsidRDefault="006B3CCF">
            <w:pPr>
              <w:pStyle w:val="Altro0"/>
              <w:shd w:val="clear" w:color="auto" w:fill="auto"/>
              <w:jc w:val="right"/>
              <w:rPr>
                <w:sz w:val="16"/>
                <w:szCs w:val="16"/>
              </w:rPr>
            </w:pPr>
            <w:r>
              <w:rPr>
                <w:sz w:val="16"/>
                <w:szCs w:val="16"/>
              </w:rPr>
              <w:t>Valore stimato dell'impatto</w:t>
            </w:r>
          </w:p>
        </w:tc>
        <w:tc>
          <w:tcPr>
            <w:tcW w:w="3250" w:type="dxa"/>
            <w:tcBorders>
              <w:top w:val="single" w:sz="4" w:space="0" w:color="auto"/>
              <w:left w:val="single" w:sz="4" w:space="0" w:color="auto"/>
              <w:right w:val="single" w:sz="4" w:space="0" w:color="auto"/>
            </w:tcBorders>
            <w:shd w:val="clear" w:color="auto" w:fill="FFFFFF"/>
            <w:vAlign w:val="center"/>
          </w:tcPr>
          <w:p w14:paraId="0F87887D" w14:textId="77777777" w:rsidR="00110644" w:rsidRDefault="006B3CCF">
            <w:pPr>
              <w:pStyle w:val="Altro0"/>
              <w:shd w:val="clear" w:color="auto" w:fill="auto"/>
              <w:jc w:val="center"/>
              <w:rPr>
                <w:sz w:val="16"/>
                <w:szCs w:val="16"/>
              </w:rPr>
            </w:pPr>
            <w:r>
              <w:rPr>
                <w:sz w:val="16"/>
                <w:szCs w:val="16"/>
              </w:rPr>
              <w:t>1,75</w:t>
            </w:r>
          </w:p>
        </w:tc>
      </w:tr>
      <w:tr w:rsidR="00110644" w14:paraId="09773108" w14:textId="77777777">
        <w:trPr>
          <w:trHeight w:hRule="exact" w:val="418"/>
          <w:jc w:val="center"/>
        </w:trPr>
        <w:tc>
          <w:tcPr>
            <w:tcW w:w="982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AE2967"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3CA0C6DD"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62"/>
        <w:gridCol w:w="3235"/>
      </w:tblGrid>
      <w:tr w:rsidR="00110644" w14:paraId="54124A64" w14:textId="77777777">
        <w:trPr>
          <w:trHeight w:hRule="exact" w:val="418"/>
          <w:jc w:val="center"/>
        </w:trPr>
        <w:tc>
          <w:tcPr>
            <w:tcW w:w="9797" w:type="dxa"/>
            <w:gridSpan w:val="2"/>
            <w:tcBorders>
              <w:top w:val="single" w:sz="4" w:space="0" w:color="auto"/>
              <w:left w:val="single" w:sz="4" w:space="0" w:color="auto"/>
              <w:right w:val="single" w:sz="4" w:space="0" w:color="auto"/>
            </w:tcBorders>
            <w:shd w:val="clear" w:color="auto" w:fill="FFFFFF"/>
            <w:vAlign w:val="center"/>
          </w:tcPr>
          <w:p w14:paraId="7EF9E6A5"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469C5C4C" w14:textId="77777777">
        <w:trPr>
          <w:trHeight w:hRule="exact" w:val="418"/>
          <w:jc w:val="center"/>
        </w:trPr>
        <w:tc>
          <w:tcPr>
            <w:tcW w:w="6562" w:type="dxa"/>
            <w:tcBorders>
              <w:top w:val="single" w:sz="4" w:space="0" w:color="auto"/>
              <w:left w:val="single" w:sz="4" w:space="0" w:color="auto"/>
              <w:bottom w:val="single" w:sz="4" w:space="0" w:color="auto"/>
            </w:tcBorders>
            <w:shd w:val="clear" w:color="auto" w:fill="FFFFFF"/>
            <w:vAlign w:val="center"/>
          </w:tcPr>
          <w:p w14:paraId="5CBCC14F"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35" w:type="dxa"/>
            <w:tcBorders>
              <w:top w:val="single" w:sz="4" w:space="0" w:color="auto"/>
              <w:left w:val="single" w:sz="4" w:space="0" w:color="auto"/>
              <w:bottom w:val="single" w:sz="4" w:space="0" w:color="auto"/>
              <w:right w:val="single" w:sz="4" w:space="0" w:color="auto"/>
            </w:tcBorders>
            <w:shd w:val="clear" w:color="auto" w:fill="FFFFFF"/>
            <w:vAlign w:val="center"/>
          </w:tcPr>
          <w:p w14:paraId="5050CB84" w14:textId="77777777" w:rsidR="00110644" w:rsidRDefault="006B3CCF">
            <w:pPr>
              <w:pStyle w:val="Altro0"/>
              <w:shd w:val="clear" w:color="auto" w:fill="auto"/>
              <w:jc w:val="center"/>
              <w:rPr>
                <w:sz w:val="16"/>
                <w:szCs w:val="16"/>
              </w:rPr>
            </w:pPr>
            <w:r>
              <w:rPr>
                <w:sz w:val="16"/>
                <w:szCs w:val="16"/>
              </w:rPr>
              <w:t>3,79</w:t>
            </w:r>
          </w:p>
        </w:tc>
      </w:tr>
    </w:tbl>
    <w:p w14:paraId="778DA52D" w14:textId="77777777" w:rsidR="00110644" w:rsidRDefault="00110644">
      <w:pPr>
        <w:spacing w:after="839" w:line="1" w:lineRule="exact"/>
      </w:pPr>
    </w:p>
    <w:p w14:paraId="100699D3" w14:textId="77777777" w:rsidR="00110644" w:rsidRDefault="006B3CCF">
      <w:pPr>
        <w:pStyle w:val="Corpodeltesto1"/>
        <w:pBdr>
          <w:top w:val="single" w:sz="4" w:space="0" w:color="auto"/>
        </w:pBdr>
        <w:shd w:val="clear" w:color="auto" w:fill="auto"/>
        <w:spacing w:line="319" w:lineRule="auto"/>
        <w:sectPr w:rsidR="00110644">
          <w:pgSz w:w="11900" w:h="16840"/>
          <w:pgMar w:top="997" w:right="1183" w:bottom="5995" w:left="891" w:header="0" w:footer="3" w:gutter="0"/>
          <w:cols w:space="720"/>
          <w:noEndnote/>
          <w:docGrid w:linePitch="360"/>
        </w:sectPr>
      </w:pPr>
      <w:r>
        <w:t>Due sono le direttive per la riduzione del rischio. La prima fa riferimento agli agenti ed ausiliari che accertano le violazioni che dovranno sempre operare almeno in coppia al fin di testimoniare reciprocamente l'integrità dei comportamenti dei pubblici ufficiali. La seconda misura è inerente al processo dì riscossione che deve essere progressivamente sempre più informatizzato e rendere automatico ogni passaggio, specie per quelle sanzioni che vengono annullate, revocate o per le quali si decide di non procedere con la "messa a ruolo/riscossione coattiva"</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69"/>
      </w:tblGrid>
      <w:tr w:rsidR="00110644" w14:paraId="2A216729" w14:textId="77777777">
        <w:trPr>
          <w:trHeight w:hRule="exact" w:val="336"/>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6847EB79" w14:textId="77777777" w:rsidR="00110644" w:rsidRDefault="006B3CCF">
            <w:pPr>
              <w:pStyle w:val="Altro0"/>
              <w:shd w:val="clear" w:color="auto" w:fill="auto"/>
              <w:jc w:val="center"/>
              <w:rPr>
                <w:sz w:val="16"/>
                <w:szCs w:val="16"/>
              </w:rPr>
            </w:pPr>
            <w:r>
              <w:rPr>
                <w:sz w:val="16"/>
                <w:szCs w:val="16"/>
              </w:rPr>
              <w:lastRenderedPageBreak/>
              <w:t>Scheda 13</w:t>
            </w:r>
          </w:p>
        </w:tc>
      </w:tr>
      <w:tr w:rsidR="00110644" w14:paraId="57A3B301" w14:textId="77777777">
        <w:trPr>
          <w:trHeight w:hRule="exact" w:val="595"/>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5E7F6071" w14:textId="77777777" w:rsidR="00110644" w:rsidRDefault="006B3CCF">
            <w:pPr>
              <w:pStyle w:val="Altro0"/>
              <w:shd w:val="clear" w:color="auto" w:fill="auto"/>
              <w:jc w:val="center"/>
              <w:rPr>
                <w:sz w:val="19"/>
                <w:szCs w:val="19"/>
              </w:rPr>
            </w:pPr>
            <w:r>
              <w:rPr>
                <w:sz w:val="19"/>
                <w:szCs w:val="19"/>
              </w:rPr>
              <w:t>Gestione ordinaria delle entrate di bilancio</w:t>
            </w:r>
          </w:p>
        </w:tc>
      </w:tr>
      <w:tr w:rsidR="00110644" w14:paraId="16425322" w14:textId="77777777">
        <w:trPr>
          <w:trHeight w:hRule="exact" w:val="413"/>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E17130B"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CCC0875" w14:textId="77777777">
        <w:trPr>
          <w:trHeight w:hRule="exact" w:val="206"/>
          <w:jc w:val="center"/>
        </w:trPr>
        <w:tc>
          <w:tcPr>
            <w:tcW w:w="6586" w:type="dxa"/>
            <w:tcBorders>
              <w:top w:val="single" w:sz="4" w:space="0" w:color="auto"/>
              <w:left w:val="single" w:sz="4" w:space="0" w:color="auto"/>
            </w:tcBorders>
            <w:shd w:val="clear" w:color="auto" w:fill="FFFFFF"/>
            <w:vAlign w:val="bottom"/>
          </w:tcPr>
          <w:p w14:paraId="097BF36E"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73367FA6" w14:textId="77777777" w:rsidR="00110644" w:rsidRDefault="006B3CCF">
            <w:pPr>
              <w:pStyle w:val="Altro0"/>
              <w:shd w:val="clear" w:color="auto" w:fill="auto"/>
              <w:jc w:val="center"/>
            </w:pPr>
            <w:r>
              <w:rPr>
                <w:b/>
                <w:bCs/>
              </w:rPr>
              <w:t>Punteggi</w:t>
            </w:r>
          </w:p>
        </w:tc>
      </w:tr>
      <w:tr w:rsidR="00110644" w14:paraId="16C2749A" w14:textId="77777777">
        <w:trPr>
          <w:trHeight w:hRule="exact" w:val="39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0A6D1B71" w14:textId="77777777" w:rsidR="00110644" w:rsidRDefault="006B3CCF">
            <w:pPr>
              <w:pStyle w:val="Altro0"/>
              <w:shd w:val="clear" w:color="auto" w:fill="auto"/>
            </w:pPr>
            <w:r>
              <w:rPr>
                <w:b/>
                <w:bCs/>
              </w:rPr>
              <w:t>Criterio 1: discrezionalità</w:t>
            </w:r>
          </w:p>
        </w:tc>
      </w:tr>
      <w:tr w:rsidR="00110644" w14:paraId="1E28C38D"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3CFFF46A"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tcPr>
          <w:p w14:paraId="42505063" w14:textId="77777777" w:rsidR="00110644" w:rsidRDefault="006B3CCF">
            <w:pPr>
              <w:pStyle w:val="Altro0"/>
              <w:shd w:val="clear" w:color="auto" w:fill="auto"/>
              <w:spacing w:line="266" w:lineRule="auto"/>
              <w:jc w:val="center"/>
              <w:rPr>
                <w:sz w:val="12"/>
                <w:szCs w:val="12"/>
              </w:rPr>
            </w:pPr>
            <w:r>
              <w:rPr>
                <w:sz w:val="12"/>
                <w:szCs w:val="12"/>
              </w:rPr>
              <w:t>È parzialmente vincolato dalla legge e da atti amministrativi (regolamenti, direttive, circolari) = 2</w:t>
            </w:r>
          </w:p>
        </w:tc>
      </w:tr>
      <w:tr w:rsidR="00110644" w14:paraId="268394C4"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1CE2CD0B"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3E0EA26" w14:textId="77777777" w:rsidR="00110644" w:rsidRDefault="006B3CCF">
            <w:pPr>
              <w:pStyle w:val="Altro0"/>
              <w:shd w:val="clear" w:color="auto" w:fill="auto"/>
              <w:jc w:val="center"/>
            </w:pPr>
            <w:r>
              <w:rPr>
                <w:b/>
                <w:bCs/>
              </w:rPr>
              <w:t>2</w:t>
            </w:r>
          </w:p>
        </w:tc>
      </w:tr>
      <w:tr w:rsidR="00110644" w14:paraId="05EDE00B"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20EED854" w14:textId="77777777" w:rsidR="00110644" w:rsidRDefault="006B3CCF">
            <w:pPr>
              <w:pStyle w:val="Altro0"/>
              <w:shd w:val="clear" w:color="auto" w:fill="auto"/>
            </w:pPr>
            <w:r>
              <w:rPr>
                <w:b/>
                <w:bCs/>
              </w:rPr>
              <w:t>Criterio 2: rilevanza esterna</w:t>
            </w:r>
          </w:p>
        </w:tc>
      </w:tr>
      <w:tr w:rsidR="00110644" w14:paraId="2A4416DF"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11B8AB17" w14:textId="529915BC"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tcPr>
          <w:p w14:paraId="74884175"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5866C1E1"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12E3C1C"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35C4C282" w14:textId="77777777" w:rsidR="00110644" w:rsidRDefault="006B3CCF">
            <w:pPr>
              <w:pStyle w:val="Altro0"/>
              <w:shd w:val="clear" w:color="auto" w:fill="auto"/>
              <w:jc w:val="center"/>
            </w:pPr>
            <w:r>
              <w:rPr>
                <w:b/>
                <w:bCs/>
              </w:rPr>
              <w:t>5</w:t>
            </w:r>
          </w:p>
        </w:tc>
      </w:tr>
      <w:tr w:rsidR="00110644" w14:paraId="27B2E177" w14:textId="77777777">
        <w:trPr>
          <w:trHeight w:hRule="exact" w:val="39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7928A79B" w14:textId="77777777" w:rsidR="00110644" w:rsidRDefault="006B3CCF">
            <w:pPr>
              <w:pStyle w:val="Altro0"/>
              <w:shd w:val="clear" w:color="auto" w:fill="auto"/>
            </w:pPr>
            <w:r>
              <w:rPr>
                <w:b/>
                <w:bCs/>
              </w:rPr>
              <w:t>Criterio 3: complessità del processo</w:t>
            </w:r>
          </w:p>
        </w:tc>
      </w:tr>
      <w:tr w:rsidR="00110644" w14:paraId="6B208E19"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14806B53"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1DA20182" w14:textId="77777777" w:rsidR="00110644" w:rsidRDefault="006B3CCF">
            <w:pPr>
              <w:pStyle w:val="Altro0"/>
              <w:shd w:val="clear" w:color="auto" w:fill="auto"/>
              <w:ind w:firstLine="480"/>
              <w:jc w:val="both"/>
              <w:rPr>
                <w:sz w:val="12"/>
                <w:szCs w:val="12"/>
              </w:rPr>
            </w:pPr>
            <w:r>
              <w:rPr>
                <w:sz w:val="12"/>
                <w:szCs w:val="12"/>
              </w:rPr>
              <w:t>No. il processo coinvolge una sola PA = 1</w:t>
            </w:r>
          </w:p>
        </w:tc>
      </w:tr>
      <w:tr w:rsidR="00110644" w14:paraId="59E05C58"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5AF845EC"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19F5DDB" w14:textId="77777777" w:rsidR="00110644" w:rsidRDefault="006B3CCF">
            <w:pPr>
              <w:pStyle w:val="Altro0"/>
              <w:shd w:val="clear" w:color="auto" w:fill="auto"/>
              <w:ind w:left="1540"/>
              <w:jc w:val="both"/>
            </w:pPr>
            <w:r>
              <w:rPr>
                <w:b/>
                <w:bCs/>
              </w:rPr>
              <w:t>1</w:t>
            </w:r>
          </w:p>
        </w:tc>
      </w:tr>
      <w:tr w:rsidR="00110644" w14:paraId="2CCE8386"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0F43883F" w14:textId="77777777" w:rsidR="00110644" w:rsidRDefault="006B3CCF">
            <w:pPr>
              <w:pStyle w:val="Altro0"/>
              <w:shd w:val="clear" w:color="auto" w:fill="auto"/>
            </w:pPr>
            <w:r>
              <w:rPr>
                <w:b/>
                <w:bCs/>
              </w:rPr>
              <w:t>Criterio 4: valore economico</w:t>
            </w:r>
          </w:p>
        </w:tc>
      </w:tr>
      <w:tr w:rsidR="00110644" w14:paraId="1B58A97E" w14:textId="77777777">
        <w:trPr>
          <w:trHeight w:hRule="exact" w:val="514"/>
          <w:jc w:val="center"/>
        </w:trPr>
        <w:tc>
          <w:tcPr>
            <w:tcW w:w="6586" w:type="dxa"/>
            <w:tcBorders>
              <w:top w:val="single" w:sz="4" w:space="0" w:color="auto"/>
              <w:left w:val="single" w:sz="4" w:space="0" w:color="auto"/>
            </w:tcBorders>
            <w:shd w:val="clear" w:color="auto" w:fill="FFFFFF"/>
            <w:vAlign w:val="center"/>
          </w:tcPr>
          <w:p w14:paraId="09986CB9"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tcPr>
          <w:p w14:paraId="378F9BCC"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2ACABB1A"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336B0C15"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CBB5C25" w14:textId="77777777" w:rsidR="00110644" w:rsidRDefault="006B3CCF">
            <w:pPr>
              <w:pStyle w:val="Altro0"/>
              <w:shd w:val="clear" w:color="auto" w:fill="auto"/>
              <w:ind w:left="1540"/>
              <w:jc w:val="both"/>
            </w:pPr>
            <w:r>
              <w:rPr>
                <w:b/>
                <w:bCs/>
              </w:rPr>
              <w:t>3</w:t>
            </w:r>
          </w:p>
        </w:tc>
      </w:tr>
      <w:tr w:rsidR="00110644" w14:paraId="36E296C5"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E78AF1C" w14:textId="77777777" w:rsidR="00110644" w:rsidRDefault="006B3CCF">
            <w:pPr>
              <w:pStyle w:val="Altro0"/>
              <w:shd w:val="clear" w:color="auto" w:fill="auto"/>
            </w:pPr>
            <w:r>
              <w:rPr>
                <w:b/>
                <w:bCs/>
              </w:rPr>
              <w:t>Criterio 5: frazionabilità del processo</w:t>
            </w:r>
          </w:p>
        </w:tc>
      </w:tr>
      <w:tr w:rsidR="00110644" w14:paraId="3D83385B"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2DBED5FD"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0D241D43" w14:textId="77777777" w:rsidR="00110644" w:rsidRDefault="006B3CCF">
            <w:pPr>
              <w:pStyle w:val="Altro0"/>
              <w:shd w:val="clear" w:color="auto" w:fill="auto"/>
              <w:jc w:val="center"/>
              <w:rPr>
                <w:sz w:val="12"/>
                <w:szCs w:val="12"/>
              </w:rPr>
            </w:pPr>
            <w:r>
              <w:rPr>
                <w:sz w:val="12"/>
                <w:szCs w:val="12"/>
              </w:rPr>
              <w:t>No = 1</w:t>
            </w:r>
          </w:p>
        </w:tc>
      </w:tr>
      <w:tr w:rsidR="00110644" w14:paraId="46CB6E8C"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E15CA8E"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5089F13" w14:textId="77777777" w:rsidR="00110644" w:rsidRDefault="006B3CCF">
            <w:pPr>
              <w:pStyle w:val="Altro0"/>
              <w:shd w:val="clear" w:color="auto" w:fill="auto"/>
              <w:ind w:left="1540"/>
              <w:jc w:val="both"/>
            </w:pPr>
            <w:r>
              <w:rPr>
                <w:b/>
                <w:bCs/>
              </w:rPr>
              <w:t>1</w:t>
            </w:r>
          </w:p>
        </w:tc>
      </w:tr>
      <w:tr w:rsidR="00110644" w14:paraId="55DB8F8D"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055CD81D" w14:textId="77777777" w:rsidR="00110644" w:rsidRDefault="006B3CCF">
            <w:pPr>
              <w:pStyle w:val="Altro0"/>
              <w:shd w:val="clear" w:color="auto" w:fill="auto"/>
            </w:pPr>
            <w:r>
              <w:rPr>
                <w:b/>
                <w:bCs/>
              </w:rPr>
              <w:t>Criterio 6: controlli</w:t>
            </w:r>
          </w:p>
        </w:tc>
      </w:tr>
      <w:tr w:rsidR="00110644" w14:paraId="70FA66E2"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631EE4D8"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333E1D64"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6D92D431"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5149D8F9"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9159F74" w14:textId="77777777" w:rsidR="00110644" w:rsidRDefault="006B3CCF">
            <w:pPr>
              <w:pStyle w:val="Altro0"/>
              <w:shd w:val="clear" w:color="auto" w:fill="auto"/>
              <w:ind w:left="1540"/>
              <w:jc w:val="both"/>
            </w:pPr>
            <w:r>
              <w:rPr>
                <w:b/>
                <w:bCs/>
              </w:rPr>
              <w:t>1</w:t>
            </w:r>
          </w:p>
        </w:tc>
      </w:tr>
      <w:tr w:rsidR="00110644" w14:paraId="62ED4A97"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34E35EB4"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11B4DF75" w14:textId="77777777" w:rsidR="00110644" w:rsidRDefault="006B3CCF">
            <w:pPr>
              <w:pStyle w:val="Altro0"/>
              <w:shd w:val="clear" w:color="auto" w:fill="auto"/>
              <w:jc w:val="center"/>
              <w:rPr>
                <w:sz w:val="16"/>
                <w:szCs w:val="16"/>
              </w:rPr>
            </w:pPr>
            <w:r>
              <w:rPr>
                <w:sz w:val="16"/>
                <w:szCs w:val="16"/>
              </w:rPr>
              <w:t>2,17</w:t>
            </w:r>
          </w:p>
        </w:tc>
      </w:tr>
      <w:tr w:rsidR="00110644" w14:paraId="52816C00" w14:textId="77777777">
        <w:trPr>
          <w:trHeight w:hRule="exact" w:val="413"/>
          <w:jc w:val="center"/>
        </w:trPr>
        <w:tc>
          <w:tcPr>
            <w:tcW w:w="98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5380CF"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4A191DEE" w14:textId="77777777" w:rsidR="00110644" w:rsidRDefault="00110644">
      <w:pPr>
        <w:sectPr w:rsidR="00110644">
          <w:footerReference w:type="even" r:id="rId30"/>
          <w:footerReference w:type="default" r:id="rId31"/>
          <w:pgSz w:w="11900" w:h="16840"/>
          <w:pgMar w:top="1218" w:right="1155" w:bottom="1218" w:left="89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59"/>
      </w:tblGrid>
      <w:tr w:rsidR="00110644" w14:paraId="0CC419E1" w14:textId="77777777">
        <w:trPr>
          <w:trHeight w:hRule="exact" w:val="41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409E1CCF"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50D38013"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5A2176B2" w14:textId="77777777" w:rsidR="00110644" w:rsidRDefault="006B3CCF">
            <w:pPr>
              <w:pStyle w:val="Altro0"/>
              <w:shd w:val="clear" w:color="auto" w:fill="auto"/>
            </w:pPr>
            <w:r>
              <w:rPr>
                <w:b/>
                <w:bCs/>
              </w:rPr>
              <w:t>Criterio 1: impatto organizzativo</w:t>
            </w:r>
          </w:p>
        </w:tc>
      </w:tr>
      <w:tr w:rsidR="00110644" w14:paraId="30D944BD" w14:textId="77777777">
        <w:trPr>
          <w:trHeight w:hRule="exact" w:val="883"/>
          <w:jc w:val="center"/>
        </w:trPr>
        <w:tc>
          <w:tcPr>
            <w:tcW w:w="6590" w:type="dxa"/>
            <w:tcBorders>
              <w:top w:val="single" w:sz="4" w:space="0" w:color="auto"/>
              <w:left w:val="single" w:sz="4" w:space="0" w:color="auto"/>
            </w:tcBorders>
            <w:shd w:val="clear" w:color="auto" w:fill="FFFFFF"/>
            <w:vAlign w:val="center"/>
          </w:tcPr>
          <w:p w14:paraId="5CE54AF1"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6378EAEC" w14:textId="77777777" w:rsidR="00110644" w:rsidRDefault="006B3CCF">
            <w:pPr>
              <w:pStyle w:val="Altro0"/>
              <w:shd w:val="clear" w:color="auto" w:fill="auto"/>
              <w:jc w:val="center"/>
              <w:rPr>
                <w:sz w:val="12"/>
                <w:szCs w:val="12"/>
              </w:rPr>
            </w:pPr>
            <w:r>
              <w:rPr>
                <w:sz w:val="12"/>
                <w:szCs w:val="12"/>
              </w:rPr>
              <w:t>Fino a arca il 20% = 1</w:t>
            </w:r>
          </w:p>
        </w:tc>
      </w:tr>
      <w:tr w:rsidR="00110644" w14:paraId="42F9E1AF"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1A2EDACF"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128CEA01" w14:textId="77777777" w:rsidR="00110644" w:rsidRDefault="006B3CCF">
            <w:pPr>
              <w:pStyle w:val="Altro0"/>
              <w:shd w:val="clear" w:color="auto" w:fill="auto"/>
              <w:jc w:val="center"/>
            </w:pPr>
            <w:r>
              <w:rPr>
                <w:b/>
                <w:bCs/>
              </w:rPr>
              <w:t>1</w:t>
            </w:r>
          </w:p>
        </w:tc>
      </w:tr>
      <w:tr w:rsidR="00110644" w14:paraId="352D2728"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0753CEB2" w14:textId="77777777" w:rsidR="00110644" w:rsidRDefault="006B3CCF">
            <w:pPr>
              <w:pStyle w:val="Altro0"/>
              <w:shd w:val="clear" w:color="auto" w:fill="auto"/>
            </w:pPr>
            <w:r>
              <w:rPr>
                <w:b/>
                <w:bCs/>
              </w:rPr>
              <w:t>Criterio 2: impatto economico</w:t>
            </w:r>
          </w:p>
        </w:tc>
      </w:tr>
      <w:tr w:rsidR="00110644" w14:paraId="6E68C1BF" w14:textId="77777777">
        <w:trPr>
          <w:trHeight w:hRule="exact" w:val="552"/>
          <w:jc w:val="center"/>
        </w:trPr>
        <w:tc>
          <w:tcPr>
            <w:tcW w:w="6590" w:type="dxa"/>
            <w:tcBorders>
              <w:top w:val="single" w:sz="4" w:space="0" w:color="auto"/>
              <w:left w:val="single" w:sz="4" w:space="0" w:color="auto"/>
            </w:tcBorders>
            <w:shd w:val="clear" w:color="auto" w:fill="FFFFFF"/>
            <w:vAlign w:val="bottom"/>
          </w:tcPr>
          <w:p w14:paraId="2043EE9E"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6925E901" w14:textId="77777777" w:rsidR="00110644" w:rsidRDefault="006B3CCF">
            <w:pPr>
              <w:pStyle w:val="Altro0"/>
              <w:shd w:val="clear" w:color="auto" w:fill="auto"/>
              <w:jc w:val="center"/>
              <w:rPr>
                <w:sz w:val="12"/>
                <w:szCs w:val="12"/>
              </w:rPr>
            </w:pPr>
            <w:r>
              <w:rPr>
                <w:sz w:val="12"/>
                <w:szCs w:val="12"/>
              </w:rPr>
              <w:t>No = 1</w:t>
            </w:r>
          </w:p>
        </w:tc>
      </w:tr>
      <w:tr w:rsidR="00110644" w14:paraId="41BB52BE" w14:textId="77777777">
        <w:trPr>
          <w:trHeight w:hRule="exact" w:val="576"/>
          <w:jc w:val="center"/>
        </w:trPr>
        <w:tc>
          <w:tcPr>
            <w:tcW w:w="6590" w:type="dxa"/>
            <w:tcBorders>
              <w:top w:val="single" w:sz="4" w:space="0" w:color="auto"/>
              <w:left w:val="single" w:sz="4" w:space="0" w:color="auto"/>
            </w:tcBorders>
            <w:shd w:val="clear" w:color="auto" w:fill="FFFFFF"/>
            <w:vAlign w:val="center"/>
          </w:tcPr>
          <w:p w14:paraId="43DDBC4A"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2C8D3F1F" w14:textId="77777777" w:rsidR="00110644" w:rsidRDefault="006B3CCF">
            <w:pPr>
              <w:pStyle w:val="Altro0"/>
              <w:shd w:val="clear" w:color="auto" w:fill="auto"/>
              <w:jc w:val="center"/>
            </w:pPr>
            <w:r>
              <w:rPr>
                <w:b/>
                <w:bCs/>
              </w:rPr>
              <w:t>1</w:t>
            </w:r>
          </w:p>
        </w:tc>
      </w:tr>
      <w:tr w:rsidR="00110644" w14:paraId="2E64F9B4"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4A620BA1" w14:textId="77777777" w:rsidR="00110644" w:rsidRDefault="006B3CCF">
            <w:pPr>
              <w:pStyle w:val="Altro0"/>
              <w:shd w:val="clear" w:color="auto" w:fill="auto"/>
            </w:pPr>
            <w:r>
              <w:rPr>
                <w:b/>
                <w:bCs/>
              </w:rPr>
              <w:t>Criterio 3: impatto reputazionale</w:t>
            </w:r>
          </w:p>
        </w:tc>
      </w:tr>
      <w:tr w:rsidR="00110644" w14:paraId="21A94B68"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72CC3C8A"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203B6548" w14:textId="77777777" w:rsidR="00110644" w:rsidRDefault="006B3CCF">
            <w:pPr>
              <w:pStyle w:val="Altro0"/>
              <w:shd w:val="clear" w:color="auto" w:fill="auto"/>
              <w:jc w:val="center"/>
              <w:rPr>
                <w:sz w:val="12"/>
                <w:szCs w:val="12"/>
              </w:rPr>
            </w:pPr>
            <w:r>
              <w:rPr>
                <w:sz w:val="12"/>
                <w:szCs w:val="12"/>
              </w:rPr>
              <w:t>No = 0</w:t>
            </w:r>
          </w:p>
        </w:tc>
      </w:tr>
      <w:tr w:rsidR="00110644" w14:paraId="24E802B4"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76BE9CDC"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09949A16" w14:textId="77777777" w:rsidR="00110644" w:rsidRDefault="006B3CCF">
            <w:pPr>
              <w:pStyle w:val="Altro0"/>
              <w:shd w:val="clear" w:color="auto" w:fill="auto"/>
              <w:jc w:val="center"/>
            </w:pPr>
            <w:r>
              <w:rPr>
                <w:b/>
                <w:bCs/>
              </w:rPr>
              <w:t>0</w:t>
            </w:r>
          </w:p>
        </w:tc>
      </w:tr>
      <w:tr w:rsidR="00110644" w14:paraId="2101DEF3"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73BC7C85" w14:textId="77777777" w:rsidR="00110644" w:rsidRDefault="006B3CCF">
            <w:pPr>
              <w:pStyle w:val="Altro0"/>
              <w:shd w:val="clear" w:color="auto" w:fill="auto"/>
            </w:pPr>
            <w:r>
              <w:rPr>
                <w:b/>
                <w:bCs/>
              </w:rPr>
              <w:t>Criterio 4: impatto sull'immagine</w:t>
            </w:r>
          </w:p>
        </w:tc>
      </w:tr>
      <w:tr w:rsidR="00110644" w14:paraId="6F212778"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5FD2C1A7"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center"/>
          </w:tcPr>
          <w:p w14:paraId="335C1868" w14:textId="77777777" w:rsidR="00110644" w:rsidRDefault="006B3CCF">
            <w:pPr>
              <w:pStyle w:val="Altro0"/>
              <w:shd w:val="clear" w:color="auto" w:fill="auto"/>
              <w:ind w:firstLine="480"/>
              <w:rPr>
                <w:sz w:val="12"/>
                <w:szCs w:val="12"/>
              </w:rPr>
            </w:pPr>
            <w:r>
              <w:rPr>
                <w:sz w:val="12"/>
                <w:szCs w:val="12"/>
              </w:rPr>
              <w:t>A livello di collaboratore o funzionario = 2</w:t>
            </w:r>
          </w:p>
        </w:tc>
      </w:tr>
      <w:tr w:rsidR="00110644" w14:paraId="7E3B994C"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65F410B1"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5F3137EE" w14:textId="77777777" w:rsidR="00110644" w:rsidRDefault="006B3CCF">
            <w:pPr>
              <w:pStyle w:val="Altro0"/>
              <w:shd w:val="clear" w:color="auto" w:fill="auto"/>
              <w:jc w:val="center"/>
            </w:pPr>
            <w:r>
              <w:rPr>
                <w:b/>
                <w:bCs/>
              </w:rPr>
              <w:t>2</w:t>
            </w:r>
          </w:p>
        </w:tc>
      </w:tr>
      <w:tr w:rsidR="00110644" w14:paraId="49B57656"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4F74F1C5"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bottom"/>
          </w:tcPr>
          <w:p w14:paraId="546BE177" w14:textId="77777777" w:rsidR="00110644" w:rsidRDefault="006B3CCF">
            <w:pPr>
              <w:pStyle w:val="Altro0"/>
              <w:shd w:val="clear" w:color="auto" w:fill="auto"/>
              <w:jc w:val="center"/>
              <w:rPr>
                <w:sz w:val="16"/>
                <w:szCs w:val="16"/>
              </w:rPr>
            </w:pPr>
            <w:r>
              <w:rPr>
                <w:sz w:val="16"/>
                <w:szCs w:val="16"/>
              </w:rPr>
              <w:t>1,00</w:t>
            </w:r>
          </w:p>
        </w:tc>
      </w:tr>
      <w:tr w:rsidR="00110644" w14:paraId="252C5C08" w14:textId="77777777">
        <w:trPr>
          <w:trHeight w:hRule="exact" w:val="413"/>
          <w:jc w:val="center"/>
        </w:trPr>
        <w:tc>
          <w:tcPr>
            <w:tcW w:w="984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898E7E"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31D353BB"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40"/>
      </w:tblGrid>
      <w:tr w:rsidR="00110644" w14:paraId="1AA407DB" w14:textId="77777777">
        <w:trPr>
          <w:trHeight w:hRule="exact" w:val="418"/>
          <w:jc w:val="center"/>
        </w:trPr>
        <w:tc>
          <w:tcPr>
            <w:tcW w:w="9816" w:type="dxa"/>
            <w:gridSpan w:val="2"/>
            <w:tcBorders>
              <w:top w:val="single" w:sz="4" w:space="0" w:color="auto"/>
              <w:left w:val="single" w:sz="4" w:space="0" w:color="auto"/>
              <w:right w:val="single" w:sz="4" w:space="0" w:color="auto"/>
            </w:tcBorders>
            <w:shd w:val="clear" w:color="auto" w:fill="FFFFFF"/>
            <w:vAlign w:val="center"/>
          </w:tcPr>
          <w:p w14:paraId="134008F3"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264BE60D" w14:textId="77777777">
        <w:trPr>
          <w:trHeight w:hRule="exact" w:val="413"/>
          <w:jc w:val="center"/>
        </w:trPr>
        <w:tc>
          <w:tcPr>
            <w:tcW w:w="6576" w:type="dxa"/>
            <w:tcBorders>
              <w:top w:val="single" w:sz="4" w:space="0" w:color="auto"/>
              <w:left w:val="single" w:sz="4" w:space="0" w:color="auto"/>
              <w:bottom w:val="single" w:sz="4" w:space="0" w:color="auto"/>
            </w:tcBorders>
            <w:shd w:val="clear" w:color="auto" w:fill="FFFFFF"/>
            <w:vAlign w:val="center"/>
          </w:tcPr>
          <w:p w14:paraId="21CE0B2B"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0" w:type="dxa"/>
            <w:tcBorders>
              <w:top w:val="single" w:sz="4" w:space="0" w:color="auto"/>
              <w:left w:val="single" w:sz="4" w:space="0" w:color="auto"/>
              <w:bottom w:val="single" w:sz="4" w:space="0" w:color="auto"/>
              <w:right w:val="single" w:sz="4" w:space="0" w:color="auto"/>
            </w:tcBorders>
            <w:shd w:val="clear" w:color="auto" w:fill="FFFFFF"/>
            <w:vAlign w:val="center"/>
          </w:tcPr>
          <w:p w14:paraId="788F2358" w14:textId="77777777" w:rsidR="00110644" w:rsidRDefault="006B3CCF">
            <w:pPr>
              <w:pStyle w:val="Altro0"/>
              <w:shd w:val="clear" w:color="auto" w:fill="auto"/>
              <w:jc w:val="center"/>
              <w:rPr>
                <w:sz w:val="16"/>
                <w:szCs w:val="16"/>
              </w:rPr>
            </w:pPr>
            <w:r>
              <w:rPr>
                <w:sz w:val="16"/>
                <w:szCs w:val="16"/>
              </w:rPr>
              <w:t>2,17</w:t>
            </w:r>
          </w:p>
        </w:tc>
      </w:tr>
    </w:tbl>
    <w:p w14:paraId="48C53699" w14:textId="77777777" w:rsidR="00110644" w:rsidRDefault="00110644">
      <w:pPr>
        <w:sectPr w:rsidR="00110644">
          <w:pgSz w:w="11900" w:h="16840"/>
          <w:pgMar w:top="1026" w:right="1135" w:bottom="7333" w:left="910"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9"/>
      </w:tblGrid>
      <w:tr w:rsidR="00110644" w14:paraId="4A0E6C6B" w14:textId="77777777">
        <w:trPr>
          <w:trHeight w:hRule="exact" w:val="331"/>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50CC560F" w14:textId="77777777" w:rsidR="00110644" w:rsidRDefault="006B3CCF">
            <w:pPr>
              <w:pStyle w:val="Altro0"/>
              <w:shd w:val="clear" w:color="auto" w:fill="auto"/>
              <w:jc w:val="center"/>
              <w:rPr>
                <w:sz w:val="16"/>
                <w:szCs w:val="16"/>
              </w:rPr>
            </w:pPr>
            <w:r>
              <w:rPr>
                <w:sz w:val="16"/>
                <w:szCs w:val="16"/>
              </w:rPr>
              <w:lastRenderedPageBreak/>
              <w:t>Scheda 14</w:t>
            </w:r>
          </w:p>
        </w:tc>
      </w:tr>
      <w:tr w:rsidR="00110644" w14:paraId="1D4F5D25" w14:textId="77777777">
        <w:trPr>
          <w:trHeight w:hRule="exact" w:val="595"/>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26621F16" w14:textId="77777777" w:rsidR="00110644" w:rsidRDefault="006B3CCF">
            <w:pPr>
              <w:pStyle w:val="Altro0"/>
              <w:shd w:val="clear" w:color="auto" w:fill="auto"/>
              <w:jc w:val="center"/>
              <w:rPr>
                <w:sz w:val="19"/>
                <w:szCs w:val="19"/>
              </w:rPr>
            </w:pPr>
            <w:r>
              <w:rPr>
                <w:sz w:val="19"/>
                <w:szCs w:val="19"/>
              </w:rPr>
              <w:t>Gestione ordinaria delle spese di bilancio</w:t>
            </w:r>
          </w:p>
        </w:tc>
      </w:tr>
      <w:tr w:rsidR="00110644" w14:paraId="2695962C" w14:textId="77777777">
        <w:trPr>
          <w:trHeight w:hRule="exact" w:val="41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08B5193B"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851A8CC" w14:textId="77777777">
        <w:trPr>
          <w:trHeight w:hRule="exact" w:val="206"/>
          <w:jc w:val="center"/>
        </w:trPr>
        <w:tc>
          <w:tcPr>
            <w:tcW w:w="6576" w:type="dxa"/>
            <w:tcBorders>
              <w:top w:val="single" w:sz="4" w:space="0" w:color="auto"/>
              <w:left w:val="single" w:sz="4" w:space="0" w:color="auto"/>
            </w:tcBorders>
            <w:shd w:val="clear" w:color="auto" w:fill="FFFFFF"/>
            <w:vAlign w:val="bottom"/>
          </w:tcPr>
          <w:p w14:paraId="53AED021" w14:textId="77777777" w:rsidR="00110644" w:rsidRDefault="006B3CCF">
            <w:pPr>
              <w:pStyle w:val="Altro0"/>
              <w:shd w:val="clear" w:color="auto" w:fill="auto"/>
              <w:jc w:val="center"/>
            </w:pPr>
            <w:r>
              <w:rPr>
                <w:b/>
                <w:bCs/>
              </w:rPr>
              <w:t>Criteri</w:t>
            </w:r>
          </w:p>
        </w:tc>
        <w:tc>
          <w:tcPr>
            <w:tcW w:w="3259" w:type="dxa"/>
            <w:tcBorders>
              <w:top w:val="single" w:sz="4" w:space="0" w:color="auto"/>
              <w:right w:val="single" w:sz="4" w:space="0" w:color="auto"/>
            </w:tcBorders>
            <w:shd w:val="clear" w:color="auto" w:fill="FFFFFF"/>
            <w:vAlign w:val="bottom"/>
          </w:tcPr>
          <w:p w14:paraId="74735A07" w14:textId="77777777" w:rsidR="00110644" w:rsidRDefault="006B3CCF">
            <w:pPr>
              <w:pStyle w:val="Altro0"/>
              <w:shd w:val="clear" w:color="auto" w:fill="auto"/>
              <w:jc w:val="center"/>
            </w:pPr>
            <w:r>
              <w:rPr>
                <w:b/>
                <w:bCs/>
              </w:rPr>
              <w:t>Punteggi</w:t>
            </w:r>
          </w:p>
        </w:tc>
      </w:tr>
      <w:tr w:rsidR="00110644" w14:paraId="0CC5E19F" w14:textId="77777777">
        <w:trPr>
          <w:trHeight w:hRule="exact" w:val="39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3FC53D1A" w14:textId="77777777" w:rsidR="00110644" w:rsidRDefault="006B3CCF">
            <w:pPr>
              <w:pStyle w:val="Altro0"/>
              <w:shd w:val="clear" w:color="auto" w:fill="auto"/>
            </w:pPr>
            <w:r>
              <w:rPr>
                <w:b/>
                <w:bCs/>
              </w:rPr>
              <w:t>Criterio 1: discrezionalità</w:t>
            </w:r>
          </w:p>
        </w:tc>
      </w:tr>
      <w:tr w:rsidR="00110644" w14:paraId="6E26EAFA"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1E6D35B4" w14:textId="77777777" w:rsidR="00110644" w:rsidRDefault="006B3CCF">
            <w:pPr>
              <w:pStyle w:val="Altro0"/>
              <w:shd w:val="clear" w:color="auto" w:fill="auto"/>
            </w:pPr>
            <w:r>
              <w:t>Il processo è discrezionale?</w:t>
            </w:r>
          </w:p>
        </w:tc>
        <w:tc>
          <w:tcPr>
            <w:tcW w:w="3259" w:type="dxa"/>
            <w:tcBorders>
              <w:top w:val="single" w:sz="4" w:space="0" w:color="auto"/>
              <w:left w:val="single" w:sz="4" w:space="0" w:color="auto"/>
              <w:right w:val="single" w:sz="4" w:space="0" w:color="auto"/>
            </w:tcBorders>
            <w:shd w:val="clear" w:color="auto" w:fill="FFFFFF"/>
            <w:vAlign w:val="center"/>
          </w:tcPr>
          <w:p w14:paraId="5EB202EB" w14:textId="77777777" w:rsidR="00110644" w:rsidRDefault="006B3CCF">
            <w:pPr>
              <w:pStyle w:val="Altro0"/>
              <w:shd w:val="clear" w:color="auto" w:fill="auto"/>
              <w:jc w:val="center"/>
              <w:rPr>
                <w:sz w:val="12"/>
                <w:szCs w:val="12"/>
              </w:rPr>
            </w:pPr>
            <w:r>
              <w:rPr>
                <w:sz w:val="12"/>
                <w:szCs w:val="12"/>
              </w:rPr>
              <w:t>È parzialmente vincolato solo dalla legge = 3</w:t>
            </w:r>
          </w:p>
        </w:tc>
      </w:tr>
      <w:tr w:rsidR="00110644" w14:paraId="479DF95E"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66117174"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63A5A10" w14:textId="77777777" w:rsidR="00110644" w:rsidRDefault="006B3CCF">
            <w:pPr>
              <w:pStyle w:val="Altro0"/>
              <w:shd w:val="clear" w:color="auto" w:fill="auto"/>
              <w:jc w:val="center"/>
              <w:rPr>
                <w:sz w:val="12"/>
                <w:szCs w:val="12"/>
              </w:rPr>
            </w:pPr>
            <w:r>
              <w:rPr>
                <w:sz w:val="12"/>
                <w:szCs w:val="12"/>
              </w:rPr>
              <w:t>3</w:t>
            </w:r>
          </w:p>
        </w:tc>
      </w:tr>
      <w:tr w:rsidR="00110644" w14:paraId="192D2EBC" w14:textId="77777777">
        <w:trPr>
          <w:trHeight w:hRule="exact" w:val="394"/>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12747806" w14:textId="77777777" w:rsidR="00110644" w:rsidRDefault="006B3CCF">
            <w:pPr>
              <w:pStyle w:val="Altro0"/>
              <w:shd w:val="clear" w:color="auto" w:fill="auto"/>
            </w:pPr>
            <w:r>
              <w:rPr>
                <w:b/>
                <w:bCs/>
              </w:rPr>
              <w:t>Criterio 2: rilevanza esterna</w:t>
            </w:r>
          </w:p>
        </w:tc>
      </w:tr>
      <w:tr w:rsidR="00110644" w14:paraId="6FB23C1F"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7566B0BE" w14:textId="55E3A3C3" w:rsidR="00110644" w:rsidRDefault="006B3CCF">
            <w:pPr>
              <w:pStyle w:val="Altro0"/>
              <w:shd w:val="clear" w:color="auto" w:fill="auto"/>
            </w:pPr>
            <w:r>
              <w:t>Il processo produce effetti diretti all'esterno dell'amministrazione di riferimento?</w:t>
            </w:r>
          </w:p>
        </w:tc>
        <w:tc>
          <w:tcPr>
            <w:tcW w:w="3259" w:type="dxa"/>
            <w:tcBorders>
              <w:top w:val="single" w:sz="4" w:space="0" w:color="auto"/>
              <w:left w:val="single" w:sz="4" w:space="0" w:color="auto"/>
              <w:right w:val="single" w:sz="4" w:space="0" w:color="auto"/>
            </w:tcBorders>
            <w:shd w:val="clear" w:color="auto" w:fill="FFFFFF"/>
          </w:tcPr>
          <w:p w14:paraId="7F97700A"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3A9605CC"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23B96148"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19D5CFEA" w14:textId="77777777" w:rsidR="00110644" w:rsidRDefault="006B3CCF">
            <w:pPr>
              <w:pStyle w:val="Altro0"/>
              <w:shd w:val="clear" w:color="auto" w:fill="auto"/>
              <w:jc w:val="center"/>
            </w:pPr>
            <w:r>
              <w:rPr>
                <w:b/>
                <w:bCs/>
              </w:rPr>
              <w:t>5</w:t>
            </w:r>
          </w:p>
        </w:tc>
      </w:tr>
      <w:tr w:rsidR="00110644" w14:paraId="65576A59" w14:textId="77777777">
        <w:trPr>
          <w:trHeight w:hRule="exact" w:val="39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28692905" w14:textId="77777777" w:rsidR="00110644" w:rsidRDefault="006B3CCF">
            <w:pPr>
              <w:pStyle w:val="Altro0"/>
              <w:shd w:val="clear" w:color="auto" w:fill="auto"/>
            </w:pPr>
            <w:r>
              <w:rPr>
                <w:b/>
                <w:bCs/>
              </w:rPr>
              <w:t>Criterio 3: complessità del processo</w:t>
            </w:r>
          </w:p>
        </w:tc>
      </w:tr>
      <w:tr w:rsidR="00110644" w14:paraId="72850DEE"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6597C7C0"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59" w:type="dxa"/>
            <w:tcBorders>
              <w:top w:val="single" w:sz="4" w:space="0" w:color="auto"/>
              <w:left w:val="single" w:sz="4" w:space="0" w:color="auto"/>
              <w:right w:val="single" w:sz="4" w:space="0" w:color="auto"/>
            </w:tcBorders>
            <w:shd w:val="clear" w:color="auto" w:fill="FFFFFF"/>
            <w:vAlign w:val="center"/>
          </w:tcPr>
          <w:p w14:paraId="0AD6EE6A"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0A977CDF"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757450DA"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0A4EC2E5" w14:textId="77777777" w:rsidR="00110644" w:rsidRDefault="006B3CCF">
            <w:pPr>
              <w:pStyle w:val="Altro0"/>
              <w:shd w:val="clear" w:color="auto" w:fill="auto"/>
              <w:ind w:left="1540"/>
            </w:pPr>
            <w:r>
              <w:rPr>
                <w:b/>
                <w:bCs/>
              </w:rPr>
              <w:t>1</w:t>
            </w:r>
          </w:p>
        </w:tc>
      </w:tr>
      <w:tr w:rsidR="00110644" w14:paraId="014652C4" w14:textId="77777777">
        <w:trPr>
          <w:trHeight w:hRule="exact" w:val="39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709E3AE5" w14:textId="77777777" w:rsidR="00110644" w:rsidRDefault="006B3CCF">
            <w:pPr>
              <w:pStyle w:val="Altro0"/>
              <w:shd w:val="clear" w:color="auto" w:fill="auto"/>
            </w:pPr>
            <w:r>
              <w:rPr>
                <w:b/>
                <w:bCs/>
              </w:rPr>
              <w:t>Criterio 4: valore economico</w:t>
            </w:r>
          </w:p>
        </w:tc>
      </w:tr>
      <w:tr w:rsidR="00110644" w14:paraId="148BFCF4" w14:textId="77777777">
        <w:trPr>
          <w:trHeight w:hRule="exact" w:val="514"/>
          <w:jc w:val="center"/>
        </w:trPr>
        <w:tc>
          <w:tcPr>
            <w:tcW w:w="6576" w:type="dxa"/>
            <w:tcBorders>
              <w:top w:val="single" w:sz="4" w:space="0" w:color="auto"/>
              <w:left w:val="single" w:sz="4" w:space="0" w:color="auto"/>
            </w:tcBorders>
            <w:shd w:val="clear" w:color="auto" w:fill="FFFFFF"/>
            <w:vAlign w:val="center"/>
          </w:tcPr>
          <w:p w14:paraId="01E1C827" w14:textId="77777777" w:rsidR="00110644" w:rsidRDefault="006B3CCF">
            <w:pPr>
              <w:pStyle w:val="Altro0"/>
              <w:shd w:val="clear" w:color="auto" w:fill="auto"/>
            </w:pPr>
            <w:r>
              <w:t>Qual è l’impatto economico del processo?</w:t>
            </w:r>
          </w:p>
        </w:tc>
        <w:tc>
          <w:tcPr>
            <w:tcW w:w="3259" w:type="dxa"/>
            <w:tcBorders>
              <w:top w:val="single" w:sz="4" w:space="0" w:color="auto"/>
              <w:left w:val="single" w:sz="4" w:space="0" w:color="auto"/>
              <w:right w:val="single" w:sz="4" w:space="0" w:color="auto"/>
            </w:tcBorders>
            <w:shd w:val="clear" w:color="auto" w:fill="FFFFFF"/>
            <w:vAlign w:val="center"/>
          </w:tcPr>
          <w:p w14:paraId="4DC83452" w14:textId="77777777" w:rsidR="00110644" w:rsidRDefault="006B3CCF">
            <w:pPr>
              <w:pStyle w:val="Altro0"/>
              <w:shd w:val="clear" w:color="auto" w:fill="auto"/>
              <w:spacing w:line="276" w:lineRule="auto"/>
              <w:jc w:val="center"/>
              <w:rPr>
                <w:sz w:val="12"/>
                <w:szCs w:val="12"/>
              </w:rPr>
            </w:pPr>
            <w:r>
              <w:rPr>
                <w:sz w:val="12"/>
                <w:szCs w:val="12"/>
              </w:rPr>
              <w:t>Comporta l'affidamento di considerevoli vantaggi a soggetti esterni (es. appalto) = 5</w:t>
            </w:r>
          </w:p>
        </w:tc>
      </w:tr>
      <w:tr w:rsidR="00110644" w14:paraId="5B49BD5C"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5973C89F"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9E46D81" w14:textId="77777777" w:rsidR="00110644" w:rsidRDefault="006B3CCF">
            <w:pPr>
              <w:pStyle w:val="Altro0"/>
              <w:shd w:val="clear" w:color="auto" w:fill="auto"/>
              <w:jc w:val="center"/>
            </w:pPr>
            <w:r>
              <w:rPr>
                <w:b/>
                <w:bCs/>
              </w:rPr>
              <w:t>5</w:t>
            </w:r>
          </w:p>
        </w:tc>
      </w:tr>
      <w:tr w:rsidR="00110644" w14:paraId="0C89284B" w14:textId="77777777">
        <w:trPr>
          <w:trHeight w:hRule="exact" w:val="394"/>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36F267E9" w14:textId="77777777" w:rsidR="00110644" w:rsidRDefault="006B3CCF">
            <w:pPr>
              <w:pStyle w:val="Altro0"/>
              <w:shd w:val="clear" w:color="auto" w:fill="auto"/>
            </w:pPr>
            <w:r>
              <w:rPr>
                <w:b/>
                <w:bCs/>
              </w:rPr>
              <w:t>Criterio 5: frazionabilità del processo</w:t>
            </w:r>
          </w:p>
        </w:tc>
      </w:tr>
      <w:tr w:rsidR="00110644" w14:paraId="7889F58E"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04DB8623"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59" w:type="dxa"/>
            <w:tcBorders>
              <w:top w:val="single" w:sz="4" w:space="0" w:color="auto"/>
              <w:left w:val="single" w:sz="4" w:space="0" w:color="auto"/>
              <w:right w:val="single" w:sz="4" w:space="0" w:color="auto"/>
            </w:tcBorders>
            <w:shd w:val="clear" w:color="auto" w:fill="FFFFFF"/>
            <w:vAlign w:val="center"/>
          </w:tcPr>
          <w:p w14:paraId="74B5ABBA" w14:textId="77777777" w:rsidR="00110644" w:rsidRDefault="006B3CCF">
            <w:pPr>
              <w:pStyle w:val="Altro0"/>
              <w:shd w:val="clear" w:color="auto" w:fill="auto"/>
              <w:jc w:val="center"/>
              <w:rPr>
                <w:sz w:val="12"/>
                <w:szCs w:val="12"/>
              </w:rPr>
            </w:pPr>
            <w:r>
              <w:rPr>
                <w:sz w:val="12"/>
                <w:szCs w:val="12"/>
              </w:rPr>
              <w:t>Si = 5</w:t>
            </w:r>
          </w:p>
        </w:tc>
      </w:tr>
      <w:tr w:rsidR="00110644" w14:paraId="2F743C66"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5F9E3382"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532AE3DB" w14:textId="77777777" w:rsidR="00110644" w:rsidRDefault="006B3CCF">
            <w:pPr>
              <w:pStyle w:val="Altro0"/>
              <w:shd w:val="clear" w:color="auto" w:fill="auto"/>
              <w:jc w:val="center"/>
            </w:pPr>
            <w:r>
              <w:rPr>
                <w:b/>
                <w:bCs/>
              </w:rPr>
              <w:t>5</w:t>
            </w:r>
          </w:p>
        </w:tc>
      </w:tr>
      <w:tr w:rsidR="00110644" w14:paraId="76F46504" w14:textId="77777777">
        <w:trPr>
          <w:trHeight w:hRule="exact" w:val="394"/>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193DE7DA" w14:textId="77777777" w:rsidR="00110644" w:rsidRDefault="006B3CCF">
            <w:pPr>
              <w:pStyle w:val="Altro0"/>
              <w:shd w:val="clear" w:color="auto" w:fill="auto"/>
            </w:pPr>
            <w:r>
              <w:rPr>
                <w:b/>
                <w:bCs/>
              </w:rPr>
              <w:t>Criterio 6: controlli</w:t>
            </w:r>
          </w:p>
        </w:tc>
      </w:tr>
      <w:tr w:rsidR="00110644" w14:paraId="7F1645D6"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18D44DF4"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59" w:type="dxa"/>
            <w:tcBorders>
              <w:top w:val="single" w:sz="4" w:space="0" w:color="auto"/>
              <w:left w:val="single" w:sz="4" w:space="0" w:color="auto"/>
              <w:right w:val="single" w:sz="4" w:space="0" w:color="auto"/>
            </w:tcBorders>
            <w:shd w:val="clear" w:color="auto" w:fill="FFFFFF"/>
            <w:vAlign w:val="center"/>
          </w:tcPr>
          <w:p w14:paraId="23BF5B17" w14:textId="77777777" w:rsidR="00110644" w:rsidRDefault="006B3CCF">
            <w:pPr>
              <w:pStyle w:val="Altro0"/>
              <w:shd w:val="clear" w:color="auto" w:fill="auto"/>
              <w:jc w:val="center"/>
              <w:rPr>
                <w:sz w:val="12"/>
                <w:szCs w:val="12"/>
              </w:rPr>
            </w:pPr>
            <w:r>
              <w:rPr>
                <w:sz w:val="12"/>
                <w:szCs w:val="12"/>
              </w:rPr>
              <w:t>Si, costituisce un efficace strumento di neutralizzazione = 1</w:t>
            </w:r>
          </w:p>
        </w:tc>
      </w:tr>
      <w:tr w:rsidR="00110644" w14:paraId="1F1FA9A9"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148223B2"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5FA02E5E" w14:textId="77777777" w:rsidR="00110644" w:rsidRDefault="006B3CCF">
            <w:pPr>
              <w:pStyle w:val="Altro0"/>
              <w:shd w:val="clear" w:color="auto" w:fill="auto"/>
              <w:jc w:val="center"/>
            </w:pPr>
            <w:r>
              <w:rPr>
                <w:b/>
                <w:bCs/>
              </w:rPr>
              <w:t>1</w:t>
            </w:r>
          </w:p>
        </w:tc>
      </w:tr>
      <w:tr w:rsidR="00110644" w14:paraId="789B7B79"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1CBC863F" w14:textId="77777777" w:rsidR="00110644" w:rsidRDefault="006B3CCF">
            <w:pPr>
              <w:pStyle w:val="Altro0"/>
              <w:shd w:val="clear" w:color="auto" w:fill="auto"/>
              <w:jc w:val="right"/>
            </w:pPr>
            <w:r>
              <w:rPr>
                <w:b/>
                <w:bCs/>
              </w:rPr>
              <w:t>Valore stimato della probabilità</w:t>
            </w:r>
          </w:p>
        </w:tc>
        <w:tc>
          <w:tcPr>
            <w:tcW w:w="3259" w:type="dxa"/>
            <w:tcBorders>
              <w:top w:val="single" w:sz="4" w:space="0" w:color="auto"/>
              <w:left w:val="single" w:sz="4" w:space="0" w:color="auto"/>
              <w:right w:val="single" w:sz="4" w:space="0" w:color="auto"/>
            </w:tcBorders>
            <w:shd w:val="clear" w:color="auto" w:fill="FFFFFF"/>
            <w:vAlign w:val="center"/>
          </w:tcPr>
          <w:p w14:paraId="0776EE2A" w14:textId="77777777" w:rsidR="00110644" w:rsidRDefault="006B3CCF">
            <w:pPr>
              <w:pStyle w:val="Altro0"/>
              <w:shd w:val="clear" w:color="auto" w:fill="auto"/>
              <w:jc w:val="center"/>
              <w:rPr>
                <w:sz w:val="16"/>
                <w:szCs w:val="16"/>
              </w:rPr>
            </w:pPr>
            <w:r>
              <w:rPr>
                <w:sz w:val="16"/>
                <w:szCs w:val="16"/>
              </w:rPr>
              <w:t>3,33</w:t>
            </w:r>
          </w:p>
        </w:tc>
      </w:tr>
      <w:tr w:rsidR="00110644" w14:paraId="56173AA4" w14:textId="77777777">
        <w:trPr>
          <w:trHeight w:hRule="exact" w:val="418"/>
          <w:jc w:val="center"/>
        </w:trPr>
        <w:tc>
          <w:tcPr>
            <w:tcW w:w="98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DCD653"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54319598" w14:textId="77777777" w:rsidR="00110644" w:rsidRDefault="00110644">
      <w:pPr>
        <w:sectPr w:rsidR="00110644">
          <w:pgSz w:w="11900" w:h="16840"/>
          <w:pgMar w:top="1218" w:right="1174" w:bottom="1218" w:left="89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54"/>
      </w:tblGrid>
      <w:tr w:rsidR="00110644" w14:paraId="25030686" w14:textId="77777777">
        <w:trPr>
          <w:trHeight w:hRule="exact" w:val="41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0D44D744"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1BDA6747"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001E0CB7" w14:textId="77777777" w:rsidR="00110644" w:rsidRDefault="006B3CCF">
            <w:pPr>
              <w:pStyle w:val="Altro0"/>
              <w:shd w:val="clear" w:color="auto" w:fill="auto"/>
            </w:pPr>
            <w:r>
              <w:rPr>
                <w:b/>
                <w:bCs/>
              </w:rPr>
              <w:t xml:space="preserve">Criterio </w:t>
            </w:r>
            <w:proofErr w:type="gramStart"/>
            <w:r>
              <w:rPr>
                <w:b/>
                <w:bCs/>
              </w:rPr>
              <w:t>1 :</w:t>
            </w:r>
            <w:proofErr w:type="gramEnd"/>
            <w:r>
              <w:rPr>
                <w:b/>
                <w:bCs/>
              </w:rPr>
              <w:t xml:space="preserve"> impatto organizzativo</w:t>
            </w:r>
          </w:p>
        </w:tc>
      </w:tr>
      <w:tr w:rsidR="00110644" w14:paraId="2D197E98" w14:textId="77777777">
        <w:trPr>
          <w:trHeight w:hRule="exact" w:val="883"/>
          <w:jc w:val="center"/>
        </w:trPr>
        <w:tc>
          <w:tcPr>
            <w:tcW w:w="6595" w:type="dxa"/>
            <w:tcBorders>
              <w:top w:val="single" w:sz="4" w:space="0" w:color="auto"/>
              <w:left w:val="single" w:sz="4" w:space="0" w:color="auto"/>
            </w:tcBorders>
            <w:shd w:val="clear" w:color="auto" w:fill="FFFFFF"/>
            <w:vAlign w:val="center"/>
          </w:tcPr>
          <w:p w14:paraId="24B8DB60"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62C4A5CC" w14:textId="77777777" w:rsidR="00110644" w:rsidRDefault="006B3CCF">
            <w:pPr>
              <w:pStyle w:val="Altro0"/>
              <w:shd w:val="clear" w:color="auto" w:fill="auto"/>
              <w:jc w:val="center"/>
              <w:rPr>
                <w:sz w:val="12"/>
                <w:szCs w:val="12"/>
              </w:rPr>
            </w:pPr>
            <w:r>
              <w:rPr>
                <w:sz w:val="12"/>
                <w:szCs w:val="12"/>
              </w:rPr>
              <w:t>Fino a circa il 20% = 1</w:t>
            </w:r>
          </w:p>
        </w:tc>
      </w:tr>
      <w:tr w:rsidR="00110644" w14:paraId="516B8F63"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461A4DE2"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7A2AA792" w14:textId="77777777" w:rsidR="00110644" w:rsidRDefault="006B3CCF">
            <w:pPr>
              <w:pStyle w:val="Altro0"/>
              <w:shd w:val="clear" w:color="auto" w:fill="auto"/>
              <w:jc w:val="center"/>
            </w:pPr>
            <w:r>
              <w:rPr>
                <w:b/>
                <w:bCs/>
              </w:rPr>
              <w:t>1</w:t>
            </w:r>
          </w:p>
        </w:tc>
      </w:tr>
      <w:tr w:rsidR="00110644" w14:paraId="19A1AED6"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2668B2D7" w14:textId="77777777" w:rsidR="00110644" w:rsidRDefault="006B3CCF">
            <w:pPr>
              <w:pStyle w:val="Altro0"/>
              <w:shd w:val="clear" w:color="auto" w:fill="auto"/>
            </w:pPr>
            <w:r>
              <w:rPr>
                <w:b/>
                <w:bCs/>
              </w:rPr>
              <w:t>Criterio 2: impatto economico</w:t>
            </w:r>
          </w:p>
        </w:tc>
      </w:tr>
      <w:tr w:rsidR="00110644" w14:paraId="307623D8"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6ABCFB37"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6EFE6503" w14:textId="77777777" w:rsidR="00110644" w:rsidRDefault="006B3CCF">
            <w:pPr>
              <w:pStyle w:val="Altro0"/>
              <w:shd w:val="clear" w:color="auto" w:fill="auto"/>
              <w:jc w:val="center"/>
              <w:rPr>
                <w:sz w:val="12"/>
                <w:szCs w:val="12"/>
              </w:rPr>
            </w:pPr>
            <w:r>
              <w:rPr>
                <w:sz w:val="12"/>
                <w:szCs w:val="12"/>
              </w:rPr>
              <w:t>No = 1</w:t>
            </w:r>
          </w:p>
        </w:tc>
      </w:tr>
      <w:tr w:rsidR="00110644" w14:paraId="5D2411BD" w14:textId="77777777">
        <w:trPr>
          <w:trHeight w:hRule="exact" w:val="571"/>
          <w:jc w:val="center"/>
        </w:trPr>
        <w:tc>
          <w:tcPr>
            <w:tcW w:w="6595" w:type="dxa"/>
            <w:tcBorders>
              <w:top w:val="single" w:sz="4" w:space="0" w:color="auto"/>
              <w:left w:val="single" w:sz="4" w:space="0" w:color="auto"/>
            </w:tcBorders>
            <w:shd w:val="clear" w:color="auto" w:fill="FFFFFF"/>
            <w:vAlign w:val="center"/>
          </w:tcPr>
          <w:p w14:paraId="3F49E3C5"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10B3CF4A" w14:textId="77777777" w:rsidR="00110644" w:rsidRDefault="006B3CCF">
            <w:pPr>
              <w:pStyle w:val="Altro0"/>
              <w:shd w:val="clear" w:color="auto" w:fill="auto"/>
              <w:jc w:val="center"/>
            </w:pPr>
            <w:r>
              <w:rPr>
                <w:b/>
                <w:bCs/>
              </w:rPr>
              <w:t>1</w:t>
            </w:r>
          </w:p>
        </w:tc>
      </w:tr>
      <w:tr w:rsidR="00110644" w14:paraId="0797E85F"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4BC960EB" w14:textId="77777777" w:rsidR="00110644" w:rsidRDefault="006B3CCF">
            <w:pPr>
              <w:pStyle w:val="Altro0"/>
              <w:shd w:val="clear" w:color="auto" w:fill="auto"/>
            </w:pPr>
            <w:r>
              <w:rPr>
                <w:b/>
                <w:bCs/>
              </w:rPr>
              <w:t>Criterio 3: impatto reputazionale</w:t>
            </w:r>
          </w:p>
        </w:tc>
      </w:tr>
      <w:tr w:rsidR="00110644" w14:paraId="02EC29BC"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69BA458C" w14:textId="77777777" w:rsidR="00110644" w:rsidRDefault="006B3CCF">
            <w:pPr>
              <w:pStyle w:val="Altro0"/>
              <w:shd w:val="clear" w:color="auto" w:fill="auto"/>
              <w:spacing w:line="276" w:lineRule="auto"/>
              <w:jc w:val="both"/>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2A0AFF2D" w14:textId="77777777" w:rsidR="00110644" w:rsidRDefault="006B3CCF">
            <w:pPr>
              <w:pStyle w:val="Altro0"/>
              <w:shd w:val="clear" w:color="auto" w:fill="auto"/>
              <w:jc w:val="center"/>
              <w:rPr>
                <w:sz w:val="12"/>
                <w:szCs w:val="12"/>
              </w:rPr>
            </w:pPr>
            <w:r>
              <w:rPr>
                <w:sz w:val="12"/>
                <w:szCs w:val="12"/>
              </w:rPr>
              <w:t>No = 0</w:t>
            </w:r>
          </w:p>
        </w:tc>
      </w:tr>
      <w:tr w:rsidR="00110644" w14:paraId="7B22FB4B"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3909B03E"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3BB150A" w14:textId="77777777" w:rsidR="00110644" w:rsidRDefault="006B3CCF">
            <w:pPr>
              <w:pStyle w:val="Altro0"/>
              <w:shd w:val="clear" w:color="auto" w:fill="auto"/>
              <w:jc w:val="center"/>
            </w:pPr>
            <w:r>
              <w:rPr>
                <w:b/>
                <w:bCs/>
              </w:rPr>
              <w:t>0</w:t>
            </w:r>
          </w:p>
        </w:tc>
      </w:tr>
      <w:tr w:rsidR="00110644" w14:paraId="518417C0"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080F6436" w14:textId="77777777" w:rsidR="00110644" w:rsidRDefault="006B3CCF">
            <w:pPr>
              <w:pStyle w:val="Altro0"/>
              <w:shd w:val="clear" w:color="auto" w:fill="auto"/>
            </w:pPr>
            <w:r>
              <w:rPr>
                <w:b/>
                <w:bCs/>
              </w:rPr>
              <w:t>Criterio 4: impatto sull'immagine</w:t>
            </w:r>
          </w:p>
        </w:tc>
      </w:tr>
      <w:tr w:rsidR="00110644" w14:paraId="239DE333"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538FFA10"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center"/>
          </w:tcPr>
          <w:p w14:paraId="5579256E" w14:textId="77777777" w:rsidR="00110644" w:rsidRDefault="006B3CCF">
            <w:pPr>
              <w:pStyle w:val="Altro0"/>
              <w:shd w:val="clear" w:color="auto" w:fill="auto"/>
              <w:ind w:firstLine="480"/>
              <w:rPr>
                <w:sz w:val="12"/>
                <w:szCs w:val="12"/>
              </w:rPr>
            </w:pPr>
            <w:r>
              <w:rPr>
                <w:sz w:val="12"/>
                <w:szCs w:val="12"/>
              </w:rPr>
              <w:t>A livello di collaboratore o funzionario = 2</w:t>
            </w:r>
          </w:p>
        </w:tc>
      </w:tr>
      <w:tr w:rsidR="00110644" w14:paraId="24840274"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7B21E720"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5EACC164" w14:textId="77777777" w:rsidR="00110644" w:rsidRDefault="006B3CCF">
            <w:pPr>
              <w:pStyle w:val="Altro0"/>
              <w:shd w:val="clear" w:color="auto" w:fill="auto"/>
              <w:jc w:val="center"/>
            </w:pPr>
            <w:r>
              <w:rPr>
                <w:b/>
                <w:bCs/>
              </w:rPr>
              <w:t>2</w:t>
            </w:r>
          </w:p>
        </w:tc>
      </w:tr>
      <w:tr w:rsidR="00110644" w14:paraId="33FB7CE1"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775EEFE8"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bottom"/>
          </w:tcPr>
          <w:p w14:paraId="10269A56" w14:textId="77777777" w:rsidR="00110644" w:rsidRDefault="006B3CCF">
            <w:pPr>
              <w:pStyle w:val="Altro0"/>
              <w:shd w:val="clear" w:color="auto" w:fill="auto"/>
              <w:jc w:val="center"/>
              <w:rPr>
                <w:sz w:val="16"/>
                <w:szCs w:val="16"/>
              </w:rPr>
            </w:pPr>
            <w:r>
              <w:rPr>
                <w:sz w:val="16"/>
                <w:szCs w:val="16"/>
              </w:rPr>
              <w:t>1,00</w:t>
            </w:r>
          </w:p>
        </w:tc>
      </w:tr>
      <w:tr w:rsidR="00110644" w14:paraId="6415629E" w14:textId="77777777">
        <w:trPr>
          <w:trHeight w:hRule="exact" w:val="418"/>
          <w:jc w:val="center"/>
        </w:trPr>
        <w:tc>
          <w:tcPr>
            <w:tcW w:w="984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F2A0F3"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23752729"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0"/>
      </w:tblGrid>
      <w:tr w:rsidR="00110644" w14:paraId="2B935C22" w14:textId="77777777">
        <w:trPr>
          <w:trHeight w:hRule="exact" w:val="413"/>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606C089D"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21392C17" w14:textId="77777777">
        <w:trPr>
          <w:trHeight w:hRule="exact" w:val="418"/>
          <w:jc w:val="center"/>
        </w:trPr>
        <w:tc>
          <w:tcPr>
            <w:tcW w:w="6576" w:type="dxa"/>
            <w:tcBorders>
              <w:top w:val="single" w:sz="4" w:space="0" w:color="auto"/>
              <w:left w:val="single" w:sz="4" w:space="0" w:color="auto"/>
              <w:bottom w:val="single" w:sz="4" w:space="0" w:color="auto"/>
            </w:tcBorders>
            <w:shd w:val="clear" w:color="auto" w:fill="FFFFFF"/>
            <w:vAlign w:val="center"/>
          </w:tcPr>
          <w:p w14:paraId="4F4249CF"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3D1672A6" w14:textId="77777777" w:rsidR="00110644" w:rsidRDefault="006B3CCF">
            <w:pPr>
              <w:pStyle w:val="Altro0"/>
              <w:shd w:val="clear" w:color="auto" w:fill="auto"/>
              <w:jc w:val="center"/>
              <w:rPr>
                <w:sz w:val="16"/>
                <w:szCs w:val="16"/>
              </w:rPr>
            </w:pPr>
            <w:r>
              <w:rPr>
                <w:sz w:val="16"/>
                <w:szCs w:val="16"/>
              </w:rPr>
              <w:t>3,33</w:t>
            </w:r>
          </w:p>
        </w:tc>
      </w:tr>
    </w:tbl>
    <w:p w14:paraId="295D2368" w14:textId="77777777" w:rsidR="00110644" w:rsidRDefault="00110644">
      <w:pPr>
        <w:sectPr w:rsidR="00110644">
          <w:footerReference w:type="even" r:id="rId32"/>
          <w:footerReference w:type="default" r:id="rId33"/>
          <w:pgSz w:w="11900" w:h="16840"/>
          <w:pgMar w:top="1004" w:right="1140" w:bottom="7349" w:left="906" w:header="576"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64"/>
      </w:tblGrid>
      <w:tr w:rsidR="00110644" w14:paraId="04A00DD2" w14:textId="77777777">
        <w:trPr>
          <w:trHeight w:hRule="exact" w:val="341"/>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75241755" w14:textId="77777777" w:rsidR="00110644" w:rsidRDefault="006B3CCF">
            <w:pPr>
              <w:pStyle w:val="Altro0"/>
              <w:shd w:val="clear" w:color="auto" w:fill="auto"/>
              <w:jc w:val="center"/>
              <w:rPr>
                <w:sz w:val="16"/>
                <w:szCs w:val="16"/>
              </w:rPr>
            </w:pPr>
            <w:r>
              <w:rPr>
                <w:sz w:val="16"/>
                <w:szCs w:val="16"/>
              </w:rPr>
              <w:lastRenderedPageBreak/>
              <w:t>Scheda 15</w:t>
            </w:r>
          </w:p>
        </w:tc>
      </w:tr>
      <w:tr w:rsidR="00110644" w14:paraId="06510B16" w14:textId="77777777">
        <w:trPr>
          <w:trHeight w:hRule="exact" w:val="595"/>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B3EE12C" w14:textId="77777777" w:rsidR="00110644" w:rsidRDefault="006B3CCF">
            <w:pPr>
              <w:pStyle w:val="Altro0"/>
              <w:shd w:val="clear" w:color="auto" w:fill="auto"/>
              <w:jc w:val="center"/>
              <w:rPr>
                <w:sz w:val="19"/>
                <w:szCs w:val="19"/>
              </w:rPr>
            </w:pPr>
            <w:r>
              <w:rPr>
                <w:sz w:val="19"/>
                <w:szCs w:val="19"/>
              </w:rPr>
              <w:t>Accertamenti e verifiche dei tributi locali</w:t>
            </w:r>
          </w:p>
        </w:tc>
      </w:tr>
      <w:tr w:rsidR="00110644" w14:paraId="505DC9B2" w14:textId="77777777">
        <w:trPr>
          <w:trHeight w:hRule="exact" w:val="41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E230403"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54C697F9" w14:textId="77777777">
        <w:trPr>
          <w:trHeight w:hRule="exact" w:val="206"/>
          <w:jc w:val="center"/>
        </w:trPr>
        <w:tc>
          <w:tcPr>
            <w:tcW w:w="6581" w:type="dxa"/>
            <w:tcBorders>
              <w:top w:val="single" w:sz="4" w:space="0" w:color="auto"/>
              <w:left w:val="single" w:sz="4" w:space="0" w:color="auto"/>
            </w:tcBorders>
            <w:shd w:val="clear" w:color="auto" w:fill="FFFFFF"/>
            <w:vAlign w:val="bottom"/>
          </w:tcPr>
          <w:p w14:paraId="390F8D01" w14:textId="77777777" w:rsidR="00110644" w:rsidRDefault="006B3CCF">
            <w:pPr>
              <w:pStyle w:val="Altro0"/>
              <w:shd w:val="clear" w:color="auto" w:fill="auto"/>
              <w:jc w:val="center"/>
            </w:pPr>
            <w:r>
              <w:rPr>
                <w:b/>
                <w:bCs/>
              </w:rPr>
              <w:t>Criteri</w:t>
            </w:r>
          </w:p>
        </w:tc>
        <w:tc>
          <w:tcPr>
            <w:tcW w:w="3264" w:type="dxa"/>
            <w:tcBorders>
              <w:top w:val="single" w:sz="4" w:space="0" w:color="auto"/>
              <w:right w:val="single" w:sz="4" w:space="0" w:color="auto"/>
            </w:tcBorders>
            <w:shd w:val="clear" w:color="auto" w:fill="FFFFFF"/>
            <w:vAlign w:val="bottom"/>
          </w:tcPr>
          <w:p w14:paraId="24A122F3" w14:textId="77777777" w:rsidR="00110644" w:rsidRDefault="006B3CCF">
            <w:pPr>
              <w:pStyle w:val="Altro0"/>
              <w:shd w:val="clear" w:color="auto" w:fill="auto"/>
              <w:jc w:val="center"/>
            </w:pPr>
            <w:r>
              <w:rPr>
                <w:b/>
                <w:bCs/>
              </w:rPr>
              <w:t>Punteggi</w:t>
            </w:r>
          </w:p>
        </w:tc>
      </w:tr>
      <w:tr w:rsidR="00110644" w14:paraId="4456ED65"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1C1012C" w14:textId="77777777" w:rsidR="00110644" w:rsidRDefault="006B3CCF">
            <w:pPr>
              <w:pStyle w:val="Altro0"/>
              <w:shd w:val="clear" w:color="auto" w:fill="auto"/>
            </w:pPr>
            <w:r>
              <w:rPr>
                <w:b/>
                <w:bCs/>
              </w:rPr>
              <w:t>Criterio 1: discrezionalità</w:t>
            </w:r>
          </w:p>
        </w:tc>
      </w:tr>
      <w:tr w:rsidR="00110644" w14:paraId="1AFCF074"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55DE118F" w14:textId="77777777" w:rsidR="00110644" w:rsidRDefault="006B3CCF">
            <w:pPr>
              <w:pStyle w:val="Altro0"/>
              <w:shd w:val="clear" w:color="auto" w:fill="auto"/>
            </w:pPr>
            <w:proofErr w:type="spellStart"/>
            <w:r>
              <w:t>li</w:t>
            </w:r>
            <w:proofErr w:type="spellEnd"/>
            <w:r>
              <w:t xml:space="preserve"> processo è discrezionale?</w:t>
            </w:r>
          </w:p>
        </w:tc>
        <w:tc>
          <w:tcPr>
            <w:tcW w:w="3264" w:type="dxa"/>
            <w:tcBorders>
              <w:top w:val="single" w:sz="4" w:space="0" w:color="auto"/>
              <w:left w:val="single" w:sz="4" w:space="0" w:color="auto"/>
              <w:right w:val="single" w:sz="4" w:space="0" w:color="auto"/>
            </w:tcBorders>
            <w:shd w:val="clear" w:color="auto" w:fill="FFFFFF"/>
          </w:tcPr>
          <w:p w14:paraId="43547AEF" w14:textId="77777777" w:rsidR="00110644" w:rsidRDefault="006B3CCF">
            <w:pPr>
              <w:pStyle w:val="Altro0"/>
              <w:shd w:val="clear" w:color="auto" w:fill="auto"/>
              <w:spacing w:line="266" w:lineRule="auto"/>
              <w:jc w:val="center"/>
              <w:rPr>
                <w:sz w:val="12"/>
                <w:szCs w:val="12"/>
              </w:rPr>
            </w:pPr>
            <w:r>
              <w:rPr>
                <w:sz w:val="12"/>
                <w:szCs w:val="12"/>
              </w:rPr>
              <w:t>È parzialmente vincolato solo da atti amministrativi (regolamenti, direttive, circolari) = 4</w:t>
            </w:r>
          </w:p>
        </w:tc>
      </w:tr>
      <w:tr w:rsidR="00110644" w14:paraId="2109EA06"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4A14C82"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B01042C" w14:textId="77777777" w:rsidR="00110644" w:rsidRDefault="006B3CCF">
            <w:pPr>
              <w:pStyle w:val="Altro0"/>
              <w:shd w:val="clear" w:color="auto" w:fill="auto"/>
              <w:jc w:val="center"/>
            </w:pPr>
            <w:r>
              <w:rPr>
                <w:b/>
                <w:bCs/>
              </w:rPr>
              <w:t>4</w:t>
            </w:r>
          </w:p>
        </w:tc>
      </w:tr>
      <w:tr w:rsidR="00110644" w14:paraId="4C1DD04A"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14639A29" w14:textId="77777777" w:rsidR="00110644" w:rsidRDefault="006B3CCF">
            <w:pPr>
              <w:pStyle w:val="Altro0"/>
              <w:shd w:val="clear" w:color="auto" w:fill="auto"/>
            </w:pPr>
            <w:r>
              <w:rPr>
                <w:b/>
                <w:bCs/>
              </w:rPr>
              <w:t>Criterio 2: rilevanza esterna</w:t>
            </w:r>
          </w:p>
        </w:tc>
      </w:tr>
      <w:tr w:rsidR="00110644" w14:paraId="5DB62779"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2ECC85F8" w14:textId="190E6136" w:rsidR="00110644" w:rsidRDefault="006B3CCF">
            <w:pPr>
              <w:pStyle w:val="Altro0"/>
              <w:shd w:val="clear" w:color="auto" w:fill="auto"/>
            </w:pPr>
            <w:r>
              <w:t xml:space="preserve">Il processo produce effetti diretti all'esterno dell'amministrazione di riferimento </w:t>
            </w:r>
          </w:p>
        </w:tc>
        <w:tc>
          <w:tcPr>
            <w:tcW w:w="3264" w:type="dxa"/>
            <w:tcBorders>
              <w:top w:val="single" w:sz="4" w:space="0" w:color="auto"/>
              <w:left w:val="single" w:sz="4" w:space="0" w:color="auto"/>
              <w:right w:val="single" w:sz="4" w:space="0" w:color="auto"/>
            </w:tcBorders>
            <w:shd w:val="clear" w:color="auto" w:fill="FFFFFF"/>
          </w:tcPr>
          <w:p w14:paraId="773C41D3"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1031B19E"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3015357C"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8B1986F" w14:textId="77777777" w:rsidR="00110644" w:rsidRDefault="006B3CCF">
            <w:pPr>
              <w:pStyle w:val="Altro0"/>
              <w:shd w:val="clear" w:color="auto" w:fill="auto"/>
              <w:jc w:val="center"/>
            </w:pPr>
            <w:r>
              <w:rPr>
                <w:b/>
                <w:bCs/>
              </w:rPr>
              <w:t>5</w:t>
            </w:r>
          </w:p>
        </w:tc>
      </w:tr>
      <w:tr w:rsidR="00110644" w14:paraId="56D9F391"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5D77C553" w14:textId="77777777" w:rsidR="00110644" w:rsidRDefault="006B3CCF">
            <w:pPr>
              <w:pStyle w:val="Altro0"/>
              <w:shd w:val="clear" w:color="auto" w:fill="auto"/>
            </w:pPr>
            <w:r>
              <w:rPr>
                <w:b/>
                <w:bCs/>
              </w:rPr>
              <w:t>Criterio 3: complessità del processo</w:t>
            </w:r>
          </w:p>
        </w:tc>
      </w:tr>
      <w:tr w:rsidR="00110644" w14:paraId="5CA5B512"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0261E988"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0148B072" w14:textId="77777777" w:rsidR="00110644" w:rsidRDefault="006B3CCF">
            <w:pPr>
              <w:pStyle w:val="Altro0"/>
              <w:shd w:val="clear" w:color="auto" w:fill="auto"/>
              <w:ind w:firstLine="480"/>
              <w:jc w:val="both"/>
              <w:rPr>
                <w:sz w:val="12"/>
                <w:szCs w:val="12"/>
              </w:rPr>
            </w:pPr>
            <w:r>
              <w:rPr>
                <w:sz w:val="12"/>
                <w:szCs w:val="12"/>
              </w:rPr>
              <w:t>No, il processo coinvolge una sola PA = 1</w:t>
            </w:r>
          </w:p>
        </w:tc>
      </w:tr>
      <w:tr w:rsidR="00110644" w14:paraId="3F683D57"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5C205217"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5EFA324B" w14:textId="77777777" w:rsidR="00110644" w:rsidRDefault="006B3CCF">
            <w:pPr>
              <w:pStyle w:val="Altro0"/>
              <w:shd w:val="clear" w:color="auto" w:fill="auto"/>
              <w:ind w:left="1540"/>
              <w:jc w:val="both"/>
            </w:pPr>
            <w:r>
              <w:rPr>
                <w:b/>
                <w:bCs/>
              </w:rPr>
              <w:t>1</w:t>
            </w:r>
          </w:p>
        </w:tc>
      </w:tr>
      <w:tr w:rsidR="00110644" w14:paraId="0A66369E"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1D060122" w14:textId="77777777" w:rsidR="00110644" w:rsidRDefault="006B3CCF">
            <w:pPr>
              <w:pStyle w:val="Altro0"/>
              <w:shd w:val="clear" w:color="auto" w:fill="auto"/>
            </w:pPr>
            <w:r>
              <w:rPr>
                <w:b/>
                <w:bCs/>
              </w:rPr>
              <w:t>Criterio 4: valore economico</w:t>
            </w:r>
          </w:p>
        </w:tc>
      </w:tr>
      <w:tr w:rsidR="00110644" w14:paraId="4FA74D0D"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0E4A06E5"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tcPr>
          <w:p w14:paraId="48F73B35"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4E07615E"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6043BBAB"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183880F" w14:textId="77777777" w:rsidR="00110644" w:rsidRDefault="006B3CCF">
            <w:pPr>
              <w:pStyle w:val="Altro0"/>
              <w:shd w:val="clear" w:color="auto" w:fill="auto"/>
              <w:ind w:left="1540"/>
              <w:jc w:val="both"/>
            </w:pPr>
            <w:r>
              <w:rPr>
                <w:b/>
                <w:bCs/>
              </w:rPr>
              <w:t>3</w:t>
            </w:r>
          </w:p>
        </w:tc>
      </w:tr>
      <w:tr w:rsidR="00110644" w14:paraId="0B367C8E"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C2F3CA7" w14:textId="77777777" w:rsidR="00110644" w:rsidRDefault="006B3CCF">
            <w:pPr>
              <w:pStyle w:val="Altro0"/>
              <w:shd w:val="clear" w:color="auto" w:fill="auto"/>
            </w:pPr>
            <w:r>
              <w:rPr>
                <w:b/>
                <w:bCs/>
              </w:rPr>
              <w:t>Criterio 5: frazionabilità del processo</w:t>
            </w:r>
          </w:p>
        </w:tc>
      </w:tr>
      <w:tr w:rsidR="00110644" w14:paraId="4D61A85E"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44551BAB" w14:textId="77777777" w:rsidR="00110644" w:rsidRDefault="006B3CCF">
            <w:pPr>
              <w:pStyle w:val="Altro0"/>
              <w:shd w:val="clear" w:color="auto" w:fill="auto"/>
              <w:spacing w:line="262"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10133EEC" w14:textId="77777777" w:rsidR="00110644" w:rsidRDefault="006B3CCF">
            <w:pPr>
              <w:pStyle w:val="Altro0"/>
              <w:shd w:val="clear" w:color="auto" w:fill="auto"/>
              <w:jc w:val="center"/>
              <w:rPr>
                <w:sz w:val="12"/>
                <w:szCs w:val="12"/>
              </w:rPr>
            </w:pPr>
            <w:r>
              <w:rPr>
                <w:b/>
                <w:bCs/>
              </w:rPr>
              <w:t xml:space="preserve">Si = </w:t>
            </w:r>
            <w:r>
              <w:rPr>
                <w:sz w:val="12"/>
                <w:szCs w:val="12"/>
              </w:rPr>
              <w:t>5</w:t>
            </w:r>
          </w:p>
        </w:tc>
      </w:tr>
      <w:tr w:rsidR="00110644" w14:paraId="33FD1E17"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368506AD"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85DDD3C" w14:textId="77777777" w:rsidR="00110644" w:rsidRDefault="006B3CCF">
            <w:pPr>
              <w:pStyle w:val="Altro0"/>
              <w:shd w:val="clear" w:color="auto" w:fill="auto"/>
              <w:ind w:left="1540"/>
              <w:jc w:val="both"/>
            </w:pPr>
            <w:r>
              <w:rPr>
                <w:b/>
                <w:bCs/>
              </w:rPr>
              <w:t>5</w:t>
            </w:r>
          </w:p>
        </w:tc>
      </w:tr>
      <w:tr w:rsidR="00110644" w14:paraId="6BEE7392"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10782349" w14:textId="77777777" w:rsidR="00110644" w:rsidRDefault="006B3CCF">
            <w:pPr>
              <w:pStyle w:val="Altro0"/>
              <w:shd w:val="clear" w:color="auto" w:fill="auto"/>
            </w:pPr>
            <w:r>
              <w:rPr>
                <w:b/>
                <w:bCs/>
              </w:rPr>
              <w:t>Criterio 6: controlli</w:t>
            </w:r>
          </w:p>
        </w:tc>
      </w:tr>
      <w:tr w:rsidR="00110644" w14:paraId="56E5BCD4" w14:textId="77777777">
        <w:trPr>
          <w:trHeight w:hRule="exact" w:val="394"/>
          <w:jc w:val="center"/>
        </w:trPr>
        <w:tc>
          <w:tcPr>
            <w:tcW w:w="6581" w:type="dxa"/>
            <w:tcBorders>
              <w:top w:val="single" w:sz="4" w:space="0" w:color="auto"/>
              <w:left w:val="single" w:sz="4" w:space="0" w:color="auto"/>
            </w:tcBorders>
            <w:shd w:val="clear" w:color="auto" w:fill="FFFFFF"/>
          </w:tcPr>
          <w:p w14:paraId="35D48FE4"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36A0EE60"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1A5BFC8D"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4689F6B1"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5C9D0CC" w14:textId="77777777" w:rsidR="00110644" w:rsidRDefault="006B3CCF">
            <w:pPr>
              <w:pStyle w:val="Altro0"/>
              <w:shd w:val="clear" w:color="auto" w:fill="auto"/>
              <w:ind w:left="1540"/>
              <w:jc w:val="both"/>
            </w:pPr>
            <w:r>
              <w:rPr>
                <w:b/>
                <w:bCs/>
              </w:rPr>
              <w:t>1</w:t>
            </w:r>
          </w:p>
        </w:tc>
      </w:tr>
      <w:tr w:rsidR="00110644" w14:paraId="5E7A80F8"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55F469EA"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1C9014CB" w14:textId="77777777" w:rsidR="00110644" w:rsidRDefault="006B3CCF">
            <w:pPr>
              <w:pStyle w:val="Altro0"/>
              <w:shd w:val="clear" w:color="auto" w:fill="auto"/>
              <w:jc w:val="center"/>
              <w:rPr>
                <w:sz w:val="16"/>
                <w:szCs w:val="16"/>
              </w:rPr>
            </w:pPr>
            <w:r>
              <w:rPr>
                <w:sz w:val="16"/>
                <w:szCs w:val="16"/>
              </w:rPr>
              <w:t>3,17</w:t>
            </w:r>
          </w:p>
        </w:tc>
      </w:tr>
      <w:tr w:rsidR="00110644" w14:paraId="06E6C03A" w14:textId="77777777">
        <w:trPr>
          <w:trHeight w:hRule="exact" w:val="422"/>
          <w:jc w:val="center"/>
        </w:trPr>
        <w:tc>
          <w:tcPr>
            <w:tcW w:w="98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2800A"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5D691436" w14:textId="77777777" w:rsidR="00110644" w:rsidRDefault="00110644">
      <w:pPr>
        <w:sectPr w:rsidR="00110644">
          <w:footerReference w:type="even" r:id="rId34"/>
          <w:footerReference w:type="default" r:id="rId35"/>
          <w:pgSz w:w="11900" w:h="16840"/>
          <w:pgMar w:top="1194" w:right="1164" w:bottom="1194" w:left="89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54"/>
      </w:tblGrid>
      <w:tr w:rsidR="00110644" w14:paraId="65DB6EA1" w14:textId="77777777">
        <w:trPr>
          <w:trHeight w:hRule="exact" w:val="41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23393CBA"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0368128F" w14:textId="77777777">
        <w:trPr>
          <w:trHeight w:hRule="exact" w:val="403"/>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2E300622" w14:textId="77777777" w:rsidR="00110644" w:rsidRDefault="006B3CCF">
            <w:pPr>
              <w:pStyle w:val="Altro0"/>
              <w:shd w:val="clear" w:color="auto" w:fill="auto"/>
            </w:pPr>
            <w:r>
              <w:rPr>
                <w:b/>
                <w:bCs/>
              </w:rPr>
              <w:t xml:space="preserve">Criterio </w:t>
            </w:r>
            <w:proofErr w:type="gramStart"/>
            <w:r>
              <w:rPr>
                <w:b/>
                <w:bCs/>
              </w:rPr>
              <w:t>1 :</w:t>
            </w:r>
            <w:proofErr w:type="gramEnd"/>
            <w:r>
              <w:rPr>
                <w:b/>
                <w:bCs/>
              </w:rPr>
              <w:t xml:space="preserve"> impatto organizzativo</w:t>
            </w:r>
          </w:p>
        </w:tc>
      </w:tr>
      <w:tr w:rsidR="00110644" w14:paraId="3C7E1FA7" w14:textId="77777777">
        <w:trPr>
          <w:trHeight w:hRule="exact" w:val="878"/>
          <w:jc w:val="center"/>
        </w:trPr>
        <w:tc>
          <w:tcPr>
            <w:tcW w:w="6586" w:type="dxa"/>
            <w:tcBorders>
              <w:top w:val="single" w:sz="4" w:space="0" w:color="auto"/>
              <w:left w:val="single" w:sz="4" w:space="0" w:color="auto"/>
            </w:tcBorders>
            <w:shd w:val="clear" w:color="auto" w:fill="FFFFFF"/>
            <w:vAlign w:val="center"/>
          </w:tcPr>
          <w:p w14:paraId="4A9CA102"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75D9B83E" w14:textId="77777777" w:rsidR="00110644" w:rsidRDefault="006B3CCF">
            <w:pPr>
              <w:pStyle w:val="Altro0"/>
              <w:shd w:val="clear" w:color="auto" w:fill="auto"/>
              <w:jc w:val="center"/>
              <w:rPr>
                <w:sz w:val="12"/>
                <w:szCs w:val="12"/>
              </w:rPr>
            </w:pPr>
            <w:r>
              <w:rPr>
                <w:sz w:val="12"/>
                <w:szCs w:val="12"/>
              </w:rPr>
              <w:t>Fino a circa il 20% = 1</w:t>
            </w:r>
          </w:p>
        </w:tc>
      </w:tr>
      <w:tr w:rsidR="00110644" w14:paraId="3C6734B4"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4D9130B2"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5605ED23" w14:textId="77777777" w:rsidR="00110644" w:rsidRDefault="006B3CCF">
            <w:pPr>
              <w:pStyle w:val="Altro0"/>
              <w:shd w:val="clear" w:color="auto" w:fill="auto"/>
              <w:jc w:val="center"/>
            </w:pPr>
            <w:r>
              <w:rPr>
                <w:b/>
                <w:bCs/>
              </w:rPr>
              <w:t>1</w:t>
            </w:r>
          </w:p>
        </w:tc>
      </w:tr>
      <w:tr w:rsidR="00110644" w14:paraId="48EFAAC6"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5E5DA0D3" w14:textId="77777777" w:rsidR="00110644" w:rsidRDefault="006B3CCF">
            <w:pPr>
              <w:pStyle w:val="Altro0"/>
              <w:shd w:val="clear" w:color="auto" w:fill="auto"/>
            </w:pPr>
            <w:r>
              <w:rPr>
                <w:b/>
                <w:bCs/>
              </w:rPr>
              <w:t>Criterio 2: impatto economico</w:t>
            </w:r>
          </w:p>
        </w:tc>
      </w:tr>
      <w:tr w:rsidR="00110644" w14:paraId="2E94178A" w14:textId="77777777">
        <w:trPr>
          <w:trHeight w:hRule="exact" w:val="552"/>
          <w:jc w:val="center"/>
        </w:trPr>
        <w:tc>
          <w:tcPr>
            <w:tcW w:w="6586" w:type="dxa"/>
            <w:tcBorders>
              <w:top w:val="single" w:sz="4" w:space="0" w:color="auto"/>
              <w:left w:val="single" w:sz="4" w:space="0" w:color="auto"/>
            </w:tcBorders>
            <w:shd w:val="clear" w:color="auto" w:fill="FFFFFF"/>
            <w:vAlign w:val="bottom"/>
          </w:tcPr>
          <w:p w14:paraId="2D774BE4"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54A73B20" w14:textId="77777777" w:rsidR="00110644" w:rsidRDefault="006B3CCF">
            <w:pPr>
              <w:pStyle w:val="Altro0"/>
              <w:shd w:val="clear" w:color="auto" w:fill="auto"/>
              <w:jc w:val="center"/>
              <w:rPr>
                <w:sz w:val="12"/>
                <w:szCs w:val="12"/>
              </w:rPr>
            </w:pPr>
            <w:r>
              <w:rPr>
                <w:sz w:val="12"/>
                <w:szCs w:val="12"/>
              </w:rPr>
              <w:t>No = 1</w:t>
            </w:r>
          </w:p>
        </w:tc>
      </w:tr>
      <w:tr w:rsidR="00110644" w14:paraId="685C723D" w14:textId="77777777">
        <w:trPr>
          <w:trHeight w:hRule="exact" w:val="571"/>
          <w:jc w:val="center"/>
        </w:trPr>
        <w:tc>
          <w:tcPr>
            <w:tcW w:w="6586" w:type="dxa"/>
            <w:tcBorders>
              <w:top w:val="single" w:sz="4" w:space="0" w:color="auto"/>
              <w:left w:val="single" w:sz="4" w:space="0" w:color="auto"/>
            </w:tcBorders>
            <w:shd w:val="clear" w:color="auto" w:fill="FFFFFF"/>
            <w:vAlign w:val="center"/>
          </w:tcPr>
          <w:p w14:paraId="0257C59B"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7C446ED2" w14:textId="77777777" w:rsidR="00110644" w:rsidRDefault="006B3CCF">
            <w:pPr>
              <w:pStyle w:val="Altro0"/>
              <w:shd w:val="clear" w:color="auto" w:fill="auto"/>
              <w:jc w:val="center"/>
            </w:pPr>
            <w:r>
              <w:rPr>
                <w:b/>
                <w:bCs/>
              </w:rPr>
              <w:t>1</w:t>
            </w:r>
          </w:p>
        </w:tc>
      </w:tr>
      <w:tr w:rsidR="00110644" w14:paraId="772F7AA1"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3D9779FC" w14:textId="77777777" w:rsidR="00110644" w:rsidRDefault="006B3CCF">
            <w:pPr>
              <w:pStyle w:val="Altro0"/>
              <w:shd w:val="clear" w:color="auto" w:fill="auto"/>
            </w:pPr>
            <w:r>
              <w:rPr>
                <w:b/>
                <w:bCs/>
              </w:rPr>
              <w:t>Criterio 3: impatto reputazionale</w:t>
            </w:r>
          </w:p>
        </w:tc>
      </w:tr>
      <w:tr w:rsidR="00110644" w14:paraId="0A94FF35"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73807AA1"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22ED7457" w14:textId="77777777" w:rsidR="00110644" w:rsidRDefault="006B3CCF">
            <w:pPr>
              <w:pStyle w:val="Altro0"/>
              <w:shd w:val="clear" w:color="auto" w:fill="auto"/>
              <w:jc w:val="center"/>
              <w:rPr>
                <w:sz w:val="12"/>
                <w:szCs w:val="12"/>
              </w:rPr>
            </w:pPr>
            <w:r>
              <w:rPr>
                <w:sz w:val="12"/>
                <w:szCs w:val="12"/>
              </w:rPr>
              <w:t>No = 0</w:t>
            </w:r>
          </w:p>
        </w:tc>
      </w:tr>
      <w:tr w:rsidR="00110644" w14:paraId="0912FA87"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10F4051"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11230F69" w14:textId="77777777" w:rsidR="00110644" w:rsidRDefault="006B3CCF">
            <w:pPr>
              <w:pStyle w:val="Altro0"/>
              <w:shd w:val="clear" w:color="auto" w:fill="auto"/>
              <w:jc w:val="center"/>
            </w:pPr>
            <w:r>
              <w:rPr>
                <w:b/>
                <w:bCs/>
              </w:rPr>
              <w:t>0</w:t>
            </w:r>
          </w:p>
        </w:tc>
      </w:tr>
      <w:tr w:rsidR="00110644" w14:paraId="0056D1D7"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3821B62E" w14:textId="77777777" w:rsidR="00110644" w:rsidRDefault="006B3CCF">
            <w:pPr>
              <w:pStyle w:val="Altro0"/>
              <w:shd w:val="clear" w:color="auto" w:fill="auto"/>
            </w:pPr>
            <w:r>
              <w:rPr>
                <w:b/>
                <w:bCs/>
              </w:rPr>
              <w:t>Criterio 4: impatto sull'immagine</w:t>
            </w:r>
          </w:p>
        </w:tc>
      </w:tr>
      <w:tr w:rsidR="00110644" w14:paraId="40C3F3BF"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1DBCD164"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bottom"/>
          </w:tcPr>
          <w:p w14:paraId="6FB9AA37"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5FAD5CBF"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386AB24A"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70469ACB" w14:textId="77777777" w:rsidR="00110644" w:rsidRDefault="006B3CCF">
            <w:pPr>
              <w:pStyle w:val="Altro0"/>
              <w:shd w:val="clear" w:color="auto" w:fill="auto"/>
              <w:jc w:val="center"/>
            </w:pPr>
            <w:r>
              <w:rPr>
                <w:b/>
                <w:bCs/>
              </w:rPr>
              <w:t>3</w:t>
            </w:r>
          </w:p>
        </w:tc>
      </w:tr>
      <w:tr w:rsidR="00110644" w14:paraId="32C04FFE"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18CC0719"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6638F949" w14:textId="77777777" w:rsidR="00110644" w:rsidRDefault="006B3CCF">
            <w:pPr>
              <w:pStyle w:val="Altro0"/>
              <w:shd w:val="clear" w:color="auto" w:fill="auto"/>
              <w:jc w:val="center"/>
              <w:rPr>
                <w:sz w:val="16"/>
                <w:szCs w:val="16"/>
              </w:rPr>
            </w:pPr>
            <w:r>
              <w:rPr>
                <w:sz w:val="16"/>
                <w:szCs w:val="16"/>
              </w:rPr>
              <w:t>1,25</w:t>
            </w:r>
          </w:p>
        </w:tc>
      </w:tr>
      <w:tr w:rsidR="00110644" w14:paraId="50410BD6" w14:textId="77777777">
        <w:trPr>
          <w:trHeight w:hRule="exact" w:val="418"/>
          <w:jc w:val="center"/>
        </w:trPr>
        <w:tc>
          <w:tcPr>
            <w:tcW w:w="98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C9A163"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6A6FE569"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66"/>
        <w:gridCol w:w="3245"/>
      </w:tblGrid>
      <w:tr w:rsidR="00110644" w14:paraId="3D143268" w14:textId="77777777">
        <w:trPr>
          <w:trHeight w:hRule="exact" w:val="413"/>
          <w:jc w:val="center"/>
        </w:trPr>
        <w:tc>
          <w:tcPr>
            <w:tcW w:w="9811" w:type="dxa"/>
            <w:gridSpan w:val="2"/>
            <w:tcBorders>
              <w:top w:val="single" w:sz="4" w:space="0" w:color="auto"/>
              <w:left w:val="single" w:sz="4" w:space="0" w:color="auto"/>
              <w:right w:val="single" w:sz="4" w:space="0" w:color="auto"/>
            </w:tcBorders>
            <w:shd w:val="clear" w:color="auto" w:fill="FFFFFF"/>
            <w:vAlign w:val="center"/>
          </w:tcPr>
          <w:p w14:paraId="61C0D0B9"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59F38466" w14:textId="77777777">
        <w:trPr>
          <w:trHeight w:hRule="exact" w:val="418"/>
          <w:jc w:val="center"/>
        </w:trPr>
        <w:tc>
          <w:tcPr>
            <w:tcW w:w="6566" w:type="dxa"/>
            <w:tcBorders>
              <w:top w:val="single" w:sz="4" w:space="0" w:color="auto"/>
              <w:left w:val="single" w:sz="4" w:space="0" w:color="auto"/>
              <w:bottom w:val="single" w:sz="4" w:space="0" w:color="auto"/>
            </w:tcBorders>
            <w:shd w:val="clear" w:color="auto" w:fill="FFFFFF"/>
            <w:vAlign w:val="center"/>
          </w:tcPr>
          <w:p w14:paraId="4ADE9A85"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58DAB8E1" w14:textId="77777777" w:rsidR="00110644" w:rsidRDefault="006B3CCF">
            <w:pPr>
              <w:pStyle w:val="Altro0"/>
              <w:shd w:val="clear" w:color="auto" w:fill="auto"/>
              <w:jc w:val="center"/>
              <w:rPr>
                <w:sz w:val="16"/>
                <w:szCs w:val="16"/>
              </w:rPr>
            </w:pPr>
            <w:r>
              <w:rPr>
                <w:sz w:val="16"/>
                <w:szCs w:val="16"/>
              </w:rPr>
              <w:t>3,96</w:t>
            </w:r>
          </w:p>
        </w:tc>
      </w:tr>
    </w:tbl>
    <w:p w14:paraId="6E2B3623" w14:textId="77777777" w:rsidR="00110644" w:rsidRDefault="00110644">
      <w:pPr>
        <w:spacing w:after="919" w:line="1" w:lineRule="exact"/>
      </w:pPr>
    </w:p>
    <w:p w14:paraId="0AC8CAF0" w14:textId="77777777" w:rsidR="00110644" w:rsidRDefault="006B3CCF">
      <w:pPr>
        <w:pStyle w:val="Corpodeltesto1"/>
        <w:pBdr>
          <w:top w:val="single" w:sz="4" w:space="0" w:color="auto"/>
        </w:pBdr>
        <w:shd w:val="clear" w:color="auto" w:fill="auto"/>
        <w:spacing w:line="317" w:lineRule="auto"/>
        <w:sectPr w:rsidR="00110644">
          <w:pgSz w:w="11900" w:h="16840"/>
          <w:pgMar w:top="992" w:right="1169" w:bottom="6317" w:left="891" w:header="0" w:footer="3" w:gutter="0"/>
          <w:cols w:space="720"/>
          <w:noEndnote/>
          <w:docGrid w:linePitch="360"/>
        </w:sectPr>
      </w:pPr>
      <w:r>
        <w:t>La misura più importante è inerente al processo di riscossione che deve essere progressivamente sempre più informatizzato e rendere automatico ogni passaggio, specie per quei tributi che vengono annullati, revocati o per i quali si decide di non procedere con la "messa a ruolo/riscossione coattiva"</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78"/>
      </w:tblGrid>
      <w:tr w:rsidR="00110644" w14:paraId="20F81A80" w14:textId="77777777">
        <w:trPr>
          <w:trHeight w:hRule="exact" w:val="336"/>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41E1428" w14:textId="77777777" w:rsidR="00110644" w:rsidRDefault="006B3CCF">
            <w:pPr>
              <w:pStyle w:val="Altro0"/>
              <w:shd w:val="clear" w:color="auto" w:fill="auto"/>
              <w:jc w:val="center"/>
              <w:rPr>
                <w:sz w:val="16"/>
                <w:szCs w:val="16"/>
              </w:rPr>
            </w:pPr>
            <w:r>
              <w:rPr>
                <w:sz w:val="16"/>
                <w:szCs w:val="16"/>
              </w:rPr>
              <w:lastRenderedPageBreak/>
              <w:t>Scheda 16</w:t>
            </w:r>
          </w:p>
        </w:tc>
      </w:tr>
      <w:tr w:rsidR="00110644" w14:paraId="26959F33" w14:textId="77777777">
        <w:trPr>
          <w:trHeight w:hRule="exact" w:val="590"/>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91D5D6A" w14:textId="77777777" w:rsidR="00110644" w:rsidRDefault="006B3CCF">
            <w:pPr>
              <w:pStyle w:val="Altro0"/>
              <w:shd w:val="clear" w:color="auto" w:fill="auto"/>
              <w:jc w:val="center"/>
              <w:rPr>
                <w:sz w:val="19"/>
                <w:szCs w:val="19"/>
              </w:rPr>
            </w:pPr>
            <w:r>
              <w:rPr>
                <w:sz w:val="19"/>
                <w:szCs w:val="19"/>
              </w:rPr>
              <w:t>Accertamenti con adesione dei tributi locali</w:t>
            </w:r>
          </w:p>
        </w:tc>
      </w:tr>
      <w:tr w:rsidR="00110644" w14:paraId="5BF8A908"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5092C63"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3103EF1F" w14:textId="77777777">
        <w:trPr>
          <w:trHeight w:hRule="exact" w:val="211"/>
          <w:jc w:val="center"/>
        </w:trPr>
        <w:tc>
          <w:tcPr>
            <w:tcW w:w="6581" w:type="dxa"/>
            <w:tcBorders>
              <w:top w:val="single" w:sz="4" w:space="0" w:color="auto"/>
              <w:left w:val="single" w:sz="4" w:space="0" w:color="auto"/>
            </w:tcBorders>
            <w:shd w:val="clear" w:color="auto" w:fill="FFFFFF"/>
            <w:vAlign w:val="bottom"/>
          </w:tcPr>
          <w:p w14:paraId="6D79744A" w14:textId="77777777" w:rsidR="00110644" w:rsidRDefault="006B3CCF">
            <w:pPr>
              <w:pStyle w:val="Altro0"/>
              <w:shd w:val="clear" w:color="auto" w:fill="auto"/>
              <w:jc w:val="center"/>
            </w:pPr>
            <w:r>
              <w:rPr>
                <w:b/>
                <w:bCs/>
              </w:rPr>
              <w:t>Criteri</w:t>
            </w:r>
          </w:p>
        </w:tc>
        <w:tc>
          <w:tcPr>
            <w:tcW w:w="3278" w:type="dxa"/>
            <w:tcBorders>
              <w:top w:val="single" w:sz="4" w:space="0" w:color="auto"/>
              <w:right w:val="single" w:sz="4" w:space="0" w:color="auto"/>
            </w:tcBorders>
            <w:shd w:val="clear" w:color="auto" w:fill="FFFFFF"/>
            <w:vAlign w:val="bottom"/>
          </w:tcPr>
          <w:p w14:paraId="676F39A9" w14:textId="77777777" w:rsidR="00110644" w:rsidRDefault="006B3CCF">
            <w:pPr>
              <w:pStyle w:val="Altro0"/>
              <w:shd w:val="clear" w:color="auto" w:fill="auto"/>
              <w:jc w:val="center"/>
            </w:pPr>
            <w:r>
              <w:rPr>
                <w:b/>
                <w:bCs/>
              </w:rPr>
              <w:t>Punteggi</w:t>
            </w:r>
          </w:p>
        </w:tc>
      </w:tr>
      <w:tr w:rsidR="00110644" w14:paraId="3DFA9F2D"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EF95339" w14:textId="77777777" w:rsidR="00110644" w:rsidRDefault="006B3CCF">
            <w:pPr>
              <w:pStyle w:val="Altro0"/>
              <w:shd w:val="clear" w:color="auto" w:fill="auto"/>
            </w:pPr>
            <w:r>
              <w:rPr>
                <w:b/>
                <w:bCs/>
              </w:rPr>
              <w:t>Criterio 1: discrezionalità</w:t>
            </w:r>
          </w:p>
        </w:tc>
      </w:tr>
      <w:tr w:rsidR="00110644" w14:paraId="2BDBD45A"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52B969B9" w14:textId="77777777" w:rsidR="00110644" w:rsidRDefault="006B3CCF">
            <w:pPr>
              <w:pStyle w:val="Altro0"/>
              <w:shd w:val="clear" w:color="auto" w:fill="auto"/>
            </w:pPr>
            <w:r>
              <w:t>Il processo è discrezionale?</w:t>
            </w:r>
          </w:p>
        </w:tc>
        <w:tc>
          <w:tcPr>
            <w:tcW w:w="3278" w:type="dxa"/>
            <w:tcBorders>
              <w:top w:val="single" w:sz="4" w:space="0" w:color="auto"/>
              <w:left w:val="single" w:sz="4" w:space="0" w:color="auto"/>
              <w:right w:val="single" w:sz="4" w:space="0" w:color="auto"/>
            </w:tcBorders>
            <w:shd w:val="clear" w:color="auto" w:fill="FFFFFF"/>
            <w:vAlign w:val="center"/>
          </w:tcPr>
          <w:p w14:paraId="2E19B906" w14:textId="77777777" w:rsidR="00110644" w:rsidRDefault="006B3CCF">
            <w:pPr>
              <w:pStyle w:val="Altro0"/>
              <w:shd w:val="clear" w:color="auto" w:fill="auto"/>
              <w:jc w:val="center"/>
              <w:rPr>
                <w:sz w:val="12"/>
                <w:szCs w:val="12"/>
              </w:rPr>
            </w:pPr>
            <w:r>
              <w:rPr>
                <w:sz w:val="12"/>
                <w:szCs w:val="12"/>
              </w:rPr>
              <w:t>È altamente discrezionale = 5</w:t>
            </w:r>
          </w:p>
        </w:tc>
      </w:tr>
      <w:tr w:rsidR="00110644" w14:paraId="1A0B544B"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2B6E4AE0"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413B4679" w14:textId="77777777" w:rsidR="00110644" w:rsidRDefault="006B3CCF">
            <w:pPr>
              <w:pStyle w:val="Altro0"/>
              <w:shd w:val="clear" w:color="auto" w:fill="auto"/>
              <w:jc w:val="center"/>
            </w:pPr>
            <w:r>
              <w:rPr>
                <w:b/>
                <w:bCs/>
              </w:rPr>
              <w:t>5</w:t>
            </w:r>
          </w:p>
        </w:tc>
      </w:tr>
      <w:tr w:rsidR="00110644" w14:paraId="0029836E"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FAD8DE6" w14:textId="77777777" w:rsidR="00110644" w:rsidRDefault="006B3CCF">
            <w:pPr>
              <w:pStyle w:val="Altro0"/>
              <w:shd w:val="clear" w:color="auto" w:fill="auto"/>
            </w:pPr>
            <w:r>
              <w:rPr>
                <w:b/>
                <w:bCs/>
              </w:rPr>
              <w:t>Criterio 2: rilevanza esterna</w:t>
            </w:r>
          </w:p>
        </w:tc>
      </w:tr>
      <w:tr w:rsidR="00110644" w14:paraId="65A1C31A"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53A3C264" w14:textId="57B40146" w:rsidR="00110644" w:rsidRDefault="006B3CCF">
            <w:pPr>
              <w:pStyle w:val="Altro0"/>
              <w:shd w:val="clear" w:color="auto" w:fill="auto"/>
            </w:pPr>
            <w:r>
              <w:t>Il processo produce effetti diretti all'esterno dell'amministrazione di riferimento?</w:t>
            </w:r>
          </w:p>
        </w:tc>
        <w:tc>
          <w:tcPr>
            <w:tcW w:w="3278" w:type="dxa"/>
            <w:tcBorders>
              <w:top w:val="single" w:sz="4" w:space="0" w:color="auto"/>
              <w:left w:val="single" w:sz="4" w:space="0" w:color="auto"/>
              <w:right w:val="single" w:sz="4" w:space="0" w:color="auto"/>
            </w:tcBorders>
            <w:shd w:val="clear" w:color="auto" w:fill="FFFFFF"/>
          </w:tcPr>
          <w:p w14:paraId="4C654F58"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157EF4AE"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09C69803"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22C25D38" w14:textId="77777777" w:rsidR="00110644" w:rsidRDefault="006B3CCF">
            <w:pPr>
              <w:pStyle w:val="Altro0"/>
              <w:shd w:val="clear" w:color="auto" w:fill="auto"/>
              <w:jc w:val="center"/>
            </w:pPr>
            <w:r>
              <w:rPr>
                <w:b/>
                <w:bCs/>
              </w:rPr>
              <w:t>5</w:t>
            </w:r>
          </w:p>
        </w:tc>
      </w:tr>
      <w:tr w:rsidR="00110644" w14:paraId="5FFFB8C8"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427D67B1" w14:textId="77777777" w:rsidR="00110644" w:rsidRDefault="006B3CCF">
            <w:pPr>
              <w:pStyle w:val="Altro0"/>
              <w:shd w:val="clear" w:color="auto" w:fill="auto"/>
            </w:pPr>
            <w:r>
              <w:rPr>
                <w:b/>
                <w:bCs/>
              </w:rPr>
              <w:t>Criterio 3: complessità del processo</w:t>
            </w:r>
          </w:p>
        </w:tc>
      </w:tr>
      <w:tr w:rsidR="00110644" w14:paraId="038391A1"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7060B56F"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78" w:type="dxa"/>
            <w:tcBorders>
              <w:top w:val="single" w:sz="4" w:space="0" w:color="auto"/>
              <w:left w:val="single" w:sz="4" w:space="0" w:color="auto"/>
              <w:right w:val="single" w:sz="4" w:space="0" w:color="auto"/>
            </w:tcBorders>
            <w:shd w:val="clear" w:color="auto" w:fill="FFFFFF"/>
            <w:vAlign w:val="center"/>
          </w:tcPr>
          <w:p w14:paraId="491D48ED"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4FB338EB"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697685AF"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02F36D42" w14:textId="77777777" w:rsidR="00110644" w:rsidRDefault="006B3CCF">
            <w:pPr>
              <w:pStyle w:val="Altro0"/>
              <w:shd w:val="clear" w:color="auto" w:fill="auto"/>
              <w:jc w:val="center"/>
            </w:pPr>
            <w:r>
              <w:rPr>
                <w:b/>
                <w:bCs/>
              </w:rPr>
              <w:t>1</w:t>
            </w:r>
          </w:p>
        </w:tc>
      </w:tr>
      <w:tr w:rsidR="00110644" w14:paraId="4BEC1099"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99B7534" w14:textId="77777777" w:rsidR="00110644" w:rsidRDefault="006B3CCF">
            <w:pPr>
              <w:pStyle w:val="Altro0"/>
              <w:shd w:val="clear" w:color="auto" w:fill="auto"/>
            </w:pPr>
            <w:r>
              <w:rPr>
                <w:b/>
                <w:bCs/>
              </w:rPr>
              <w:t>Criterio 4: valore economico</w:t>
            </w:r>
          </w:p>
        </w:tc>
      </w:tr>
      <w:tr w:rsidR="00110644" w14:paraId="0A54B713"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3A45AD13" w14:textId="77777777" w:rsidR="00110644" w:rsidRDefault="006B3CCF">
            <w:pPr>
              <w:pStyle w:val="Altro0"/>
              <w:shd w:val="clear" w:color="auto" w:fill="auto"/>
            </w:pPr>
            <w:r>
              <w:t>Qual è l'impatto economico del processo?</w:t>
            </w:r>
          </w:p>
        </w:tc>
        <w:tc>
          <w:tcPr>
            <w:tcW w:w="3278" w:type="dxa"/>
            <w:tcBorders>
              <w:top w:val="single" w:sz="4" w:space="0" w:color="auto"/>
              <w:left w:val="single" w:sz="4" w:space="0" w:color="auto"/>
              <w:right w:val="single" w:sz="4" w:space="0" w:color="auto"/>
            </w:tcBorders>
            <w:shd w:val="clear" w:color="auto" w:fill="FFFFFF"/>
            <w:vAlign w:val="center"/>
          </w:tcPr>
          <w:p w14:paraId="1E0D9689"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7DD5FBF2"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6F001B4E"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72248382" w14:textId="77777777" w:rsidR="00110644" w:rsidRDefault="006B3CCF">
            <w:pPr>
              <w:pStyle w:val="Altro0"/>
              <w:shd w:val="clear" w:color="auto" w:fill="auto"/>
              <w:ind w:left="1540"/>
              <w:jc w:val="both"/>
            </w:pPr>
            <w:r>
              <w:rPr>
                <w:b/>
                <w:bCs/>
              </w:rPr>
              <w:t>5</w:t>
            </w:r>
          </w:p>
        </w:tc>
      </w:tr>
      <w:tr w:rsidR="00110644" w14:paraId="5A1503FD"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52F7E82" w14:textId="77777777" w:rsidR="00110644" w:rsidRDefault="006B3CCF">
            <w:pPr>
              <w:pStyle w:val="Altro0"/>
              <w:shd w:val="clear" w:color="auto" w:fill="auto"/>
            </w:pPr>
            <w:r>
              <w:rPr>
                <w:b/>
                <w:bCs/>
              </w:rPr>
              <w:t>Criterio 5: frazionabilità del processo</w:t>
            </w:r>
          </w:p>
        </w:tc>
      </w:tr>
      <w:tr w:rsidR="00110644" w14:paraId="38EE8C8E"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7346D4AD"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78" w:type="dxa"/>
            <w:tcBorders>
              <w:top w:val="single" w:sz="4" w:space="0" w:color="auto"/>
              <w:left w:val="single" w:sz="4" w:space="0" w:color="auto"/>
              <w:right w:val="single" w:sz="4" w:space="0" w:color="auto"/>
            </w:tcBorders>
            <w:shd w:val="clear" w:color="auto" w:fill="FFFFFF"/>
            <w:vAlign w:val="center"/>
          </w:tcPr>
          <w:p w14:paraId="7F59F3E5" w14:textId="77777777" w:rsidR="00110644" w:rsidRDefault="006B3CCF">
            <w:pPr>
              <w:pStyle w:val="Altro0"/>
              <w:shd w:val="clear" w:color="auto" w:fill="auto"/>
              <w:jc w:val="center"/>
              <w:rPr>
                <w:sz w:val="12"/>
                <w:szCs w:val="12"/>
              </w:rPr>
            </w:pPr>
            <w:r>
              <w:rPr>
                <w:sz w:val="12"/>
                <w:szCs w:val="12"/>
              </w:rPr>
              <w:t>Si = 5</w:t>
            </w:r>
          </w:p>
        </w:tc>
      </w:tr>
      <w:tr w:rsidR="00110644" w14:paraId="1651076E"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329300DF"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4C954A52" w14:textId="77777777" w:rsidR="00110644" w:rsidRDefault="006B3CCF">
            <w:pPr>
              <w:pStyle w:val="Altro0"/>
              <w:shd w:val="clear" w:color="auto" w:fill="auto"/>
              <w:jc w:val="center"/>
            </w:pPr>
            <w:r>
              <w:rPr>
                <w:b/>
                <w:bCs/>
              </w:rPr>
              <w:t>5</w:t>
            </w:r>
          </w:p>
        </w:tc>
      </w:tr>
      <w:tr w:rsidR="00110644" w14:paraId="5B52C2A9"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D96C00F" w14:textId="77777777" w:rsidR="00110644" w:rsidRDefault="006B3CCF">
            <w:pPr>
              <w:pStyle w:val="Altro0"/>
              <w:shd w:val="clear" w:color="auto" w:fill="auto"/>
            </w:pPr>
            <w:r>
              <w:rPr>
                <w:b/>
                <w:bCs/>
              </w:rPr>
              <w:t>Criterio 6: controlli</w:t>
            </w:r>
          </w:p>
        </w:tc>
      </w:tr>
      <w:tr w:rsidR="00110644" w14:paraId="0484ACD0"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1102A49D"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78" w:type="dxa"/>
            <w:tcBorders>
              <w:top w:val="single" w:sz="4" w:space="0" w:color="auto"/>
              <w:left w:val="single" w:sz="4" w:space="0" w:color="auto"/>
              <w:right w:val="single" w:sz="4" w:space="0" w:color="auto"/>
            </w:tcBorders>
            <w:shd w:val="clear" w:color="auto" w:fill="FFFFFF"/>
            <w:vAlign w:val="center"/>
          </w:tcPr>
          <w:p w14:paraId="2D71DEFF" w14:textId="77777777" w:rsidR="00110644" w:rsidRDefault="006B3CCF">
            <w:pPr>
              <w:pStyle w:val="Altro0"/>
              <w:shd w:val="clear" w:color="auto" w:fill="auto"/>
              <w:jc w:val="center"/>
              <w:rPr>
                <w:sz w:val="12"/>
                <w:szCs w:val="12"/>
              </w:rPr>
            </w:pPr>
            <w:r>
              <w:rPr>
                <w:sz w:val="12"/>
                <w:szCs w:val="12"/>
              </w:rPr>
              <w:t>Si, è molto efficace = 2</w:t>
            </w:r>
          </w:p>
        </w:tc>
      </w:tr>
      <w:tr w:rsidR="00110644" w14:paraId="106DB1D4"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0E668AC" w14:textId="77777777" w:rsidR="00110644" w:rsidRDefault="006B3CCF">
            <w:pPr>
              <w:pStyle w:val="Altro0"/>
              <w:shd w:val="clear" w:color="auto" w:fill="auto"/>
              <w:ind w:left="516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524A88C4" w14:textId="77777777" w:rsidR="00110644" w:rsidRDefault="006B3CCF">
            <w:pPr>
              <w:pStyle w:val="Altro0"/>
              <w:shd w:val="clear" w:color="auto" w:fill="auto"/>
              <w:jc w:val="center"/>
            </w:pPr>
            <w:r>
              <w:rPr>
                <w:b/>
                <w:bCs/>
              </w:rPr>
              <w:t>2</w:t>
            </w:r>
          </w:p>
        </w:tc>
      </w:tr>
      <w:tr w:rsidR="00110644" w14:paraId="70F9263B"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5B4BD7B3" w14:textId="77777777" w:rsidR="00110644" w:rsidRDefault="006B3CCF">
            <w:pPr>
              <w:pStyle w:val="Altro0"/>
              <w:shd w:val="clear" w:color="auto" w:fill="auto"/>
              <w:jc w:val="right"/>
            </w:pPr>
            <w:r>
              <w:rPr>
                <w:b/>
                <w:bCs/>
              </w:rPr>
              <w:t>Valore stimato della probabilità</w:t>
            </w:r>
          </w:p>
        </w:tc>
        <w:tc>
          <w:tcPr>
            <w:tcW w:w="3278" w:type="dxa"/>
            <w:tcBorders>
              <w:top w:val="single" w:sz="4" w:space="0" w:color="auto"/>
              <w:left w:val="single" w:sz="4" w:space="0" w:color="auto"/>
              <w:right w:val="single" w:sz="4" w:space="0" w:color="auto"/>
            </w:tcBorders>
            <w:shd w:val="clear" w:color="auto" w:fill="FFFFFF"/>
            <w:vAlign w:val="center"/>
          </w:tcPr>
          <w:p w14:paraId="079EC506" w14:textId="77777777" w:rsidR="00110644" w:rsidRDefault="006B3CCF">
            <w:pPr>
              <w:pStyle w:val="Altro0"/>
              <w:shd w:val="clear" w:color="auto" w:fill="auto"/>
              <w:jc w:val="center"/>
              <w:rPr>
                <w:sz w:val="16"/>
                <w:szCs w:val="16"/>
              </w:rPr>
            </w:pPr>
            <w:r>
              <w:rPr>
                <w:sz w:val="16"/>
                <w:szCs w:val="16"/>
              </w:rPr>
              <w:t>3,83</w:t>
            </w:r>
          </w:p>
        </w:tc>
      </w:tr>
      <w:tr w:rsidR="00110644" w14:paraId="2F12AB4F" w14:textId="77777777">
        <w:trPr>
          <w:trHeight w:hRule="exact" w:val="418"/>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3CA856"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7A42B4C9" w14:textId="77777777" w:rsidR="00110644" w:rsidRDefault="00110644">
      <w:pPr>
        <w:sectPr w:rsidR="00110644">
          <w:pgSz w:w="11900" w:h="16840"/>
          <w:pgMar w:top="1194" w:right="1150" w:bottom="1194" w:left="89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45"/>
      </w:tblGrid>
      <w:tr w:rsidR="00110644" w14:paraId="6946B755" w14:textId="77777777">
        <w:trPr>
          <w:trHeight w:hRule="exact" w:val="422"/>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6C1E80F9"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289D3765" w14:textId="77777777">
        <w:trPr>
          <w:trHeight w:hRule="exact" w:val="39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58F420DA" w14:textId="77777777" w:rsidR="00110644" w:rsidRDefault="006B3CCF">
            <w:pPr>
              <w:pStyle w:val="Altro0"/>
              <w:shd w:val="clear" w:color="auto" w:fill="auto"/>
            </w:pPr>
            <w:r>
              <w:rPr>
                <w:b/>
                <w:bCs/>
              </w:rPr>
              <w:t xml:space="preserve">Criterio </w:t>
            </w:r>
            <w:proofErr w:type="gramStart"/>
            <w:r>
              <w:rPr>
                <w:b/>
                <w:bCs/>
              </w:rPr>
              <w:t>1 :</w:t>
            </w:r>
            <w:proofErr w:type="gramEnd"/>
            <w:r>
              <w:rPr>
                <w:b/>
                <w:bCs/>
              </w:rPr>
              <w:t xml:space="preserve"> impatto organizzativo</w:t>
            </w:r>
          </w:p>
        </w:tc>
      </w:tr>
      <w:tr w:rsidR="00110644" w14:paraId="00A1BE75" w14:textId="77777777">
        <w:trPr>
          <w:trHeight w:hRule="exact" w:val="878"/>
          <w:jc w:val="center"/>
        </w:trPr>
        <w:tc>
          <w:tcPr>
            <w:tcW w:w="6590" w:type="dxa"/>
            <w:tcBorders>
              <w:top w:val="single" w:sz="4" w:space="0" w:color="auto"/>
              <w:left w:val="single" w:sz="4" w:space="0" w:color="auto"/>
            </w:tcBorders>
            <w:shd w:val="clear" w:color="auto" w:fill="FFFFFF"/>
            <w:vAlign w:val="center"/>
          </w:tcPr>
          <w:p w14:paraId="3262DC42"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45" w:type="dxa"/>
            <w:tcBorders>
              <w:top w:val="single" w:sz="4" w:space="0" w:color="auto"/>
              <w:left w:val="single" w:sz="4" w:space="0" w:color="auto"/>
              <w:right w:val="single" w:sz="4" w:space="0" w:color="auto"/>
            </w:tcBorders>
            <w:shd w:val="clear" w:color="auto" w:fill="FFFFFF"/>
            <w:vAlign w:val="center"/>
          </w:tcPr>
          <w:p w14:paraId="15A89D28" w14:textId="77777777" w:rsidR="00110644" w:rsidRDefault="006B3CCF">
            <w:pPr>
              <w:pStyle w:val="Altro0"/>
              <w:shd w:val="clear" w:color="auto" w:fill="auto"/>
              <w:jc w:val="center"/>
              <w:rPr>
                <w:sz w:val="12"/>
                <w:szCs w:val="12"/>
              </w:rPr>
            </w:pPr>
            <w:r>
              <w:rPr>
                <w:sz w:val="12"/>
                <w:szCs w:val="12"/>
              </w:rPr>
              <w:t>Fino a circa il 20% = 1</w:t>
            </w:r>
          </w:p>
        </w:tc>
      </w:tr>
      <w:tr w:rsidR="00110644" w14:paraId="05CBE76F"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58144773" w14:textId="77777777" w:rsidR="00110644" w:rsidRDefault="006B3CCF">
            <w:pPr>
              <w:pStyle w:val="Altro0"/>
              <w:shd w:val="clear" w:color="auto" w:fill="auto"/>
              <w:jc w:val="right"/>
            </w:pPr>
            <w:r>
              <w:rPr>
                <w:b/>
                <w:bCs/>
              </w:rPr>
              <w:t>punteggio assegnato</w:t>
            </w:r>
          </w:p>
        </w:tc>
        <w:tc>
          <w:tcPr>
            <w:tcW w:w="3245" w:type="dxa"/>
            <w:tcBorders>
              <w:top w:val="single" w:sz="4" w:space="0" w:color="auto"/>
              <w:left w:val="single" w:sz="4" w:space="0" w:color="auto"/>
              <w:right w:val="single" w:sz="4" w:space="0" w:color="auto"/>
            </w:tcBorders>
            <w:shd w:val="clear" w:color="auto" w:fill="FFFFFF"/>
            <w:vAlign w:val="center"/>
          </w:tcPr>
          <w:p w14:paraId="1D05E26B" w14:textId="77777777" w:rsidR="00110644" w:rsidRDefault="006B3CCF">
            <w:pPr>
              <w:pStyle w:val="Altro0"/>
              <w:shd w:val="clear" w:color="auto" w:fill="auto"/>
              <w:jc w:val="center"/>
            </w:pPr>
            <w:r>
              <w:rPr>
                <w:b/>
                <w:bCs/>
              </w:rPr>
              <w:t>1</w:t>
            </w:r>
          </w:p>
        </w:tc>
      </w:tr>
      <w:tr w:rsidR="00110644" w14:paraId="403CDCD3" w14:textId="77777777">
        <w:trPr>
          <w:trHeight w:hRule="exact" w:val="394"/>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7A7A4884" w14:textId="77777777" w:rsidR="00110644" w:rsidRDefault="006B3CCF">
            <w:pPr>
              <w:pStyle w:val="Altro0"/>
              <w:shd w:val="clear" w:color="auto" w:fill="auto"/>
            </w:pPr>
            <w:r>
              <w:rPr>
                <w:b/>
                <w:bCs/>
              </w:rPr>
              <w:t>Criterio 2: impatto economico</w:t>
            </w:r>
          </w:p>
        </w:tc>
      </w:tr>
      <w:tr w:rsidR="00110644" w14:paraId="1F52C1F6" w14:textId="77777777">
        <w:trPr>
          <w:trHeight w:hRule="exact" w:val="552"/>
          <w:jc w:val="center"/>
        </w:trPr>
        <w:tc>
          <w:tcPr>
            <w:tcW w:w="6590" w:type="dxa"/>
            <w:tcBorders>
              <w:top w:val="single" w:sz="4" w:space="0" w:color="auto"/>
              <w:left w:val="single" w:sz="4" w:space="0" w:color="auto"/>
            </w:tcBorders>
            <w:shd w:val="clear" w:color="auto" w:fill="FFFFFF"/>
            <w:vAlign w:val="bottom"/>
          </w:tcPr>
          <w:p w14:paraId="79F061A4"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45" w:type="dxa"/>
            <w:tcBorders>
              <w:top w:val="single" w:sz="4" w:space="0" w:color="auto"/>
              <w:left w:val="single" w:sz="4" w:space="0" w:color="auto"/>
              <w:right w:val="single" w:sz="4" w:space="0" w:color="auto"/>
            </w:tcBorders>
            <w:shd w:val="clear" w:color="auto" w:fill="FFFFFF"/>
            <w:vAlign w:val="center"/>
          </w:tcPr>
          <w:p w14:paraId="15DECC5D" w14:textId="77777777" w:rsidR="00110644" w:rsidRDefault="006B3CCF">
            <w:pPr>
              <w:pStyle w:val="Altro0"/>
              <w:shd w:val="clear" w:color="auto" w:fill="auto"/>
              <w:jc w:val="center"/>
              <w:rPr>
                <w:sz w:val="12"/>
                <w:szCs w:val="12"/>
              </w:rPr>
            </w:pPr>
            <w:r>
              <w:rPr>
                <w:sz w:val="12"/>
                <w:szCs w:val="12"/>
              </w:rPr>
              <w:t>No = 1</w:t>
            </w:r>
          </w:p>
        </w:tc>
      </w:tr>
      <w:tr w:rsidR="00110644" w14:paraId="572B9735" w14:textId="77777777">
        <w:trPr>
          <w:trHeight w:hRule="exact" w:val="576"/>
          <w:jc w:val="center"/>
        </w:trPr>
        <w:tc>
          <w:tcPr>
            <w:tcW w:w="6590" w:type="dxa"/>
            <w:tcBorders>
              <w:top w:val="single" w:sz="4" w:space="0" w:color="auto"/>
              <w:left w:val="single" w:sz="4" w:space="0" w:color="auto"/>
            </w:tcBorders>
            <w:shd w:val="clear" w:color="auto" w:fill="FFFFFF"/>
            <w:vAlign w:val="center"/>
          </w:tcPr>
          <w:p w14:paraId="44E7BA5B" w14:textId="77777777" w:rsidR="00110644" w:rsidRDefault="006B3CCF">
            <w:pPr>
              <w:pStyle w:val="Altro0"/>
              <w:shd w:val="clear" w:color="auto" w:fill="auto"/>
              <w:jc w:val="right"/>
            </w:pPr>
            <w:r>
              <w:rPr>
                <w:b/>
                <w:bCs/>
              </w:rPr>
              <w:t>punteggio assegnato</w:t>
            </w:r>
          </w:p>
        </w:tc>
        <w:tc>
          <w:tcPr>
            <w:tcW w:w="3245" w:type="dxa"/>
            <w:tcBorders>
              <w:top w:val="single" w:sz="4" w:space="0" w:color="auto"/>
              <w:left w:val="single" w:sz="4" w:space="0" w:color="auto"/>
              <w:right w:val="single" w:sz="4" w:space="0" w:color="auto"/>
            </w:tcBorders>
            <w:shd w:val="clear" w:color="auto" w:fill="FFFFFF"/>
            <w:vAlign w:val="center"/>
          </w:tcPr>
          <w:p w14:paraId="08E5138C" w14:textId="77777777" w:rsidR="00110644" w:rsidRDefault="006B3CCF">
            <w:pPr>
              <w:pStyle w:val="Altro0"/>
              <w:shd w:val="clear" w:color="auto" w:fill="auto"/>
              <w:jc w:val="center"/>
            </w:pPr>
            <w:r>
              <w:rPr>
                <w:b/>
                <w:bCs/>
              </w:rPr>
              <w:t>1</w:t>
            </w:r>
          </w:p>
        </w:tc>
      </w:tr>
      <w:tr w:rsidR="00110644" w14:paraId="5257A2AA" w14:textId="77777777">
        <w:trPr>
          <w:trHeight w:hRule="exact" w:val="394"/>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3E54B2AE" w14:textId="77777777" w:rsidR="00110644" w:rsidRDefault="006B3CCF">
            <w:pPr>
              <w:pStyle w:val="Altro0"/>
              <w:shd w:val="clear" w:color="auto" w:fill="auto"/>
            </w:pPr>
            <w:r>
              <w:rPr>
                <w:b/>
                <w:bCs/>
              </w:rPr>
              <w:t>Criterio 3: impatto reputazionale</w:t>
            </w:r>
          </w:p>
        </w:tc>
      </w:tr>
      <w:tr w:rsidR="00110644" w14:paraId="7AD0E648"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07082B5A"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45" w:type="dxa"/>
            <w:tcBorders>
              <w:top w:val="single" w:sz="4" w:space="0" w:color="auto"/>
              <w:left w:val="single" w:sz="4" w:space="0" w:color="auto"/>
              <w:right w:val="single" w:sz="4" w:space="0" w:color="auto"/>
            </w:tcBorders>
            <w:shd w:val="clear" w:color="auto" w:fill="FFFFFF"/>
            <w:vAlign w:val="center"/>
          </w:tcPr>
          <w:p w14:paraId="5F73DC22" w14:textId="77777777" w:rsidR="00110644" w:rsidRDefault="006B3CCF">
            <w:pPr>
              <w:pStyle w:val="Altro0"/>
              <w:shd w:val="clear" w:color="auto" w:fill="auto"/>
              <w:jc w:val="center"/>
              <w:rPr>
                <w:sz w:val="12"/>
                <w:szCs w:val="12"/>
              </w:rPr>
            </w:pPr>
            <w:r>
              <w:rPr>
                <w:sz w:val="12"/>
                <w:szCs w:val="12"/>
              </w:rPr>
              <w:t>No = 0</w:t>
            </w:r>
          </w:p>
        </w:tc>
      </w:tr>
      <w:tr w:rsidR="00110644" w14:paraId="3C727033"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3B1F4182" w14:textId="77777777" w:rsidR="00110644" w:rsidRDefault="006B3CCF">
            <w:pPr>
              <w:pStyle w:val="Altro0"/>
              <w:shd w:val="clear" w:color="auto" w:fill="auto"/>
              <w:jc w:val="right"/>
            </w:pPr>
            <w:r>
              <w:rPr>
                <w:b/>
                <w:bCs/>
              </w:rPr>
              <w:t>punteggio assegnato</w:t>
            </w:r>
          </w:p>
        </w:tc>
        <w:tc>
          <w:tcPr>
            <w:tcW w:w="3245" w:type="dxa"/>
            <w:tcBorders>
              <w:top w:val="single" w:sz="4" w:space="0" w:color="auto"/>
              <w:left w:val="single" w:sz="4" w:space="0" w:color="auto"/>
              <w:right w:val="single" w:sz="4" w:space="0" w:color="auto"/>
            </w:tcBorders>
            <w:shd w:val="clear" w:color="auto" w:fill="FFFFFF"/>
            <w:vAlign w:val="center"/>
          </w:tcPr>
          <w:p w14:paraId="3920DAB0" w14:textId="77777777" w:rsidR="00110644" w:rsidRDefault="006B3CCF">
            <w:pPr>
              <w:pStyle w:val="Altro0"/>
              <w:shd w:val="clear" w:color="auto" w:fill="auto"/>
              <w:jc w:val="center"/>
              <w:rPr>
                <w:sz w:val="12"/>
                <w:szCs w:val="12"/>
              </w:rPr>
            </w:pPr>
            <w:r>
              <w:rPr>
                <w:sz w:val="12"/>
                <w:szCs w:val="12"/>
              </w:rPr>
              <w:t>0</w:t>
            </w:r>
          </w:p>
        </w:tc>
      </w:tr>
      <w:tr w:rsidR="00110644" w14:paraId="7BF07EAA" w14:textId="77777777">
        <w:trPr>
          <w:trHeight w:hRule="exact" w:val="394"/>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0D471B57" w14:textId="77777777" w:rsidR="00110644" w:rsidRDefault="006B3CCF">
            <w:pPr>
              <w:pStyle w:val="Altro0"/>
              <w:shd w:val="clear" w:color="auto" w:fill="auto"/>
            </w:pPr>
            <w:r>
              <w:rPr>
                <w:b/>
                <w:bCs/>
              </w:rPr>
              <w:t>Criterio 4: impatto sull'immagine</w:t>
            </w:r>
          </w:p>
        </w:tc>
      </w:tr>
      <w:tr w:rsidR="00110644" w14:paraId="52462B96"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54384A73"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45" w:type="dxa"/>
            <w:tcBorders>
              <w:top w:val="single" w:sz="4" w:space="0" w:color="auto"/>
              <w:left w:val="single" w:sz="4" w:space="0" w:color="auto"/>
              <w:right w:val="single" w:sz="4" w:space="0" w:color="auto"/>
            </w:tcBorders>
            <w:shd w:val="clear" w:color="auto" w:fill="FFFFFF"/>
            <w:vAlign w:val="bottom"/>
          </w:tcPr>
          <w:p w14:paraId="0E8D0003"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32294205"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6902F1AE" w14:textId="77777777" w:rsidR="00110644" w:rsidRDefault="006B3CCF">
            <w:pPr>
              <w:pStyle w:val="Altro0"/>
              <w:shd w:val="clear" w:color="auto" w:fill="auto"/>
              <w:jc w:val="right"/>
            </w:pPr>
            <w:r>
              <w:rPr>
                <w:b/>
                <w:bCs/>
              </w:rPr>
              <w:t>punteggio assegnato</w:t>
            </w:r>
          </w:p>
        </w:tc>
        <w:tc>
          <w:tcPr>
            <w:tcW w:w="3245" w:type="dxa"/>
            <w:tcBorders>
              <w:top w:val="single" w:sz="4" w:space="0" w:color="auto"/>
              <w:left w:val="single" w:sz="4" w:space="0" w:color="auto"/>
              <w:right w:val="single" w:sz="4" w:space="0" w:color="auto"/>
            </w:tcBorders>
            <w:shd w:val="clear" w:color="auto" w:fill="FFFFFF"/>
            <w:vAlign w:val="center"/>
          </w:tcPr>
          <w:p w14:paraId="30FE9866" w14:textId="77777777" w:rsidR="00110644" w:rsidRDefault="006B3CCF">
            <w:pPr>
              <w:pStyle w:val="Altro0"/>
              <w:shd w:val="clear" w:color="auto" w:fill="auto"/>
              <w:jc w:val="center"/>
            </w:pPr>
            <w:r>
              <w:rPr>
                <w:b/>
                <w:bCs/>
              </w:rPr>
              <w:t>3</w:t>
            </w:r>
          </w:p>
        </w:tc>
      </w:tr>
      <w:tr w:rsidR="00110644" w14:paraId="7FC5E6D3"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73D67FCC" w14:textId="77777777" w:rsidR="00110644" w:rsidRDefault="006B3CCF">
            <w:pPr>
              <w:pStyle w:val="Altro0"/>
              <w:shd w:val="clear" w:color="auto" w:fill="auto"/>
              <w:jc w:val="right"/>
              <w:rPr>
                <w:sz w:val="16"/>
                <w:szCs w:val="16"/>
              </w:rPr>
            </w:pPr>
            <w:r>
              <w:rPr>
                <w:sz w:val="16"/>
                <w:szCs w:val="16"/>
              </w:rPr>
              <w:t>Valore stimato dell'impatto</w:t>
            </w:r>
          </w:p>
        </w:tc>
        <w:tc>
          <w:tcPr>
            <w:tcW w:w="3245" w:type="dxa"/>
            <w:tcBorders>
              <w:top w:val="single" w:sz="4" w:space="0" w:color="auto"/>
              <w:left w:val="single" w:sz="4" w:space="0" w:color="auto"/>
              <w:right w:val="single" w:sz="4" w:space="0" w:color="auto"/>
            </w:tcBorders>
            <w:shd w:val="clear" w:color="auto" w:fill="FFFFFF"/>
            <w:vAlign w:val="center"/>
          </w:tcPr>
          <w:p w14:paraId="06F1A7FA" w14:textId="77777777" w:rsidR="00110644" w:rsidRDefault="006B3CCF">
            <w:pPr>
              <w:pStyle w:val="Altro0"/>
              <w:shd w:val="clear" w:color="auto" w:fill="auto"/>
              <w:jc w:val="center"/>
              <w:rPr>
                <w:sz w:val="16"/>
                <w:szCs w:val="16"/>
              </w:rPr>
            </w:pPr>
            <w:r>
              <w:rPr>
                <w:sz w:val="16"/>
                <w:szCs w:val="16"/>
              </w:rPr>
              <w:t>1,25</w:t>
            </w:r>
          </w:p>
        </w:tc>
      </w:tr>
      <w:tr w:rsidR="00110644" w14:paraId="22B2EBF7" w14:textId="77777777">
        <w:trPr>
          <w:trHeight w:hRule="exact" w:val="418"/>
          <w:jc w:val="center"/>
        </w:trPr>
        <w:tc>
          <w:tcPr>
            <w:tcW w:w="98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353804"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45131588"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40"/>
      </w:tblGrid>
      <w:tr w:rsidR="00110644" w14:paraId="63476478" w14:textId="77777777">
        <w:trPr>
          <w:trHeight w:hRule="exact" w:val="422"/>
          <w:jc w:val="center"/>
        </w:trPr>
        <w:tc>
          <w:tcPr>
            <w:tcW w:w="9811" w:type="dxa"/>
            <w:gridSpan w:val="2"/>
            <w:tcBorders>
              <w:top w:val="single" w:sz="4" w:space="0" w:color="auto"/>
              <w:left w:val="single" w:sz="4" w:space="0" w:color="auto"/>
              <w:right w:val="single" w:sz="4" w:space="0" w:color="auto"/>
            </w:tcBorders>
            <w:shd w:val="clear" w:color="auto" w:fill="FFFFFF"/>
            <w:vAlign w:val="center"/>
          </w:tcPr>
          <w:p w14:paraId="082DE218"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55C415E9" w14:textId="77777777">
        <w:trPr>
          <w:trHeight w:hRule="exact" w:val="418"/>
          <w:jc w:val="center"/>
        </w:trPr>
        <w:tc>
          <w:tcPr>
            <w:tcW w:w="6571" w:type="dxa"/>
            <w:tcBorders>
              <w:top w:val="single" w:sz="4" w:space="0" w:color="auto"/>
              <w:left w:val="single" w:sz="4" w:space="0" w:color="auto"/>
              <w:bottom w:val="single" w:sz="4" w:space="0" w:color="auto"/>
            </w:tcBorders>
            <w:shd w:val="clear" w:color="auto" w:fill="FFFFFF"/>
            <w:vAlign w:val="center"/>
          </w:tcPr>
          <w:p w14:paraId="6B08FBAA"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1D6403CA" w14:textId="77777777" w:rsidR="00CF5645" w:rsidRPr="00CF5645" w:rsidRDefault="00CF5645" w:rsidP="00CF5645"/>
          <w:p w14:paraId="05596E6E" w14:textId="77777777" w:rsidR="00CF5645" w:rsidRPr="00CF5645" w:rsidRDefault="00CF5645" w:rsidP="00CF5645"/>
          <w:p w14:paraId="130B434A" w14:textId="77777777" w:rsidR="00CF5645" w:rsidRPr="00CF5645" w:rsidRDefault="00CF5645" w:rsidP="00CF5645"/>
          <w:p w14:paraId="3B3D8147" w14:textId="77777777" w:rsidR="00CF5645" w:rsidRPr="00CF5645" w:rsidRDefault="00CF5645" w:rsidP="00CF5645"/>
          <w:p w14:paraId="178C8401" w14:textId="77777777" w:rsidR="00CF5645" w:rsidRPr="00CF5645" w:rsidRDefault="00CF5645" w:rsidP="00CF5645"/>
          <w:p w14:paraId="0EB2D8D3" w14:textId="77777777" w:rsidR="00CF5645" w:rsidRPr="00CF5645" w:rsidRDefault="00CF5645" w:rsidP="00CF5645"/>
          <w:p w14:paraId="489A586A" w14:textId="77777777" w:rsidR="00CF5645" w:rsidRPr="00CF5645" w:rsidRDefault="00CF5645" w:rsidP="00CF5645"/>
          <w:p w14:paraId="44E640CF" w14:textId="7E34BF43" w:rsidR="00CF5645" w:rsidRPr="00CF5645" w:rsidRDefault="00CF5645" w:rsidP="00CF5645"/>
        </w:tc>
        <w:tc>
          <w:tcPr>
            <w:tcW w:w="3240" w:type="dxa"/>
            <w:tcBorders>
              <w:top w:val="single" w:sz="4" w:space="0" w:color="auto"/>
              <w:left w:val="single" w:sz="4" w:space="0" w:color="auto"/>
              <w:bottom w:val="single" w:sz="4" w:space="0" w:color="auto"/>
              <w:right w:val="single" w:sz="4" w:space="0" w:color="auto"/>
            </w:tcBorders>
            <w:shd w:val="clear" w:color="auto" w:fill="FFFFFF"/>
            <w:vAlign w:val="center"/>
          </w:tcPr>
          <w:p w14:paraId="505130A5" w14:textId="77777777" w:rsidR="00110644" w:rsidRDefault="006B3CCF">
            <w:pPr>
              <w:pStyle w:val="Altro0"/>
              <w:shd w:val="clear" w:color="auto" w:fill="auto"/>
              <w:jc w:val="center"/>
              <w:rPr>
                <w:sz w:val="16"/>
                <w:szCs w:val="16"/>
              </w:rPr>
            </w:pPr>
            <w:r>
              <w:rPr>
                <w:sz w:val="16"/>
                <w:szCs w:val="16"/>
              </w:rPr>
              <w:t>4,79</w:t>
            </w:r>
          </w:p>
        </w:tc>
      </w:tr>
    </w:tbl>
    <w:p w14:paraId="5E898208" w14:textId="77777777" w:rsidR="00110644" w:rsidRDefault="00110644">
      <w:pPr>
        <w:sectPr w:rsidR="00110644">
          <w:footerReference w:type="even" r:id="rId36"/>
          <w:footerReference w:type="default" r:id="rId37"/>
          <w:pgSz w:w="11900" w:h="16840"/>
          <w:pgMar w:top="968" w:right="1150" w:bottom="7390" w:left="915" w:header="54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59"/>
      </w:tblGrid>
      <w:tr w:rsidR="00110644" w14:paraId="41F15F93" w14:textId="77777777">
        <w:trPr>
          <w:trHeight w:hRule="exact" w:val="341"/>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5C4E4672" w14:textId="77777777" w:rsidR="00110644" w:rsidRDefault="006B3CCF">
            <w:pPr>
              <w:pStyle w:val="Altro0"/>
              <w:shd w:val="clear" w:color="auto" w:fill="auto"/>
              <w:jc w:val="center"/>
              <w:rPr>
                <w:sz w:val="16"/>
                <w:szCs w:val="16"/>
              </w:rPr>
            </w:pPr>
            <w:r>
              <w:rPr>
                <w:sz w:val="16"/>
                <w:szCs w:val="16"/>
              </w:rPr>
              <w:lastRenderedPageBreak/>
              <w:t>Scheda 17</w:t>
            </w:r>
          </w:p>
        </w:tc>
      </w:tr>
      <w:tr w:rsidR="00110644" w14:paraId="01359486" w14:textId="77777777">
        <w:trPr>
          <w:trHeight w:hRule="exact" w:val="595"/>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63EC7446" w14:textId="77777777" w:rsidR="00110644" w:rsidRDefault="006B3CCF">
            <w:pPr>
              <w:pStyle w:val="Altro0"/>
              <w:shd w:val="clear" w:color="auto" w:fill="auto"/>
              <w:jc w:val="center"/>
              <w:rPr>
                <w:sz w:val="19"/>
                <w:szCs w:val="19"/>
              </w:rPr>
            </w:pPr>
            <w:r>
              <w:rPr>
                <w:sz w:val="19"/>
                <w:szCs w:val="19"/>
              </w:rPr>
              <w:t>Accertamenti e controlli sugli abusi edilizi</w:t>
            </w:r>
          </w:p>
        </w:tc>
      </w:tr>
      <w:tr w:rsidR="00110644" w14:paraId="4100AC34" w14:textId="77777777">
        <w:trPr>
          <w:trHeight w:hRule="exact" w:val="41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7F8F8C27"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35458684" w14:textId="77777777">
        <w:trPr>
          <w:trHeight w:hRule="exact" w:val="206"/>
          <w:jc w:val="center"/>
        </w:trPr>
        <w:tc>
          <w:tcPr>
            <w:tcW w:w="6581" w:type="dxa"/>
            <w:tcBorders>
              <w:top w:val="single" w:sz="4" w:space="0" w:color="auto"/>
              <w:left w:val="single" w:sz="4" w:space="0" w:color="auto"/>
            </w:tcBorders>
            <w:shd w:val="clear" w:color="auto" w:fill="FFFFFF"/>
            <w:vAlign w:val="bottom"/>
          </w:tcPr>
          <w:p w14:paraId="51DB2BD1" w14:textId="77777777" w:rsidR="00110644" w:rsidRDefault="006B3CCF">
            <w:pPr>
              <w:pStyle w:val="Altro0"/>
              <w:shd w:val="clear" w:color="auto" w:fill="auto"/>
              <w:jc w:val="center"/>
            </w:pPr>
            <w:r>
              <w:rPr>
                <w:b/>
                <w:bCs/>
              </w:rPr>
              <w:t>Criteri</w:t>
            </w:r>
          </w:p>
        </w:tc>
        <w:tc>
          <w:tcPr>
            <w:tcW w:w="3259" w:type="dxa"/>
            <w:tcBorders>
              <w:top w:val="single" w:sz="4" w:space="0" w:color="auto"/>
              <w:right w:val="single" w:sz="4" w:space="0" w:color="auto"/>
            </w:tcBorders>
            <w:shd w:val="clear" w:color="auto" w:fill="FFFFFF"/>
            <w:vAlign w:val="bottom"/>
          </w:tcPr>
          <w:p w14:paraId="602CE477" w14:textId="77777777" w:rsidR="00110644" w:rsidRDefault="006B3CCF">
            <w:pPr>
              <w:pStyle w:val="Altro0"/>
              <w:shd w:val="clear" w:color="auto" w:fill="auto"/>
              <w:jc w:val="center"/>
            </w:pPr>
            <w:r>
              <w:rPr>
                <w:b/>
                <w:bCs/>
              </w:rPr>
              <w:t>Punteggi</w:t>
            </w:r>
          </w:p>
        </w:tc>
      </w:tr>
      <w:tr w:rsidR="00110644" w14:paraId="7041C6F9"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47465543" w14:textId="77777777" w:rsidR="00110644" w:rsidRDefault="006B3CCF">
            <w:pPr>
              <w:pStyle w:val="Altro0"/>
              <w:shd w:val="clear" w:color="auto" w:fill="auto"/>
            </w:pPr>
            <w:r>
              <w:rPr>
                <w:b/>
                <w:bCs/>
              </w:rPr>
              <w:t>Criterio 1: discrezionalità</w:t>
            </w:r>
          </w:p>
        </w:tc>
      </w:tr>
      <w:tr w:rsidR="00110644" w14:paraId="65994A1B"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267B4448" w14:textId="77777777" w:rsidR="00110644" w:rsidRDefault="006B3CCF">
            <w:pPr>
              <w:pStyle w:val="Altro0"/>
              <w:shd w:val="clear" w:color="auto" w:fill="auto"/>
            </w:pPr>
            <w:r>
              <w:t>Il processo è discrezionale?</w:t>
            </w:r>
          </w:p>
        </w:tc>
        <w:tc>
          <w:tcPr>
            <w:tcW w:w="3259" w:type="dxa"/>
            <w:tcBorders>
              <w:top w:val="single" w:sz="4" w:space="0" w:color="auto"/>
              <w:left w:val="single" w:sz="4" w:space="0" w:color="auto"/>
              <w:right w:val="single" w:sz="4" w:space="0" w:color="auto"/>
            </w:tcBorders>
            <w:shd w:val="clear" w:color="auto" w:fill="FFFFFF"/>
            <w:vAlign w:val="center"/>
          </w:tcPr>
          <w:p w14:paraId="61F74184" w14:textId="77777777" w:rsidR="00110644" w:rsidRDefault="006B3CCF">
            <w:pPr>
              <w:pStyle w:val="Altro0"/>
              <w:shd w:val="clear" w:color="auto" w:fill="auto"/>
              <w:jc w:val="center"/>
              <w:rPr>
                <w:sz w:val="12"/>
                <w:szCs w:val="12"/>
              </w:rPr>
            </w:pPr>
            <w:r>
              <w:rPr>
                <w:sz w:val="12"/>
                <w:szCs w:val="12"/>
              </w:rPr>
              <w:t>È parzialmente vincolato solo dalla legge = 3</w:t>
            </w:r>
          </w:p>
        </w:tc>
      </w:tr>
      <w:tr w:rsidR="00110644" w14:paraId="428E5C2F"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44BCCFE4"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1A802EC1" w14:textId="77777777" w:rsidR="00110644" w:rsidRDefault="006B3CCF">
            <w:pPr>
              <w:pStyle w:val="Altro0"/>
              <w:shd w:val="clear" w:color="auto" w:fill="auto"/>
              <w:jc w:val="center"/>
            </w:pPr>
            <w:r>
              <w:rPr>
                <w:b/>
                <w:bCs/>
              </w:rPr>
              <w:t>3</w:t>
            </w:r>
          </w:p>
        </w:tc>
      </w:tr>
      <w:tr w:rsidR="00110644" w14:paraId="63A3A1CF"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6A734825" w14:textId="77777777" w:rsidR="00110644" w:rsidRDefault="006B3CCF">
            <w:pPr>
              <w:pStyle w:val="Altro0"/>
              <w:shd w:val="clear" w:color="auto" w:fill="auto"/>
            </w:pPr>
            <w:r>
              <w:rPr>
                <w:b/>
                <w:bCs/>
              </w:rPr>
              <w:t>Criterio 2: rilevanza esterna</w:t>
            </w:r>
          </w:p>
        </w:tc>
      </w:tr>
      <w:tr w:rsidR="00110644" w14:paraId="68C51590"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17837165" w14:textId="3F1D9A5E" w:rsidR="00110644" w:rsidRDefault="006B3CCF">
            <w:pPr>
              <w:pStyle w:val="Altro0"/>
              <w:shd w:val="clear" w:color="auto" w:fill="auto"/>
            </w:pPr>
            <w:r>
              <w:t>Il processo produce effetti diretti all'esterno dell'amministrazione di riferimento?</w:t>
            </w:r>
          </w:p>
        </w:tc>
        <w:tc>
          <w:tcPr>
            <w:tcW w:w="3259" w:type="dxa"/>
            <w:tcBorders>
              <w:top w:val="single" w:sz="4" w:space="0" w:color="auto"/>
              <w:left w:val="single" w:sz="4" w:space="0" w:color="auto"/>
              <w:right w:val="single" w:sz="4" w:space="0" w:color="auto"/>
            </w:tcBorders>
            <w:shd w:val="clear" w:color="auto" w:fill="FFFFFF"/>
          </w:tcPr>
          <w:p w14:paraId="28A1F873"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4C33FE99"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6BD92195"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03EA3D08" w14:textId="77777777" w:rsidR="00110644" w:rsidRDefault="006B3CCF">
            <w:pPr>
              <w:pStyle w:val="Altro0"/>
              <w:shd w:val="clear" w:color="auto" w:fill="auto"/>
              <w:jc w:val="center"/>
            </w:pPr>
            <w:r>
              <w:rPr>
                <w:b/>
                <w:bCs/>
              </w:rPr>
              <w:t>5</w:t>
            </w:r>
          </w:p>
        </w:tc>
      </w:tr>
      <w:tr w:rsidR="00110644" w14:paraId="00915351"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01BB113F" w14:textId="77777777" w:rsidR="00110644" w:rsidRDefault="006B3CCF">
            <w:pPr>
              <w:pStyle w:val="Altro0"/>
              <w:shd w:val="clear" w:color="auto" w:fill="auto"/>
            </w:pPr>
            <w:r>
              <w:rPr>
                <w:b/>
                <w:bCs/>
              </w:rPr>
              <w:t>Criterio 3: complessità del processo</w:t>
            </w:r>
          </w:p>
        </w:tc>
      </w:tr>
      <w:tr w:rsidR="00110644" w14:paraId="256DDE84"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6235EB18"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59" w:type="dxa"/>
            <w:tcBorders>
              <w:top w:val="single" w:sz="4" w:space="0" w:color="auto"/>
              <w:left w:val="single" w:sz="4" w:space="0" w:color="auto"/>
              <w:right w:val="single" w:sz="4" w:space="0" w:color="auto"/>
            </w:tcBorders>
            <w:shd w:val="clear" w:color="auto" w:fill="FFFFFF"/>
            <w:vAlign w:val="center"/>
          </w:tcPr>
          <w:p w14:paraId="4988F00C"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3ECA091B"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02FE45D9"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6FCA4BC7" w14:textId="77777777" w:rsidR="00110644" w:rsidRDefault="006B3CCF">
            <w:pPr>
              <w:pStyle w:val="Altro0"/>
              <w:shd w:val="clear" w:color="auto" w:fill="auto"/>
              <w:jc w:val="center"/>
            </w:pPr>
            <w:r>
              <w:rPr>
                <w:b/>
                <w:bCs/>
              </w:rPr>
              <w:t>1</w:t>
            </w:r>
          </w:p>
        </w:tc>
      </w:tr>
      <w:tr w:rsidR="00110644" w14:paraId="1ECC3122"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67CC2C4B" w14:textId="77777777" w:rsidR="00110644" w:rsidRDefault="006B3CCF">
            <w:pPr>
              <w:pStyle w:val="Altro0"/>
              <w:shd w:val="clear" w:color="auto" w:fill="auto"/>
            </w:pPr>
            <w:r>
              <w:rPr>
                <w:b/>
                <w:bCs/>
              </w:rPr>
              <w:t>Criterio 4: valore economico</w:t>
            </w:r>
          </w:p>
        </w:tc>
      </w:tr>
      <w:tr w:rsidR="00110644" w14:paraId="4CBE6C57"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1A85B0CF" w14:textId="77777777" w:rsidR="00110644" w:rsidRDefault="006B3CCF">
            <w:pPr>
              <w:pStyle w:val="Altro0"/>
              <w:shd w:val="clear" w:color="auto" w:fill="auto"/>
            </w:pPr>
            <w:r>
              <w:t>Qual è l'impatto economico del processo?</w:t>
            </w:r>
          </w:p>
        </w:tc>
        <w:tc>
          <w:tcPr>
            <w:tcW w:w="3259" w:type="dxa"/>
            <w:tcBorders>
              <w:top w:val="single" w:sz="4" w:space="0" w:color="auto"/>
              <w:left w:val="single" w:sz="4" w:space="0" w:color="auto"/>
              <w:right w:val="single" w:sz="4" w:space="0" w:color="auto"/>
            </w:tcBorders>
            <w:shd w:val="clear" w:color="auto" w:fill="FFFFFF"/>
          </w:tcPr>
          <w:p w14:paraId="15DCA54E"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3B31C355"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404F18A0"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357095DB" w14:textId="77777777" w:rsidR="00110644" w:rsidRDefault="006B3CCF">
            <w:pPr>
              <w:pStyle w:val="Altro0"/>
              <w:shd w:val="clear" w:color="auto" w:fill="auto"/>
              <w:ind w:left="1540"/>
              <w:jc w:val="both"/>
            </w:pPr>
            <w:r>
              <w:rPr>
                <w:b/>
                <w:bCs/>
              </w:rPr>
              <w:t>3</w:t>
            </w:r>
          </w:p>
        </w:tc>
      </w:tr>
      <w:tr w:rsidR="00110644" w14:paraId="72A74A30"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7F1F665F" w14:textId="77777777" w:rsidR="00110644" w:rsidRDefault="006B3CCF">
            <w:pPr>
              <w:pStyle w:val="Altro0"/>
              <w:shd w:val="clear" w:color="auto" w:fill="auto"/>
            </w:pPr>
            <w:r>
              <w:rPr>
                <w:b/>
                <w:bCs/>
              </w:rPr>
              <w:t>Criterio 5: frazionabilità del processo</w:t>
            </w:r>
          </w:p>
        </w:tc>
      </w:tr>
      <w:tr w:rsidR="00110644" w14:paraId="579257A0"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16D6010F" w14:textId="77777777" w:rsidR="00110644" w:rsidRDefault="006B3CCF">
            <w:pPr>
              <w:pStyle w:val="Altro0"/>
              <w:shd w:val="clear" w:color="auto" w:fill="auto"/>
              <w:spacing w:line="276" w:lineRule="auto"/>
            </w:pPr>
            <w:r>
              <w:t>Il risultato finale del processo può essere raggiunto anche effettuando una pluralità di operazioni di entità economica ridotta che, considerate complessivamente, alla fine assicurano lo stesso risultato?</w:t>
            </w:r>
          </w:p>
        </w:tc>
        <w:tc>
          <w:tcPr>
            <w:tcW w:w="3259" w:type="dxa"/>
            <w:tcBorders>
              <w:top w:val="single" w:sz="4" w:space="0" w:color="auto"/>
              <w:left w:val="single" w:sz="4" w:space="0" w:color="auto"/>
              <w:right w:val="single" w:sz="4" w:space="0" w:color="auto"/>
            </w:tcBorders>
            <w:shd w:val="clear" w:color="auto" w:fill="FFFFFF"/>
            <w:vAlign w:val="center"/>
          </w:tcPr>
          <w:p w14:paraId="2AF36C66" w14:textId="77777777" w:rsidR="00110644" w:rsidRDefault="006B3CCF">
            <w:pPr>
              <w:pStyle w:val="Altro0"/>
              <w:shd w:val="clear" w:color="auto" w:fill="auto"/>
              <w:jc w:val="center"/>
              <w:rPr>
                <w:sz w:val="12"/>
                <w:szCs w:val="12"/>
              </w:rPr>
            </w:pPr>
            <w:r>
              <w:rPr>
                <w:sz w:val="12"/>
                <w:szCs w:val="12"/>
              </w:rPr>
              <w:t>No = 1</w:t>
            </w:r>
          </w:p>
        </w:tc>
      </w:tr>
      <w:tr w:rsidR="00110644" w14:paraId="19009A68"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24387569"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24FD0048" w14:textId="77777777" w:rsidR="00110644" w:rsidRDefault="006B3CCF">
            <w:pPr>
              <w:pStyle w:val="Altro0"/>
              <w:shd w:val="clear" w:color="auto" w:fill="auto"/>
              <w:ind w:left="1540"/>
              <w:jc w:val="both"/>
            </w:pPr>
            <w:r>
              <w:rPr>
                <w:b/>
                <w:bCs/>
              </w:rPr>
              <w:t>1</w:t>
            </w:r>
          </w:p>
        </w:tc>
      </w:tr>
      <w:tr w:rsidR="00110644" w14:paraId="2374A116"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47304FDD" w14:textId="77777777" w:rsidR="00110644" w:rsidRDefault="006B3CCF">
            <w:pPr>
              <w:pStyle w:val="Altro0"/>
              <w:shd w:val="clear" w:color="auto" w:fill="auto"/>
            </w:pPr>
            <w:r>
              <w:rPr>
                <w:b/>
                <w:bCs/>
              </w:rPr>
              <w:t>Criterio 6: controlli</w:t>
            </w:r>
          </w:p>
        </w:tc>
      </w:tr>
      <w:tr w:rsidR="00110644" w14:paraId="7E93980D"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4C548DA0"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59" w:type="dxa"/>
            <w:tcBorders>
              <w:top w:val="single" w:sz="4" w:space="0" w:color="auto"/>
              <w:left w:val="single" w:sz="4" w:space="0" w:color="auto"/>
              <w:right w:val="single" w:sz="4" w:space="0" w:color="auto"/>
            </w:tcBorders>
            <w:shd w:val="clear" w:color="auto" w:fill="FFFFFF"/>
            <w:vAlign w:val="center"/>
          </w:tcPr>
          <w:p w14:paraId="62CA1BA6" w14:textId="77777777" w:rsidR="00110644" w:rsidRDefault="006B3CCF">
            <w:pPr>
              <w:pStyle w:val="Altro0"/>
              <w:shd w:val="clear" w:color="auto" w:fill="auto"/>
              <w:ind w:firstLine="200"/>
              <w:rPr>
                <w:sz w:val="12"/>
                <w:szCs w:val="12"/>
              </w:rPr>
            </w:pPr>
            <w:r>
              <w:rPr>
                <w:sz w:val="12"/>
                <w:szCs w:val="12"/>
              </w:rPr>
              <w:t>Si, per una percentuale approssimativa del 50% = 3</w:t>
            </w:r>
          </w:p>
        </w:tc>
      </w:tr>
      <w:tr w:rsidR="00110644" w14:paraId="6808099E"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7F3D2860"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6842DC3D" w14:textId="77777777" w:rsidR="00110644" w:rsidRDefault="006B3CCF">
            <w:pPr>
              <w:pStyle w:val="Altro0"/>
              <w:shd w:val="clear" w:color="auto" w:fill="auto"/>
              <w:jc w:val="center"/>
            </w:pPr>
            <w:r>
              <w:rPr>
                <w:b/>
                <w:bCs/>
              </w:rPr>
              <w:t>3</w:t>
            </w:r>
          </w:p>
        </w:tc>
      </w:tr>
      <w:tr w:rsidR="00110644" w14:paraId="5AF1032B"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1765DD19" w14:textId="77777777" w:rsidR="00110644" w:rsidRDefault="006B3CCF">
            <w:pPr>
              <w:pStyle w:val="Altro0"/>
              <w:shd w:val="clear" w:color="auto" w:fill="auto"/>
              <w:jc w:val="right"/>
            </w:pPr>
            <w:r>
              <w:rPr>
                <w:b/>
                <w:bCs/>
              </w:rPr>
              <w:t>Valore stimato della probabilità</w:t>
            </w:r>
          </w:p>
        </w:tc>
        <w:tc>
          <w:tcPr>
            <w:tcW w:w="3259" w:type="dxa"/>
            <w:tcBorders>
              <w:top w:val="single" w:sz="4" w:space="0" w:color="auto"/>
              <w:left w:val="single" w:sz="4" w:space="0" w:color="auto"/>
              <w:right w:val="single" w:sz="4" w:space="0" w:color="auto"/>
            </w:tcBorders>
            <w:shd w:val="clear" w:color="auto" w:fill="FFFFFF"/>
            <w:vAlign w:val="center"/>
          </w:tcPr>
          <w:p w14:paraId="39DFD4BC" w14:textId="77777777" w:rsidR="00110644" w:rsidRDefault="006B3CCF">
            <w:pPr>
              <w:pStyle w:val="Altro0"/>
              <w:shd w:val="clear" w:color="auto" w:fill="auto"/>
              <w:jc w:val="center"/>
              <w:rPr>
                <w:sz w:val="16"/>
                <w:szCs w:val="16"/>
              </w:rPr>
            </w:pPr>
            <w:r>
              <w:rPr>
                <w:sz w:val="16"/>
                <w:szCs w:val="16"/>
              </w:rPr>
              <w:t>2,67</w:t>
            </w:r>
          </w:p>
        </w:tc>
      </w:tr>
      <w:tr w:rsidR="00110644" w14:paraId="6119E185" w14:textId="77777777">
        <w:trPr>
          <w:trHeight w:hRule="exact" w:val="422"/>
          <w:jc w:val="center"/>
        </w:trPr>
        <w:tc>
          <w:tcPr>
            <w:tcW w:w="98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135E69"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38EDA36D" w14:textId="77777777" w:rsidR="00110644" w:rsidRDefault="00110644">
      <w:pPr>
        <w:sectPr w:rsidR="00110644">
          <w:footerReference w:type="even" r:id="rId38"/>
          <w:footerReference w:type="default" r:id="rId39"/>
          <w:pgSz w:w="11900" w:h="16840"/>
          <w:pgMar w:top="1160" w:right="1164" w:bottom="1160" w:left="89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54"/>
      </w:tblGrid>
      <w:tr w:rsidR="00110644" w14:paraId="0B97BD1D" w14:textId="77777777">
        <w:trPr>
          <w:trHeight w:hRule="exact" w:val="41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0FA36CF5"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19A4FD6E"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573EA74C" w14:textId="77777777" w:rsidR="00110644" w:rsidRDefault="006B3CCF">
            <w:pPr>
              <w:pStyle w:val="Altro0"/>
              <w:shd w:val="clear" w:color="auto" w:fill="auto"/>
            </w:pPr>
            <w:r>
              <w:rPr>
                <w:b/>
                <w:bCs/>
              </w:rPr>
              <w:t>Criterio 1: impatto organizzativo</w:t>
            </w:r>
          </w:p>
        </w:tc>
      </w:tr>
      <w:tr w:rsidR="00110644" w14:paraId="4240569F" w14:textId="77777777">
        <w:trPr>
          <w:trHeight w:hRule="exact" w:val="883"/>
          <w:jc w:val="center"/>
        </w:trPr>
        <w:tc>
          <w:tcPr>
            <w:tcW w:w="6595" w:type="dxa"/>
            <w:tcBorders>
              <w:top w:val="single" w:sz="4" w:space="0" w:color="auto"/>
              <w:left w:val="single" w:sz="4" w:space="0" w:color="auto"/>
            </w:tcBorders>
            <w:shd w:val="clear" w:color="auto" w:fill="FFFFFF"/>
            <w:vAlign w:val="center"/>
          </w:tcPr>
          <w:p w14:paraId="699B313C"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01BCC78E" w14:textId="77777777" w:rsidR="00110644" w:rsidRDefault="006B3CCF">
            <w:pPr>
              <w:pStyle w:val="Altro0"/>
              <w:shd w:val="clear" w:color="auto" w:fill="auto"/>
              <w:jc w:val="center"/>
              <w:rPr>
                <w:sz w:val="12"/>
                <w:szCs w:val="12"/>
              </w:rPr>
            </w:pPr>
            <w:r>
              <w:rPr>
                <w:sz w:val="12"/>
                <w:szCs w:val="12"/>
              </w:rPr>
              <w:t>Fino a circa il 20% = 1</w:t>
            </w:r>
          </w:p>
        </w:tc>
      </w:tr>
      <w:tr w:rsidR="00110644" w14:paraId="33AECF06"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3947E8E8"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16BEE047" w14:textId="77777777" w:rsidR="00110644" w:rsidRDefault="006B3CCF">
            <w:pPr>
              <w:pStyle w:val="Altro0"/>
              <w:shd w:val="clear" w:color="auto" w:fill="auto"/>
              <w:jc w:val="center"/>
            </w:pPr>
            <w:r>
              <w:rPr>
                <w:b/>
                <w:bCs/>
              </w:rPr>
              <w:t>1</w:t>
            </w:r>
          </w:p>
        </w:tc>
      </w:tr>
      <w:tr w:rsidR="00110644" w14:paraId="09FC8265"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5448DABE" w14:textId="77777777" w:rsidR="00110644" w:rsidRDefault="006B3CCF">
            <w:pPr>
              <w:pStyle w:val="Altro0"/>
              <w:shd w:val="clear" w:color="auto" w:fill="auto"/>
            </w:pPr>
            <w:r>
              <w:rPr>
                <w:b/>
                <w:bCs/>
              </w:rPr>
              <w:t>Criterio 2: impatto economico</w:t>
            </w:r>
          </w:p>
        </w:tc>
      </w:tr>
      <w:tr w:rsidR="00110644" w14:paraId="4139253A"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3723083A" w14:textId="77777777" w:rsidR="00110644" w:rsidRDefault="006B3CCF">
            <w:pPr>
              <w:pStyle w:val="Altro0"/>
              <w:shd w:val="clear" w:color="auto" w:fill="auto"/>
              <w:spacing w:line="276"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55FF6100" w14:textId="77777777" w:rsidR="00110644" w:rsidRDefault="006B3CCF">
            <w:pPr>
              <w:pStyle w:val="Altro0"/>
              <w:shd w:val="clear" w:color="auto" w:fill="auto"/>
              <w:jc w:val="center"/>
              <w:rPr>
                <w:sz w:val="12"/>
                <w:szCs w:val="12"/>
              </w:rPr>
            </w:pPr>
            <w:r>
              <w:rPr>
                <w:sz w:val="12"/>
                <w:szCs w:val="12"/>
              </w:rPr>
              <w:t>No = 1</w:t>
            </w:r>
          </w:p>
        </w:tc>
      </w:tr>
      <w:tr w:rsidR="00110644" w14:paraId="1693CCBC" w14:textId="77777777">
        <w:trPr>
          <w:trHeight w:hRule="exact" w:val="571"/>
          <w:jc w:val="center"/>
        </w:trPr>
        <w:tc>
          <w:tcPr>
            <w:tcW w:w="6595" w:type="dxa"/>
            <w:tcBorders>
              <w:top w:val="single" w:sz="4" w:space="0" w:color="auto"/>
              <w:left w:val="single" w:sz="4" w:space="0" w:color="auto"/>
            </w:tcBorders>
            <w:shd w:val="clear" w:color="auto" w:fill="FFFFFF"/>
            <w:vAlign w:val="center"/>
          </w:tcPr>
          <w:p w14:paraId="4855EEF2"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3BCA1B1" w14:textId="77777777" w:rsidR="00110644" w:rsidRDefault="006B3CCF">
            <w:pPr>
              <w:pStyle w:val="Altro0"/>
              <w:shd w:val="clear" w:color="auto" w:fill="auto"/>
              <w:jc w:val="center"/>
            </w:pPr>
            <w:r>
              <w:rPr>
                <w:b/>
                <w:bCs/>
              </w:rPr>
              <w:t>1</w:t>
            </w:r>
          </w:p>
        </w:tc>
      </w:tr>
      <w:tr w:rsidR="00110644" w14:paraId="15D02C16"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3F21FC13" w14:textId="77777777" w:rsidR="00110644" w:rsidRDefault="006B3CCF">
            <w:pPr>
              <w:pStyle w:val="Altro0"/>
              <w:shd w:val="clear" w:color="auto" w:fill="auto"/>
            </w:pPr>
            <w:r>
              <w:rPr>
                <w:b/>
                <w:bCs/>
              </w:rPr>
              <w:t>Criterio 3: impatto reputazionale</w:t>
            </w:r>
          </w:p>
        </w:tc>
      </w:tr>
      <w:tr w:rsidR="00110644" w14:paraId="5DA2E2D2"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6E3810E5"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77ED1746" w14:textId="77777777" w:rsidR="00110644" w:rsidRDefault="006B3CCF">
            <w:pPr>
              <w:pStyle w:val="Altro0"/>
              <w:shd w:val="clear" w:color="auto" w:fill="auto"/>
              <w:tabs>
                <w:tab w:val="left" w:pos="3181"/>
              </w:tabs>
              <w:ind w:left="1400"/>
              <w:rPr>
                <w:sz w:val="12"/>
                <w:szCs w:val="12"/>
              </w:rPr>
            </w:pPr>
            <w:r>
              <w:rPr>
                <w:sz w:val="12"/>
                <w:szCs w:val="12"/>
              </w:rPr>
              <w:t>No = 0</w:t>
            </w:r>
            <w:r>
              <w:rPr>
                <w:sz w:val="12"/>
                <w:szCs w:val="12"/>
              </w:rPr>
              <w:tab/>
              <w:t>:</w:t>
            </w:r>
          </w:p>
        </w:tc>
      </w:tr>
      <w:tr w:rsidR="00110644" w14:paraId="37F10C3B"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4CE47F02"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74E95F11" w14:textId="77777777" w:rsidR="00110644" w:rsidRDefault="006B3CCF">
            <w:pPr>
              <w:pStyle w:val="Altro0"/>
              <w:shd w:val="clear" w:color="auto" w:fill="auto"/>
              <w:jc w:val="center"/>
            </w:pPr>
            <w:r>
              <w:rPr>
                <w:b/>
                <w:bCs/>
              </w:rPr>
              <w:t>0</w:t>
            </w:r>
          </w:p>
        </w:tc>
      </w:tr>
      <w:tr w:rsidR="00110644" w14:paraId="0148BD80"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356F136B" w14:textId="77777777" w:rsidR="00110644" w:rsidRDefault="006B3CCF">
            <w:pPr>
              <w:pStyle w:val="Altro0"/>
              <w:shd w:val="clear" w:color="auto" w:fill="auto"/>
            </w:pPr>
            <w:r>
              <w:rPr>
                <w:b/>
                <w:bCs/>
              </w:rPr>
              <w:t>Criterio 4: impatto sull'immagine</w:t>
            </w:r>
          </w:p>
        </w:tc>
      </w:tr>
      <w:tr w:rsidR="00110644" w14:paraId="699A5691"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5E9A91DE"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center"/>
          </w:tcPr>
          <w:p w14:paraId="6ADADE98" w14:textId="77777777" w:rsidR="00110644" w:rsidRDefault="006B3CCF">
            <w:pPr>
              <w:pStyle w:val="Altro0"/>
              <w:shd w:val="clear" w:color="auto" w:fill="auto"/>
              <w:ind w:firstLine="480"/>
              <w:rPr>
                <w:sz w:val="12"/>
                <w:szCs w:val="12"/>
              </w:rPr>
            </w:pPr>
            <w:r>
              <w:rPr>
                <w:sz w:val="12"/>
                <w:szCs w:val="12"/>
              </w:rPr>
              <w:t>A livello di collaboratore o funzionario = 2</w:t>
            </w:r>
          </w:p>
        </w:tc>
      </w:tr>
      <w:tr w:rsidR="00110644" w14:paraId="3A5304A6"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60F7E180"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092C9C3" w14:textId="77777777" w:rsidR="00110644" w:rsidRDefault="006B3CCF">
            <w:pPr>
              <w:pStyle w:val="Altro0"/>
              <w:shd w:val="clear" w:color="auto" w:fill="auto"/>
              <w:jc w:val="center"/>
            </w:pPr>
            <w:r>
              <w:rPr>
                <w:b/>
                <w:bCs/>
              </w:rPr>
              <w:t>2</w:t>
            </w:r>
          </w:p>
        </w:tc>
      </w:tr>
      <w:tr w:rsidR="00110644" w14:paraId="4AFF0E7F"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1DE620BC"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bottom"/>
          </w:tcPr>
          <w:p w14:paraId="20828A44" w14:textId="77777777" w:rsidR="00110644" w:rsidRDefault="006B3CCF">
            <w:pPr>
              <w:pStyle w:val="Altro0"/>
              <w:shd w:val="clear" w:color="auto" w:fill="auto"/>
              <w:jc w:val="center"/>
              <w:rPr>
                <w:sz w:val="16"/>
                <w:szCs w:val="16"/>
              </w:rPr>
            </w:pPr>
            <w:r>
              <w:rPr>
                <w:sz w:val="16"/>
                <w:szCs w:val="16"/>
              </w:rPr>
              <w:t>1,00</w:t>
            </w:r>
          </w:p>
        </w:tc>
      </w:tr>
      <w:tr w:rsidR="00110644" w14:paraId="527A46DB" w14:textId="77777777">
        <w:trPr>
          <w:trHeight w:hRule="exact" w:val="418"/>
          <w:jc w:val="center"/>
        </w:trPr>
        <w:tc>
          <w:tcPr>
            <w:tcW w:w="984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BF607"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37FD1102"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45"/>
      </w:tblGrid>
      <w:tr w:rsidR="00110644" w14:paraId="59997834" w14:textId="77777777">
        <w:trPr>
          <w:trHeight w:hRule="exact" w:val="413"/>
          <w:jc w:val="center"/>
        </w:trPr>
        <w:tc>
          <w:tcPr>
            <w:tcW w:w="9821" w:type="dxa"/>
            <w:gridSpan w:val="2"/>
            <w:tcBorders>
              <w:top w:val="single" w:sz="4" w:space="0" w:color="auto"/>
              <w:left w:val="single" w:sz="4" w:space="0" w:color="auto"/>
              <w:right w:val="single" w:sz="4" w:space="0" w:color="auto"/>
            </w:tcBorders>
            <w:shd w:val="clear" w:color="auto" w:fill="FFFFFF"/>
            <w:vAlign w:val="center"/>
          </w:tcPr>
          <w:p w14:paraId="02823E37"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115C935D" w14:textId="77777777">
        <w:trPr>
          <w:trHeight w:hRule="exact" w:val="418"/>
          <w:jc w:val="center"/>
        </w:trPr>
        <w:tc>
          <w:tcPr>
            <w:tcW w:w="6576" w:type="dxa"/>
            <w:tcBorders>
              <w:top w:val="single" w:sz="4" w:space="0" w:color="auto"/>
              <w:left w:val="single" w:sz="4" w:space="0" w:color="auto"/>
              <w:bottom w:val="single" w:sz="4" w:space="0" w:color="auto"/>
            </w:tcBorders>
            <w:shd w:val="clear" w:color="auto" w:fill="FFFFFF"/>
            <w:vAlign w:val="center"/>
          </w:tcPr>
          <w:p w14:paraId="443723A2"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59240E63" w14:textId="77777777" w:rsidR="00CF5645" w:rsidRPr="00CF5645" w:rsidRDefault="00CF5645" w:rsidP="00CF5645"/>
          <w:p w14:paraId="223A4F13" w14:textId="77777777" w:rsidR="00CF5645" w:rsidRPr="00CF5645" w:rsidRDefault="00CF5645" w:rsidP="00CF5645"/>
          <w:p w14:paraId="1C2E37B4" w14:textId="77777777" w:rsidR="00CF5645" w:rsidRPr="00CF5645" w:rsidRDefault="00CF5645" w:rsidP="00CF5645"/>
          <w:p w14:paraId="6FA553E2" w14:textId="31F842FA" w:rsidR="00CF5645" w:rsidRPr="00CF5645" w:rsidRDefault="00CF5645" w:rsidP="00CF5645"/>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348FF2A6" w14:textId="77777777" w:rsidR="00110644" w:rsidRDefault="006B3CCF">
            <w:pPr>
              <w:pStyle w:val="Altro0"/>
              <w:shd w:val="clear" w:color="auto" w:fill="auto"/>
              <w:jc w:val="center"/>
              <w:rPr>
                <w:sz w:val="16"/>
                <w:szCs w:val="16"/>
              </w:rPr>
            </w:pPr>
            <w:r>
              <w:rPr>
                <w:sz w:val="16"/>
                <w:szCs w:val="16"/>
              </w:rPr>
              <w:t>2,67</w:t>
            </w:r>
          </w:p>
        </w:tc>
      </w:tr>
    </w:tbl>
    <w:p w14:paraId="278E0E16" w14:textId="77777777" w:rsidR="00110644" w:rsidRDefault="00110644">
      <w:pPr>
        <w:sectPr w:rsidR="00110644">
          <w:pgSz w:w="11900" w:h="16840"/>
          <w:pgMar w:top="954" w:right="1159" w:bottom="7405" w:left="88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69"/>
      </w:tblGrid>
      <w:tr w:rsidR="00110644" w14:paraId="30F22AE8" w14:textId="77777777">
        <w:trPr>
          <w:trHeight w:hRule="exact" w:val="331"/>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0FBF176B" w14:textId="77777777" w:rsidR="00110644" w:rsidRDefault="006B3CCF">
            <w:pPr>
              <w:pStyle w:val="Altro0"/>
              <w:shd w:val="clear" w:color="auto" w:fill="auto"/>
              <w:jc w:val="center"/>
              <w:rPr>
                <w:sz w:val="16"/>
                <w:szCs w:val="16"/>
              </w:rPr>
            </w:pPr>
            <w:r>
              <w:rPr>
                <w:sz w:val="16"/>
                <w:szCs w:val="16"/>
              </w:rPr>
              <w:lastRenderedPageBreak/>
              <w:t>Scheda 18</w:t>
            </w:r>
          </w:p>
        </w:tc>
      </w:tr>
      <w:tr w:rsidR="00110644" w14:paraId="15568C38" w14:textId="77777777">
        <w:trPr>
          <w:trHeight w:hRule="exact" w:val="595"/>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5564C140" w14:textId="77777777" w:rsidR="00110644" w:rsidRDefault="006B3CCF">
            <w:pPr>
              <w:pStyle w:val="Altro0"/>
              <w:shd w:val="clear" w:color="auto" w:fill="auto"/>
              <w:jc w:val="center"/>
              <w:rPr>
                <w:sz w:val="19"/>
                <w:szCs w:val="19"/>
              </w:rPr>
            </w:pPr>
            <w:r>
              <w:rPr>
                <w:sz w:val="19"/>
                <w:szCs w:val="19"/>
              </w:rPr>
              <w:t>Incentivi economici al personale (produttività e retribuzioni di risultato)</w:t>
            </w:r>
          </w:p>
        </w:tc>
      </w:tr>
      <w:tr w:rsidR="00110644" w14:paraId="2EF9C0AB" w14:textId="77777777">
        <w:trPr>
          <w:trHeight w:hRule="exact" w:val="41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44DFD43"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77BDBA4" w14:textId="77777777">
        <w:trPr>
          <w:trHeight w:hRule="exact" w:val="206"/>
          <w:jc w:val="center"/>
        </w:trPr>
        <w:tc>
          <w:tcPr>
            <w:tcW w:w="6586" w:type="dxa"/>
            <w:tcBorders>
              <w:top w:val="single" w:sz="4" w:space="0" w:color="auto"/>
              <w:left w:val="single" w:sz="4" w:space="0" w:color="auto"/>
            </w:tcBorders>
            <w:shd w:val="clear" w:color="auto" w:fill="FFFFFF"/>
            <w:vAlign w:val="bottom"/>
          </w:tcPr>
          <w:p w14:paraId="3E6124FB"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2FD48840" w14:textId="77777777" w:rsidR="00110644" w:rsidRDefault="006B3CCF">
            <w:pPr>
              <w:pStyle w:val="Altro0"/>
              <w:shd w:val="clear" w:color="auto" w:fill="auto"/>
              <w:jc w:val="center"/>
            </w:pPr>
            <w:r>
              <w:rPr>
                <w:b/>
                <w:bCs/>
              </w:rPr>
              <w:t>Punteggi</w:t>
            </w:r>
          </w:p>
        </w:tc>
      </w:tr>
      <w:tr w:rsidR="00110644" w14:paraId="35DB0B37" w14:textId="77777777">
        <w:trPr>
          <w:trHeight w:hRule="exact" w:val="39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5A5D4A2" w14:textId="77777777" w:rsidR="00110644" w:rsidRDefault="006B3CCF">
            <w:pPr>
              <w:pStyle w:val="Altro0"/>
              <w:shd w:val="clear" w:color="auto" w:fill="auto"/>
            </w:pPr>
            <w:r>
              <w:rPr>
                <w:b/>
                <w:bCs/>
              </w:rPr>
              <w:t>Criterio 1: discrezionalità</w:t>
            </w:r>
          </w:p>
        </w:tc>
      </w:tr>
      <w:tr w:rsidR="00110644" w14:paraId="40A7B61E"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2F4A17F2"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tcPr>
          <w:p w14:paraId="48856605" w14:textId="77777777" w:rsidR="00110644" w:rsidRDefault="006B3CCF">
            <w:pPr>
              <w:pStyle w:val="Altro0"/>
              <w:shd w:val="clear" w:color="auto" w:fill="auto"/>
              <w:spacing w:line="266" w:lineRule="auto"/>
              <w:jc w:val="center"/>
              <w:rPr>
                <w:sz w:val="12"/>
                <w:szCs w:val="12"/>
              </w:rPr>
            </w:pPr>
            <w:r>
              <w:rPr>
                <w:sz w:val="12"/>
                <w:szCs w:val="12"/>
              </w:rPr>
              <w:t>È parzialmente vincolato solo da atti amministrativi (regolamenti, direttive, circolari) = 4</w:t>
            </w:r>
          </w:p>
        </w:tc>
      </w:tr>
      <w:tr w:rsidR="00110644" w14:paraId="206F392B"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7D0270BD"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61AC0CAD" w14:textId="77777777" w:rsidR="00110644" w:rsidRDefault="006B3CCF">
            <w:pPr>
              <w:pStyle w:val="Altro0"/>
              <w:shd w:val="clear" w:color="auto" w:fill="auto"/>
              <w:jc w:val="center"/>
            </w:pPr>
            <w:r>
              <w:rPr>
                <w:b/>
                <w:bCs/>
              </w:rPr>
              <w:t>4</w:t>
            </w:r>
          </w:p>
        </w:tc>
      </w:tr>
      <w:tr w:rsidR="00110644" w14:paraId="6586D042" w14:textId="77777777">
        <w:trPr>
          <w:trHeight w:hRule="exact" w:val="39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65F0E4CF" w14:textId="77777777" w:rsidR="00110644" w:rsidRDefault="006B3CCF">
            <w:pPr>
              <w:pStyle w:val="Altro0"/>
              <w:shd w:val="clear" w:color="auto" w:fill="auto"/>
            </w:pPr>
            <w:r>
              <w:rPr>
                <w:b/>
                <w:bCs/>
              </w:rPr>
              <w:t>Criterio 2: rilevanza esterna</w:t>
            </w:r>
          </w:p>
        </w:tc>
      </w:tr>
      <w:tr w:rsidR="00110644" w14:paraId="1D2EB9F4"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7FF065DD" w14:textId="0BAF28E8"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vAlign w:val="center"/>
          </w:tcPr>
          <w:p w14:paraId="4480D316" w14:textId="77777777" w:rsidR="00110644" w:rsidRDefault="006B3CCF">
            <w:pPr>
              <w:pStyle w:val="Altro0"/>
              <w:shd w:val="clear" w:color="auto" w:fill="auto"/>
              <w:jc w:val="center"/>
              <w:rPr>
                <w:sz w:val="12"/>
                <w:szCs w:val="12"/>
              </w:rPr>
            </w:pPr>
            <w:r>
              <w:rPr>
                <w:sz w:val="12"/>
                <w:szCs w:val="12"/>
              </w:rPr>
              <w:t>No. ha come destinatario finale un ufficio interno = 2</w:t>
            </w:r>
          </w:p>
        </w:tc>
      </w:tr>
      <w:tr w:rsidR="00110644" w14:paraId="088DB0AB"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24A079A5"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3B6764AA" w14:textId="77777777" w:rsidR="00110644" w:rsidRDefault="006B3CCF">
            <w:pPr>
              <w:pStyle w:val="Altro0"/>
              <w:shd w:val="clear" w:color="auto" w:fill="auto"/>
              <w:jc w:val="center"/>
            </w:pPr>
            <w:r>
              <w:rPr>
                <w:b/>
                <w:bCs/>
              </w:rPr>
              <w:t>2</w:t>
            </w:r>
          </w:p>
        </w:tc>
      </w:tr>
      <w:tr w:rsidR="00110644" w14:paraId="493825C6"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EBF3A9B" w14:textId="77777777" w:rsidR="00110644" w:rsidRDefault="006B3CCF">
            <w:pPr>
              <w:pStyle w:val="Altro0"/>
              <w:shd w:val="clear" w:color="auto" w:fill="auto"/>
            </w:pPr>
            <w:r>
              <w:rPr>
                <w:b/>
                <w:bCs/>
              </w:rPr>
              <w:t>Criterio 3: complessità del processo</w:t>
            </w:r>
          </w:p>
        </w:tc>
      </w:tr>
      <w:tr w:rsidR="00110644" w14:paraId="4AE81954"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0A0DF220"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540E7D41"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23A3E130"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452088E0"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C2FDFA8" w14:textId="77777777" w:rsidR="00110644" w:rsidRDefault="006B3CCF">
            <w:pPr>
              <w:pStyle w:val="Altro0"/>
              <w:shd w:val="clear" w:color="auto" w:fill="auto"/>
              <w:jc w:val="center"/>
            </w:pPr>
            <w:r>
              <w:rPr>
                <w:b/>
                <w:bCs/>
              </w:rPr>
              <w:t>1</w:t>
            </w:r>
          </w:p>
        </w:tc>
      </w:tr>
      <w:tr w:rsidR="00110644" w14:paraId="3DF05556"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6102A7E8" w14:textId="77777777" w:rsidR="00110644" w:rsidRDefault="006B3CCF">
            <w:pPr>
              <w:pStyle w:val="Altro0"/>
              <w:shd w:val="clear" w:color="auto" w:fill="auto"/>
            </w:pPr>
            <w:r>
              <w:rPr>
                <w:b/>
                <w:bCs/>
              </w:rPr>
              <w:t>Criterio 4: valore economico</w:t>
            </w:r>
          </w:p>
        </w:tc>
      </w:tr>
      <w:tr w:rsidR="00110644" w14:paraId="1722F242" w14:textId="77777777">
        <w:trPr>
          <w:trHeight w:hRule="exact" w:val="514"/>
          <w:jc w:val="center"/>
        </w:trPr>
        <w:tc>
          <w:tcPr>
            <w:tcW w:w="6586" w:type="dxa"/>
            <w:tcBorders>
              <w:top w:val="single" w:sz="4" w:space="0" w:color="auto"/>
              <w:left w:val="single" w:sz="4" w:space="0" w:color="auto"/>
            </w:tcBorders>
            <w:shd w:val="clear" w:color="auto" w:fill="FFFFFF"/>
            <w:vAlign w:val="center"/>
          </w:tcPr>
          <w:p w14:paraId="480686DA"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vAlign w:val="center"/>
          </w:tcPr>
          <w:p w14:paraId="3D704564" w14:textId="77777777" w:rsidR="00110644" w:rsidRDefault="006B3CCF">
            <w:pPr>
              <w:pStyle w:val="Altro0"/>
              <w:shd w:val="clear" w:color="auto" w:fill="auto"/>
              <w:jc w:val="center"/>
              <w:rPr>
                <w:sz w:val="12"/>
                <w:szCs w:val="12"/>
              </w:rPr>
            </w:pPr>
            <w:r>
              <w:rPr>
                <w:sz w:val="12"/>
                <w:szCs w:val="12"/>
              </w:rPr>
              <w:t>Ha rilevanza esclusivamente interna = 1</w:t>
            </w:r>
          </w:p>
        </w:tc>
      </w:tr>
      <w:tr w:rsidR="00110644" w14:paraId="0304B574"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32B49B27"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5B10474" w14:textId="77777777" w:rsidR="00110644" w:rsidRDefault="006B3CCF">
            <w:pPr>
              <w:pStyle w:val="Altro0"/>
              <w:shd w:val="clear" w:color="auto" w:fill="auto"/>
              <w:jc w:val="center"/>
            </w:pPr>
            <w:r>
              <w:rPr>
                <w:b/>
                <w:bCs/>
              </w:rPr>
              <w:t>1</w:t>
            </w:r>
          </w:p>
        </w:tc>
      </w:tr>
      <w:tr w:rsidR="00110644" w14:paraId="4FC839F8" w14:textId="77777777">
        <w:trPr>
          <w:trHeight w:hRule="exact" w:val="39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66B1D86A" w14:textId="77777777" w:rsidR="00110644" w:rsidRDefault="006B3CCF">
            <w:pPr>
              <w:pStyle w:val="Altro0"/>
              <w:shd w:val="clear" w:color="auto" w:fill="auto"/>
            </w:pPr>
            <w:r>
              <w:rPr>
                <w:b/>
                <w:bCs/>
              </w:rPr>
              <w:t>Criterio 5: frazionabilità del processo</w:t>
            </w:r>
          </w:p>
        </w:tc>
      </w:tr>
      <w:tr w:rsidR="00110644" w14:paraId="552344FB"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4F64B94F"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6625D9D9" w14:textId="77777777" w:rsidR="00110644" w:rsidRDefault="006B3CCF">
            <w:pPr>
              <w:pStyle w:val="Altro0"/>
              <w:shd w:val="clear" w:color="auto" w:fill="auto"/>
              <w:jc w:val="center"/>
              <w:rPr>
                <w:sz w:val="12"/>
                <w:szCs w:val="12"/>
              </w:rPr>
            </w:pPr>
            <w:r>
              <w:rPr>
                <w:sz w:val="12"/>
                <w:szCs w:val="12"/>
              </w:rPr>
              <w:t>No = 1</w:t>
            </w:r>
          </w:p>
        </w:tc>
      </w:tr>
      <w:tr w:rsidR="00110644" w14:paraId="20DBFCCD"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451A2148"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bottom"/>
          </w:tcPr>
          <w:p w14:paraId="167BA7AB" w14:textId="77777777" w:rsidR="00110644" w:rsidRDefault="006B3CCF">
            <w:pPr>
              <w:pStyle w:val="Altro0"/>
              <w:shd w:val="clear" w:color="auto" w:fill="auto"/>
              <w:jc w:val="center"/>
            </w:pPr>
            <w:r>
              <w:rPr>
                <w:b/>
                <w:bCs/>
              </w:rPr>
              <w:t>1</w:t>
            </w:r>
          </w:p>
        </w:tc>
      </w:tr>
      <w:tr w:rsidR="00110644" w14:paraId="28137AA1" w14:textId="77777777">
        <w:trPr>
          <w:trHeight w:hRule="exact" w:val="39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27E085C" w14:textId="77777777" w:rsidR="00110644" w:rsidRDefault="006B3CCF">
            <w:pPr>
              <w:pStyle w:val="Altro0"/>
              <w:shd w:val="clear" w:color="auto" w:fill="auto"/>
            </w:pPr>
            <w:r>
              <w:rPr>
                <w:b/>
                <w:bCs/>
              </w:rPr>
              <w:t>Criterio 6: controlli</w:t>
            </w:r>
          </w:p>
        </w:tc>
      </w:tr>
      <w:tr w:rsidR="00110644" w14:paraId="7366BEE4" w14:textId="77777777">
        <w:trPr>
          <w:trHeight w:hRule="exact" w:val="394"/>
          <w:jc w:val="center"/>
        </w:trPr>
        <w:tc>
          <w:tcPr>
            <w:tcW w:w="6586" w:type="dxa"/>
            <w:tcBorders>
              <w:top w:val="single" w:sz="4" w:space="0" w:color="auto"/>
              <w:left w:val="single" w:sz="4" w:space="0" w:color="auto"/>
            </w:tcBorders>
            <w:shd w:val="clear" w:color="auto" w:fill="FFFFFF"/>
          </w:tcPr>
          <w:p w14:paraId="0E5437BA"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4FEA87C0" w14:textId="77777777" w:rsidR="00110644" w:rsidRDefault="006B3CCF">
            <w:pPr>
              <w:pStyle w:val="Altro0"/>
              <w:shd w:val="clear" w:color="auto" w:fill="auto"/>
              <w:jc w:val="center"/>
              <w:rPr>
                <w:sz w:val="12"/>
                <w:szCs w:val="12"/>
              </w:rPr>
            </w:pPr>
            <w:r>
              <w:rPr>
                <w:sz w:val="12"/>
                <w:szCs w:val="12"/>
              </w:rPr>
              <w:t>Si, è molto efficace = 2</w:t>
            </w:r>
          </w:p>
        </w:tc>
      </w:tr>
      <w:tr w:rsidR="00110644" w14:paraId="78B54F5E"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47B6317B"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bottom"/>
          </w:tcPr>
          <w:p w14:paraId="339510E1" w14:textId="77777777" w:rsidR="00110644" w:rsidRDefault="006B3CCF">
            <w:pPr>
              <w:pStyle w:val="Altro0"/>
              <w:shd w:val="clear" w:color="auto" w:fill="auto"/>
              <w:jc w:val="center"/>
            </w:pPr>
            <w:r>
              <w:rPr>
                <w:b/>
                <w:bCs/>
              </w:rPr>
              <w:t>2</w:t>
            </w:r>
          </w:p>
        </w:tc>
      </w:tr>
      <w:tr w:rsidR="00110644" w14:paraId="21828217"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5EB2BBDD"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09DDEAB9" w14:textId="77777777" w:rsidR="00110644" w:rsidRDefault="006B3CCF">
            <w:pPr>
              <w:pStyle w:val="Altro0"/>
              <w:shd w:val="clear" w:color="auto" w:fill="auto"/>
              <w:jc w:val="center"/>
              <w:rPr>
                <w:sz w:val="16"/>
                <w:szCs w:val="16"/>
              </w:rPr>
            </w:pPr>
            <w:r>
              <w:rPr>
                <w:sz w:val="16"/>
                <w:szCs w:val="16"/>
              </w:rPr>
              <w:t>1,83</w:t>
            </w:r>
          </w:p>
        </w:tc>
      </w:tr>
      <w:tr w:rsidR="00110644" w14:paraId="01C2C8F6" w14:textId="77777777">
        <w:trPr>
          <w:trHeight w:hRule="exact" w:val="413"/>
          <w:jc w:val="center"/>
        </w:trPr>
        <w:tc>
          <w:tcPr>
            <w:tcW w:w="98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C57FC1" w14:textId="77777777" w:rsidR="00110644" w:rsidRDefault="006B3CCF">
            <w:pPr>
              <w:pStyle w:val="Altro0"/>
              <w:shd w:val="clear" w:color="auto" w:fill="auto"/>
              <w:rPr>
                <w:sz w:val="9"/>
                <w:szCs w:val="9"/>
              </w:rPr>
            </w:pPr>
            <w:r>
              <w:rPr>
                <w:sz w:val="9"/>
                <w:szCs w:val="9"/>
              </w:rPr>
              <w:t xml:space="preserve">0 = nessuna probabilità: 1 = improbabile: 2 = poco probabile: 3 = probabile: </w:t>
            </w:r>
            <w:r>
              <w:rPr>
                <w:i/>
                <w:iCs/>
                <w:sz w:val="10"/>
                <w:szCs w:val="10"/>
              </w:rPr>
              <w:t>4 =</w:t>
            </w:r>
            <w:r>
              <w:rPr>
                <w:sz w:val="9"/>
                <w:szCs w:val="9"/>
              </w:rPr>
              <w:t xml:space="preserve"> molto probabile: 5 = altamente probabile.</w:t>
            </w:r>
          </w:p>
        </w:tc>
      </w:tr>
    </w:tbl>
    <w:p w14:paraId="28A44189" w14:textId="77777777" w:rsidR="00110644" w:rsidRDefault="00110644">
      <w:pPr>
        <w:sectPr w:rsidR="00110644">
          <w:pgSz w:w="11900" w:h="16840"/>
          <w:pgMar w:top="1160" w:right="1159" w:bottom="1160" w:left="88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59"/>
      </w:tblGrid>
      <w:tr w:rsidR="00110644" w14:paraId="15CCB8CA" w14:textId="77777777">
        <w:trPr>
          <w:trHeight w:hRule="exact" w:val="41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4072F924"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67983247"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69D9E7A2" w14:textId="77777777" w:rsidR="00110644" w:rsidRDefault="006B3CCF">
            <w:pPr>
              <w:pStyle w:val="Altro0"/>
              <w:shd w:val="clear" w:color="auto" w:fill="auto"/>
            </w:pPr>
            <w:r>
              <w:rPr>
                <w:b/>
                <w:bCs/>
              </w:rPr>
              <w:t>Criterio 1: impatto organizzativo</w:t>
            </w:r>
          </w:p>
        </w:tc>
      </w:tr>
      <w:tr w:rsidR="00110644" w14:paraId="36B0167C" w14:textId="77777777">
        <w:trPr>
          <w:trHeight w:hRule="exact" w:val="883"/>
          <w:jc w:val="center"/>
        </w:trPr>
        <w:tc>
          <w:tcPr>
            <w:tcW w:w="6590" w:type="dxa"/>
            <w:tcBorders>
              <w:top w:val="single" w:sz="4" w:space="0" w:color="auto"/>
              <w:left w:val="single" w:sz="4" w:space="0" w:color="auto"/>
            </w:tcBorders>
            <w:shd w:val="clear" w:color="auto" w:fill="FFFFFF"/>
            <w:vAlign w:val="center"/>
          </w:tcPr>
          <w:p w14:paraId="54CDB45E"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728D6D89" w14:textId="77777777" w:rsidR="00110644" w:rsidRDefault="006B3CCF">
            <w:pPr>
              <w:pStyle w:val="Altro0"/>
              <w:shd w:val="clear" w:color="auto" w:fill="auto"/>
              <w:jc w:val="center"/>
              <w:rPr>
                <w:sz w:val="12"/>
                <w:szCs w:val="12"/>
              </w:rPr>
            </w:pPr>
            <w:r>
              <w:rPr>
                <w:sz w:val="12"/>
                <w:szCs w:val="12"/>
              </w:rPr>
              <w:t>Fino a circa il 100% = 5</w:t>
            </w:r>
          </w:p>
        </w:tc>
      </w:tr>
      <w:tr w:rsidR="00110644" w14:paraId="7B25F5F7"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1C5B5450"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76BE3C8D" w14:textId="77777777" w:rsidR="00110644" w:rsidRDefault="006B3CCF">
            <w:pPr>
              <w:pStyle w:val="Altro0"/>
              <w:shd w:val="clear" w:color="auto" w:fill="auto"/>
              <w:jc w:val="center"/>
              <w:rPr>
                <w:sz w:val="12"/>
                <w:szCs w:val="12"/>
              </w:rPr>
            </w:pPr>
            <w:r>
              <w:rPr>
                <w:sz w:val="12"/>
                <w:szCs w:val="12"/>
              </w:rPr>
              <w:t>5</w:t>
            </w:r>
          </w:p>
        </w:tc>
      </w:tr>
      <w:tr w:rsidR="00110644" w14:paraId="679677EF"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7A59F199" w14:textId="77777777" w:rsidR="00110644" w:rsidRDefault="006B3CCF">
            <w:pPr>
              <w:pStyle w:val="Altro0"/>
              <w:shd w:val="clear" w:color="auto" w:fill="auto"/>
            </w:pPr>
            <w:r>
              <w:rPr>
                <w:b/>
                <w:bCs/>
              </w:rPr>
              <w:t>Criterio 2: impatto economico</w:t>
            </w:r>
          </w:p>
        </w:tc>
      </w:tr>
      <w:tr w:rsidR="00110644" w14:paraId="7CA82BB5" w14:textId="77777777">
        <w:trPr>
          <w:trHeight w:hRule="exact" w:val="552"/>
          <w:jc w:val="center"/>
        </w:trPr>
        <w:tc>
          <w:tcPr>
            <w:tcW w:w="6590" w:type="dxa"/>
            <w:tcBorders>
              <w:top w:val="single" w:sz="4" w:space="0" w:color="auto"/>
              <w:left w:val="single" w:sz="4" w:space="0" w:color="auto"/>
            </w:tcBorders>
            <w:shd w:val="clear" w:color="auto" w:fill="FFFFFF"/>
            <w:vAlign w:val="bottom"/>
          </w:tcPr>
          <w:p w14:paraId="128407AF"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6E2781B7" w14:textId="77777777" w:rsidR="00110644" w:rsidRDefault="006B3CCF">
            <w:pPr>
              <w:pStyle w:val="Altro0"/>
              <w:shd w:val="clear" w:color="auto" w:fill="auto"/>
              <w:jc w:val="center"/>
              <w:rPr>
                <w:sz w:val="12"/>
                <w:szCs w:val="12"/>
              </w:rPr>
            </w:pPr>
            <w:r>
              <w:rPr>
                <w:sz w:val="12"/>
                <w:szCs w:val="12"/>
              </w:rPr>
              <w:t>No = 1</w:t>
            </w:r>
          </w:p>
        </w:tc>
      </w:tr>
      <w:tr w:rsidR="00110644" w14:paraId="75505CAC" w14:textId="77777777">
        <w:trPr>
          <w:trHeight w:hRule="exact" w:val="571"/>
          <w:jc w:val="center"/>
        </w:trPr>
        <w:tc>
          <w:tcPr>
            <w:tcW w:w="6590" w:type="dxa"/>
            <w:tcBorders>
              <w:top w:val="single" w:sz="4" w:space="0" w:color="auto"/>
              <w:left w:val="single" w:sz="4" w:space="0" w:color="auto"/>
            </w:tcBorders>
            <w:shd w:val="clear" w:color="auto" w:fill="FFFFFF"/>
            <w:vAlign w:val="center"/>
          </w:tcPr>
          <w:p w14:paraId="5AA1C40D"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0AEB05F6" w14:textId="77777777" w:rsidR="00110644" w:rsidRDefault="006B3CCF">
            <w:pPr>
              <w:pStyle w:val="Altro0"/>
              <w:shd w:val="clear" w:color="auto" w:fill="auto"/>
              <w:jc w:val="center"/>
              <w:rPr>
                <w:sz w:val="12"/>
                <w:szCs w:val="12"/>
              </w:rPr>
            </w:pPr>
            <w:r>
              <w:rPr>
                <w:sz w:val="12"/>
                <w:szCs w:val="12"/>
              </w:rPr>
              <w:t>1</w:t>
            </w:r>
          </w:p>
        </w:tc>
      </w:tr>
      <w:tr w:rsidR="00110644" w14:paraId="495B4D16"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27001611" w14:textId="77777777" w:rsidR="00110644" w:rsidRDefault="006B3CCF">
            <w:pPr>
              <w:pStyle w:val="Altro0"/>
              <w:shd w:val="clear" w:color="auto" w:fill="auto"/>
            </w:pPr>
            <w:r>
              <w:rPr>
                <w:b/>
                <w:bCs/>
              </w:rPr>
              <w:t>Criterio 3: impatto reputazionale</w:t>
            </w:r>
          </w:p>
        </w:tc>
      </w:tr>
      <w:tr w:rsidR="00110644" w14:paraId="592D71A1"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4EA926B3"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4A3E7579" w14:textId="77777777" w:rsidR="00110644" w:rsidRDefault="006B3CCF">
            <w:pPr>
              <w:pStyle w:val="Altro0"/>
              <w:shd w:val="clear" w:color="auto" w:fill="auto"/>
              <w:jc w:val="center"/>
              <w:rPr>
                <w:sz w:val="12"/>
                <w:szCs w:val="12"/>
              </w:rPr>
            </w:pPr>
            <w:r>
              <w:rPr>
                <w:sz w:val="12"/>
                <w:szCs w:val="12"/>
              </w:rPr>
              <w:t>No = 0</w:t>
            </w:r>
          </w:p>
        </w:tc>
      </w:tr>
      <w:tr w:rsidR="00110644" w14:paraId="1E495D60"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3F6D230D"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58E68356" w14:textId="77777777" w:rsidR="00110644" w:rsidRDefault="006B3CCF">
            <w:pPr>
              <w:pStyle w:val="Altro0"/>
              <w:shd w:val="clear" w:color="auto" w:fill="auto"/>
              <w:jc w:val="center"/>
              <w:rPr>
                <w:sz w:val="12"/>
                <w:szCs w:val="12"/>
              </w:rPr>
            </w:pPr>
            <w:r>
              <w:rPr>
                <w:sz w:val="12"/>
                <w:szCs w:val="12"/>
              </w:rPr>
              <w:t>0</w:t>
            </w:r>
          </w:p>
        </w:tc>
      </w:tr>
      <w:tr w:rsidR="00110644" w14:paraId="4F415CCE"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7F8FEB43" w14:textId="77777777" w:rsidR="00110644" w:rsidRDefault="006B3CCF">
            <w:pPr>
              <w:pStyle w:val="Altro0"/>
              <w:shd w:val="clear" w:color="auto" w:fill="auto"/>
            </w:pPr>
            <w:r>
              <w:rPr>
                <w:b/>
                <w:bCs/>
              </w:rPr>
              <w:t>Criterio 4: impatto sull'immagine</w:t>
            </w:r>
          </w:p>
        </w:tc>
      </w:tr>
      <w:tr w:rsidR="00110644" w14:paraId="3C130ABC"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1992213B"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bottom"/>
          </w:tcPr>
          <w:p w14:paraId="16119879"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34CCEF78"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418FB1A7"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09F27F6" w14:textId="77777777" w:rsidR="00110644" w:rsidRDefault="006B3CCF">
            <w:pPr>
              <w:pStyle w:val="Altro0"/>
              <w:shd w:val="clear" w:color="auto" w:fill="auto"/>
              <w:jc w:val="center"/>
              <w:rPr>
                <w:sz w:val="12"/>
                <w:szCs w:val="12"/>
              </w:rPr>
            </w:pPr>
            <w:r>
              <w:rPr>
                <w:sz w:val="12"/>
                <w:szCs w:val="12"/>
              </w:rPr>
              <w:t>3</w:t>
            </w:r>
          </w:p>
        </w:tc>
      </w:tr>
      <w:tr w:rsidR="00110644" w14:paraId="24598287"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350BA609"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center"/>
          </w:tcPr>
          <w:p w14:paraId="1AED8023" w14:textId="77777777" w:rsidR="00110644" w:rsidRDefault="006B3CCF">
            <w:pPr>
              <w:pStyle w:val="Altro0"/>
              <w:shd w:val="clear" w:color="auto" w:fill="auto"/>
              <w:jc w:val="center"/>
              <w:rPr>
                <w:sz w:val="16"/>
                <w:szCs w:val="16"/>
              </w:rPr>
            </w:pPr>
            <w:r>
              <w:rPr>
                <w:sz w:val="16"/>
                <w:szCs w:val="16"/>
              </w:rPr>
              <w:t>2,25</w:t>
            </w:r>
          </w:p>
        </w:tc>
      </w:tr>
      <w:tr w:rsidR="00110644" w14:paraId="78E28E82" w14:textId="77777777">
        <w:trPr>
          <w:trHeight w:hRule="exact" w:val="413"/>
          <w:jc w:val="center"/>
        </w:trPr>
        <w:tc>
          <w:tcPr>
            <w:tcW w:w="984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13748"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26820AC3" w14:textId="77777777" w:rsidR="00110644" w:rsidRDefault="00110644">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40"/>
      </w:tblGrid>
      <w:tr w:rsidR="00110644" w14:paraId="696F61B6" w14:textId="77777777">
        <w:trPr>
          <w:trHeight w:hRule="exact" w:val="413"/>
          <w:jc w:val="center"/>
        </w:trPr>
        <w:tc>
          <w:tcPr>
            <w:tcW w:w="9811" w:type="dxa"/>
            <w:gridSpan w:val="2"/>
            <w:tcBorders>
              <w:top w:val="single" w:sz="4" w:space="0" w:color="auto"/>
              <w:left w:val="single" w:sz="4" w:space="0" w:color="auto"/>
              <w:right w:val="single" w:sz="4" w:space="0" w:color="auto"/>
            </w:tcBorders>
            <w:shd w:val="clear" w:color="auto" w:fill="FFFFFF"/>
            <w:vAlign w:val="center"/>
          </w:tcPr>
          <w:p w14:paraId="65E3A64A"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310B4BE8" w14:textId="77777777">
        <w:trPr>
          <w:trHeight w:hRule="exact" w:val="413"/>
          <w:jc w:val="center"/>
        </w:trPr>
        <w:tc>
          <w:tcPr>
            <w:tcW w:w="6571" w:type="dxa"/>
            <w:tcBorders>
              <w:top w:val="single" w:sz="4" w:space="0" w:color="auto"/>
              <w:left w:val="single" w:sz="4" w:space="0" w:color="auto"/>
              <w:bottom w:val="single" w:sz="4" w:space="0" w:color="auto"/>
            </w:tcBorders>
            <w:shd w:val="clear" w:color="auto" w:fill="FFFFFF"/>
            <w:vAlign w:val="center"/>
          </w:tcPr>
          <w:p w14:paraId="5F877FF6"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2AFAB7D4" w14:textId="77777777" w:rsidR="00CF5645" w:rsidRPr="00CF5645" w:rsidRDefault="00CF5645" w:rsidP="00CF5645"/>
          <w:p w14:paraId="79C34420" w14:textId="77777777" w:rsidR="00CF5645" w:rsidRPr="00CF5645" w:rsidRDefault="00CF5645" w:rsidP="00CF5645"/>
          <w:p w14:paraId="1391C20B" w14:textId="77777777" w:rsidR="00CF5645" w:rsidRPr="00CF5645" w:rsidRDefault="00CF5645" w:rsidP="00CF5645"/>
          <w:p w14:paraId="4878B7A7" w14:textId="77777777" w:rsidR="00CF5645" w:rsidRPr="00CF5645" w:rsidRDefault="00CF5645" w:rsidP="00CF5645"/>
          <w:p w14:paraId="28FF19A1" w14:textId="77777777" w:rsidR="00CF5645" w:rsidRPr="00CF5645" w:rsidRDefault="00CF5645" w:rsidP="00CF5645"/>
          <w:p w14:paraId="1EA39AE0" w14:textId="77777777" w:rsidR="00CF5645" w:rsidRPr="00CF5645" w:rsidRDefault="00CF5645" w:rsidP="00CF5645"/>
          <w:p w14:paraId="17FD6691" w14:textId="77777777" w:rsidR="00CF5645" w:rsidRPr="00CF5645" w:rsidRDefault="00CF5645" w:rsidP="00CF5645"/>
          <w:p w14:paraId="17E0CDB2" w14:textId="77777777" w:rsidR="00CF5645" w:rsidRPr="00CF5645" w:rsidRDefault="00CF5645" w:rsidP="00CF5645"/>
          <w:p w14:paraId="7BC1BD01" w14:textId="77777777" w:rsidR="00CF5645" w:rsidRPr="00CF5645" w:rsidRDefault="00CF5645" w:rsidP="00CF5645"/>
          <w:p w14:paraId="17B8507F" w14:textId="77777777" w:rsidR="00CF5645" w:rsidRPr="00CF5645" w:rsidRDefault="00CF5645" w:rsidP="00CF5645"/>
          <w:p w14:paraId="7104747B" w14:textId="527CC5AD" w:rsidR="00CF5645" w:rsidRPr="00CF5645" w:rsidRDefault="00CF5645" w:rsidP="00CF5645"/>
        </w:tc>
        <w:tc>
          <w:tcPr>
            <w:tcW w:w="3240" w:type="dxa"/>
            <w:tcBorders>
              <w:top w:val="single" w:sz="4" w:space="0" w:color="auto"/>
              <w:left w:val="single" w:sz="4" w:space="0" w:color="auto"/>
              <w:bottom w:val="single" w:sz="4" w:space="0" w:color="auto"/>
              <w:right w:val="single" w:sz="4" w:space="0" w:color="auto"/>
            </w:tcBorders>
            <w:shd w:val="clear" w:color="auto" w:fill="FFFFFF"/>
            <w:vAlign w:val="center"/>
          </w:tcPr>
          <w:p w14:paraId="52F58C11" w14:textId="77777777" w:rsidR="00110644" w:rsidRDefault="006B3CCF">
            <w:pPr>
              <w:pStyle w:val="Altro0"/>
              <w:shd w:val="clear" w:color="auto" w:fill="auto"/>
              <w:jc w:val="center"/>
              <w:rPr>
                <w:sz w:val="16"/>
                <w:szCs w:val="16"/>
              </w:rPr>
            </w:pPr>
            <w:r>
              <w:rPr>
                <w:sz w:val="16"/>
                <w:szCs w:val="16"/>
              </w:rPr>
              <w:t>4,13</w:t>
            </w:r>
          </w:p>
        </w:tc>
      </w:tr>
    </w:tbl>
    <w:p w14:paraId="196BD40E" w14:textId="77777777" w:rsidR="00110644" w:rsidRDefault="00110644">
      <w:pPr>
        <w:sectPr w:rsidR="00110644">
          <w:footerReference w:type="even" r:id="rId40"/>
          <w:footerReference w:type="default" r:id="rId41"/>
          <w:pgSz w:w="11900" w:h="16840"/>
          <w:pgMar w:top="987" w:right="1111" w:bottom="7371" w:left="934" w:header="559"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69"/>
      </w:tblGrid>
      <w:tr w:rsidR="00110644" w14:paraId="639E0071" w14:textId="77777777">
        <w:trPr>
          <w:trHeight w:hRule="exact" w:val="336"/>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58B2EF95" w14:textId="77777777" w:rsidR="00110644" w:rsidRDefault="006B3CCF">
            <w:pPr>
              <w:pStyle w:val="Altro0"/>
              <w:shd w:val="clear" w:color="auto" w:fill="auto"/>
              <w:jc w:val="center"/>
              <w:rPr>
                <w:sz w:val="16"/>
                <w:szCs w:val="16"/>
              </w:rPr>
            </w:pPr>
            <w:r>
              <w:rPr>
                <w:sz w:val="16"/>
                <w:szCs w:val="16"/>
              </w:rPr>
              <w:lastRenderedPageBreak/>
              <w:t>Scheda 19</w:t>
            </w:r>
          </w:p>
        </w:tc>
      </w:tr>
      <w:tr w:rsidR="00110644" w14:paraId="40B5825C" w14:textId="77777777">
        <w:trPr>
          <w:trHeight w:hRule="exact" w:val="595"/>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3F83DCAC" w14:textId="77777777" w:rsidR="00110644" w:rsidRDefault="006B3CCF">
            <w:pPr>
              <w:pStyle w:val="Altro0"/>
              <w:shd w:val="clear" w:color="auto" w:fill="auto"/>
              <w:jc w:val="center"/>
              <w:rPr>
                <w:sz w:val="19"/>
                <w:szCs w:val="19"/>
              </w:rPr>
            </w:pPr>
            <w:r>
              <w:rPr>
                <w:sz w:val="19"/>
                <w:szCs w:val="19"/>
              </w:rPr>
              <w:t>Autorizzazione all’occupazione del suolo pubblico</w:t>
            </w:r>
          </w:p>
        </w:tc>
      </w:tr>
      <w:tr w:rsidR="00110644" w14:paraId="3350FD96" w14:textId="77777777">
        <w:trPr>
          <w:trHeight w:hRule="exact" w:val="413"/>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0E56CF07"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6EC50F49" w14:textId="77777777">
        <w:trPr>
          <w:trHeight w:hRule="exact" w:val="206"/>
          <w:jc w:val="center"/>
        </w:trPr>
        <w:tc>
          <w:tcPr>
            <w:tcW w:w="6595" w:type="dxa"/>
            <w:tcBorders>
              <w:top w:val="single" w:sz="4" w:space="0" w:color="auto"/>
              <w:left w:val="single" w:sz="4" w:space="0" w:color="auto"/>
            </w:tcBorders>
            <w:shd w:val="clear" w:color="auto" w:fill="FFFFFF"/>
            <w:vAlign w:val="bottom"/>
          </w:tcPr>
          <w:p w14:paraId="451D2641"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0A515F63" w14:textId="77777777" w:rsidR="00110644" w:rsidRDefault="006B3CCF">
            <w:pPr>
              <w:pStyle w:val="Altro0"/>
              <w:shd w:val="clear" w:color="auto" w:fill="auto"/>
              <w:jc w:val="center"/>
            </w:pPr>
            <w:r>
              <w:rPr>
                <w:b/>
                <w:bCs/>
              </w:rPr>
              <w:t>Punteggi</w:t>
            </w:r>
          </w:p>
        </w:tc>
      </w:tr>
      <w:tr w:rsidR="00110644" w14:paraId="247D7672"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18E857D0" w14:textId="77777777" w:rsidR="00110644" w:rsidRDefault="006B3CCF">
            <w:pPr>
              <w:pStyle w:val="Altro0"/>
              <w:shd w:val="clear" w:color="auto" w:fill="auto"/>
            </w:pPr>
            <w:r>
              <w:rPr>
                <w:b/>
                <w:bCs/>
              </w:rPr>
              <w:t>Criterio 1: discrezionalità</w:t>
            </w:r>
          </w:p>
        </w:tc>
      </w:tr>
      <w:tr w:rsidR="00110644" w14:paraId="03E76424"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7C35A982"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tcPr>
          <w:p w14:paraId="31B4E5FA" w14:textId="77777777" w:rsidR="00110644" w:rsidRDefault="006B3CCF">
            <w:pPr>
              <w:pStyle w:val="Altro0"/>
              <w:shd w:val="clear" w:color="auto" w:fill="auto"/>
              <w:spacing w:line="259" w:lineRule="auto"/>
              <w:jc w:val="center"/>
              <w:rPr>
                <w:sz w:val="12"/>
                <w:szCs w:val="12"/>
              </w:rPr>
            </w:pPr>
            <w:r>
              <w:rPr>
                <w:sz w:val="12"/>
                <w:szCs w:val="12"/>
              </w:rPr>
              <w:t>È parzialmente vincolato dalla legge e da atti amministrativi (regolamenti, direttive, circolari) = 2</w:t>
            </w:r>
          </w:p>
        </w:tc>
      </w:tr>
      <w:tr w:rsidR="00110644" w14:paraId="7DD65C02"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5EF97505"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30B26A5" w14:textId="77777777" w:rsidR="00110644" w:rsidRDefault="006B3CCF">
            <w:pPr>
              <w:pStyle w:val="Altro0"/>
              <w:shd w:val="clear" w:color="auto" w:fill="auto"/>
              <w:jc w:val="center"/>
            </w:pPr>
            <w:r>
              <w:rPr>
                <w:b/>
                <w:bCs/>
              </w:rPr>
              <w:t>2</w:t>
            </w:r>
          </w:p>
        </w:tc>
      </w:tr>
      <w:tr w:rsidR="00110644" w14:paraId="1A622167"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2394B14A" w14:textId="77777777" w:rsidR="00110644" w:rsidRDefault="006B3CCF">
            <w:pPr>
              <w:pStyle w:val="Altro0"/>
              <w:shd w:val="clear" w:color="auto" w:fill="auto"/>
            </w:pPr>
            <w:r>
              <w:rPr>
                <w:b/>
                <w:bCs/>
              </w:rPr>
              <w:t>Criterio 2: rilevanza esterna</w:t>
            </w:r>
          </w:p>
        </w:tc>
      </w:tr>
      <w:tr w:rsidR="00110644" w14:paraId="471D8B91"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41A824C4" w14:textId="7D474C05"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tcPr>
          <w:p w14:paraId="6A973D74" w14:textId="77777777" w:rsidR="00110644" w:rsidRDefault="006B3CCF">
            <w:pPr>
              <w:pStyle w:val="Altro0"/>
              <w:shd w:val="clear" w:color="auto" w:fill="auto"/>
              <w:tabs>
                <w:tab w:val="left" w:pos="3125"/>
              </w:tabs>
              <w:spacing w:line="266" w:lineRule="auto"/>
              <w:ind w:left="1320" w:hanging="1320"/>
              <w:rPr>
                <w:sz w:val="12"/>
                <w:szCs w:val="12"/>
              </w:rPr>
            </w:pPr>
            <w:r>
              <w:rPr>
                <w:sz w:val="12"/>
                <w:szCs w:val="12"/>
              </w:rPr>
              <w:t>Si, il risultato del processo è rivolto direttamente ad utenti esterni = 5</w:t>
            </w:r>
            <w:r>
              <w:rPr>
                <w:sz w:val="12"/>
                <w:szCs w:val="12"/>
              </w:rPr>
              <w:tab/>
              <w:t>j</w:t>
            </w:r>
          </w:p>
        </w:tc>
      </w:tr>
      <w:tr w:rsidR="00110644" w14:paraId="520AA4ED"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53802040"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5622AA3" w14:textId="77777777" w:rsidR="00110644" w:rsidRDefault="006B3CCF">
            <w:pPr>
              <w:pStyle w:val="Altro0"/>
              <w:shd w:val="clear" w:color="auto" w:fill="auto"/>
              <w:jc w:val="center"/>
            </w:pPr>
            <w:r>
              <w:rPr>
                <w:b/>
                <w:bCs/>
              </w:rPr>
              <w:t>5</w:t>
            </w:r>
          </w:p>
        </w:tc>
      </w:tr>
      <w:tr w:rsidR="00110644" w14:paraId="4D103E10"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7D65FFB8" w14:textId="77777777" w:rsidR="00110644" w:rsidRDefault="006B3CCF">
            <w:pPr>
              <w:pStyle w:val="Altro0"/>
              <w:shd w:val="clear" w:color="auto" w:fill="auto"/>
            </w:pPr>
            <w:r>
              <w:rPr>
                <w:b/>
                <w:bCs/>
              </w:rPr>
              <w:t>Criterio 3: complessità del processo</w:t>
            </w:r>
          </w:p>
        </w:tc>
      </w:tr>
      <w:tr w:rsidR="00110644" w14:paraId="5B0E0350"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0329CE59"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75DDDA56" w14:textId="77777777" w:rsidR="00110644" w:rsidRDefault="006B3CCF">
            <w:pPr>
              <w:pStyle w:val="Altro0"/>
              <w:shd w:val="clear" w:color="auto" w:fill="auto"/>
              <w:jc w:val="center"/>
              <w:rPr>
                <w:sz w:val="12"/>
                <w:szCs w:val="12"/>
              </w:rPr>
            </w:pPr>
            <w:r>
              <w:rPr>
                <w:sz w:val="12"/>
                <w:szCs w:val="12"/>
              </w:rPr>
              <w:t>Si, il processo coinvolge più di tre amministrazioni = 3</w:t>
            </w:r>
          </w:p>
        </w:tc>
      </w:tr>
      <w:tr w:rsidR="00110644" w14:paraId="4377E231"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43A1FE63"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38A8EC24" w14:textId="77777777" w:rsidR="00110644" w:rsidRDefault="006B3CCF">
            <w:pPr>
              <w:pStyle w:val="Altro0"/>
              <w:shd w:val="clear" w:color="auto" w:fill="auto"/>
              <w:jc w:val="center"/>
            </w:pPr>
            <w:r>
              <w:rPr>
                <w:b/>
                <w:bCs/>
              </w:rPr>
              <w:t>3</w:t>
            </w:r>
          </w:p>
        </w:tc>
      </w:tr>
      <w:tr w:rsidR="00110644" w14:paraId="08D88E78"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692D45B8" w14:textId="77777777" w:rsidR="00110644" w:rsidRDefault="006B3CCF">
            <w:pPr>
              <w:pStyle w:val="Altro0"/>
              <w:shd w:val="clear" w:color="auto" w:fill="auto"/>
            </w:pPr>
            <w:r>
              <w:rPr>
                <w:b/>
                <w:bCs/>
              </w:rPr>
              <w:t>Criterio 4: valore economico</w:t>
            </w:r>
          </w:p>
        </w:tc>
      </w:tr>
      <w:tr w:rsidR="00110644" w14:paraId="529B9583" w14:textId="77777777">
        <w:trPr>
          <w:trHeight w:hRule="exact" w:val="514"/>
          <w:jc w:val="center"/>
        </w:trPr>
        <w:tc>
          <w:tcPr>
            <w:tcW w:w="6595" w:type="dxa"/>
            <w:tcBorders>
              <w:top w:val="single" w:sz="4" w:space="0" w:color="auto"/>
              <w:left w:val="single" w:sz="4" w:space="0" w:color="auto"/>
            </w:tcBorders>
            <w:shd w:val="clear" w:color="auto" w:fill="FFFFFF"/>
            <w:vAlign w:val="center"/>
          </w:tcPr>
          <w:p w14:paraId="76DE5746"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vAlign w:val="center"/>
          </w:tcPr>
          <w:p w14:paraId="4AC715C9" w14:textId="77777777" w:rsidR="00110644" w:rsidRDefault="006B3CCF">
            <w:pPr>
              <w:pStyle w:val="Altro0"/>
              <w:shd w:val="clear" w:color="auto" w:fill="auto"/>
              <w:jc w:val="center"/>
              <w:rPr>
                <w:sz w:val="12"/>
                <w:szCs w:val="12"/>
              </w:rPr>
            </w:pPr>
            <w:r>
              <w:rPr>
                <w:sz w:val="12"/>
                <w:szCs w:val="12"/>
              </w:rPr>
              <w:t>Ha rilevanza esclusivamente interna = 1</w:t>
            </w:r>
          </w:p>
        </w:tc>
      </w:tr>
      <w:tr w:rsidR="00110644" w14:paraId="6474F122"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35C3A618"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DC7C8F4" w14:textId="77777777" w:rsidR="00110644" w:rsidRDefault="006B3CCF">
            <w:pPr>
              <w:pStyle w:val="Altro0"/>
              <w:shd w:val="clear" w:color="auto" w:fill="auto"/>
              <w:ind w:left="1540"/>
            </w:pPr>
            <w:r>
              <w:rPr>
                <w:b/>
                <w:bCs/>
              </w:rPr>
              <w:t>1</w:t>
            </w:r>
          </w:p>
        </w:tc>
      </w:tr>
      <w:tr w:rsidR="00110644" w14:paraId="24C3CD1B"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7553A3E7" w14:textId="77777777" w:rsidR="00110644" w:rsidRDefault="006B3CCF">
            <w:pPr>
              <w:pStyle w:val="Altro0"/>
              <w:shd w:val="clear" w:color="auto" w:fill="auto"/>
            </w:pPr>
            <w:r>
              <w:rPr>
                <w:b/>
                <w:bCs/>
              </w:rPr>
              <w:t>Criterio 5: frazionabilità del processo</w:t>
            </w:r>
          </w:p>
        </w:tc>
      </w:tr>
      <w:tr w:rsidR="00110644" w14:paraId="48281782"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06A045C6"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4DA182EA" w14:textId="77777777" w:rsidR="00110644" w:rsidRDefault="006B3CCF">
            <w:pPr>
              <w:pStyle w:val="Altro0"/>
              <w:shd w:val="clear" w:color="auto" w:fill="auto"/>
              <w:jc w:val="center"/>
              <w:rPr>
                <w:sz w:val="12"/>
                <w:szCs w:val="12"/>
              </w:rPr>
            </w:pPr>
            <w:r>
              <w:rPr>
                <w:sz w:val="12"/>
                <w:szCs w:val="12"/>
              </w:rPr>
              <w:t>No = 1</w:t>
            </w:r>
          </w:p>
        </w:tc>
      </w:tr>
      <w:tr w:rsidR="00110644" w14:paraId="5B8AB7BF"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451AC186"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E7F0FB7" w14:textId="77777777" w:rsidR="00110644" w:rsidRDefault="006B3CCF">
            <w:pPr>
              <w:pStyle w:val="Altro0"/>
              <w:shd w:val="clear" w:color="auto" w:fill="auto"/>
              <w:ind w:left="1540"/>
            </w:pPr>
            <w:r>
              <w:rPr>
                <w:b/>
                <w:bCs/>
              </w:rPr>
              <w:t>1</w:t>
            </w:r>
          </w:p>
        </w:tc>
      </w:tr>
      <w:tr w:rsidR="00110644" w14:paraId="72F8E88D"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73B7F32D" w14:textId="77777777" w:rsidR="00110644" w:rsidRDefault="006B3CCF">
            <w:pPr>
              <w:pStyle w:val="Altro0"/>
              <w:shd w:val="clear" w:color="auto" w:fill="auto"/>
            </w:pPr>
            <w:r>
              <w:rPr>
                <w:b/>
                <w:bCs/>
              </w:rPr>
              <w:t>Criterio 6: controlli</w:t>
            </w:r>
          </w:p>
        </w:tc>
      </w:tr>
      <w:tr w:rsidR="00110644" w14:paraId="543D20C1" w14:textId="77777777">
        <w:trPr>
          <w:trHeight w:hRule="exact" w:val="394"/>
          <w:jc w:val="center"/>
        </w:trPr>
        <w:tc>
          <w:tcPr>
            <w:tcW w:w="6595" w:type="dxa"/>
            <w:tcBorders>
              <w:top w:val="single" w:sz="4" w:space="0" w:color="auto"/>
              <w:left w:val="single" w:sz="4" w:space="0" w:color="auto"/>
            </w:tcBorders>
            <w:shd w:val="clear" w:color="auto" w:fill="FFFFFF"/>
          </w:tcPr>
          <w:p w14:paraId="51FE55F1"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2533EDF9"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6F2A7E9B"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481E67E6"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184CFF3" w14:textId="77777777" w:rsidR="00110644" w:rsidRDefault="006B3CCF">
            <w:pPr>
              <w:pStyle w:val="Altro0"/>
              <w:shd w:val="clear" w:color="auto" w:fill="auto"/>
              <w:ind w:left="1540"/>
            </w:pPr>
            <w:r>
              <w:rPr>
                <w:b/>
                <w:bCs/>
              </w:rPr>
              <w:t>1</w:t>
            </w:r>
          </w:p>
        </w:tc>
      </w:tr>
      <w:tr w:rsidR="00110644" w14:paraId="0EA01335"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4C47FEA3"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010096A6" w14:textId="77777777" w:rsidR="00110644" w:rsidRDefault="006B3CCF">
            <w:pPr>
              <w:pStyle w:val="Altro0"/>
              <w:shd w:val="clear" w:color="auto" w:fill="auto"/>
              <w:jc w:val="center"/>
              <w:rPr>
                <w:sz w:val="16"/>
                <w:szCs w:val="16"/>
              </w:rPr>
            </w:pPr>
            <w:r>
              <w:rPr>
                <w:sz w:val="16"/>
                <w:szCs w:val="16"/>
              </w:rPr>
              <w:t>2,17</w:t>
            </w:r>
          </w:p>
        </w:tc>
      </w:tr>
      <w:tr w:rsidR="00110644" w14:paraId="5A151254" w14:textId="77777777">
        <w:trPr>
          <w:trHeight w:hRule="exact" w:val="418"/>
          <w:jc w:val="center"/>
        </w:trPr>
        <w:tc>
          <w:tcPr>
            <w:tcW w:w="98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0D94E0" w14:textId="77777777" w:rsidR="00110644" w:rsidRDefault="006B3CCF">
            <w:pPr>
              <w:pStyle w:val="Altro0"/>
              <w:shd w:val="clear" w:color="auto" w:fill="auto"/>
              <w:tabs>
                <w:tab w:val="left" w:pos="9744"/>
              </w:tabs>
              <w:rPr>
                <w:sz w:val="9"/>
                <w:szCs w:val="9"/>
              </w:rPr>
            </w:pPr>
            <w:r>
              <w:rPr>
                <w:sz w:val="9"/>
                <w:szCs w:val="9"/>
              </w:rPr>
              <w:t>0 = nessuna probabilità; 1 = improbabile; 2 = poco probabile; 3 = probabile; 4 = molto probabile; 5 = altamente probabile.</w:t>
            </w:r>
            <w:r>
              <w:rPr>
                <w:sz w:val="9"/>
                <w:szCs w:val="9"/>
              </w:rPr>
              <w:tab/>
              <w:t>!</w:t>
            </w:r>
          </w:p>
        </w:tc>
      </w:tr>
    </w:tbl>
    <w:p w14:paraId="756D0481" w14:textId="77777777" w:rsidR="00110644" w:rsidRDefault="00110644">
      <w:pPr>
        <w:sectPr w:rsidR="00110644">
          <w:footerReference w:type="even" r:id="rId42"/>
          <w:footerReference w:type="default" r:id="rId43"/>
          <w:pgSz w:w="11900" w:h="16840"/>
          <w:pgMar w:top="1203" w:right="1134" w:bottom="1203" w:left="902"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50"/>
      </w:tblGrid>
      <w:tr w:rsidR="00110644" w14:paraId="6C65C971" w14:textId="77777777">
        <w:trPr>
          <w:trHeight w:hRule="exact" w:val="422"/>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7252C53E"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1BB2568A"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17EDDFE0" w14:textId="77777777" w:rsidR="00110644" w:rsidRDefault="006B3CCF">
            <w:pPr>
              <w:pStyle w:val="Altro0"/>
              <w:shd w:val="clear" w:color="auto" w:fill="auto"/>
            </w:pPr>
            <w:r>
              <w:rPr>
                <w:b/>
                <w:bCs/>
              </w:rPr>
              <w:t>Criterio 1: impatto organizzativo</w:t>
            </w:r>
          </w:p>
        </w:tc>
      </w:tr>
      <w:tr w:rsidR="00110644" w14:paraId="1FE65A9A" w14:textId="77777777">
        <w:trPr>
          <w:trHeight w:hRule="exact" w:val="883"/>
          <w:jc w:val="center"/>
        </w:trPr>
        <w:tc>
          <w:tcPr>
            <w:tcW w:w="6595" w:type="dxa"/>
            <w:tcBorders>
              <w:top w:val="single" w:sz="4" w:space="0" w:color="auto"/>
              <w:left w:val="single" w:sz="4" w:space="0" w:color="auto"/>
            </w:tcBorders>
            <w:shd w:val="clear" w:color="auto" w:fill="FFFFFF"/>
            <w:vAlign w:val="center"/>
          </w:tcPr>
          <w:p w14:paraId="23AEAE85"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0" w:type="dxa"/>
            <w:tcBorders>
              <w:top w:val="single" w:sz="4" w:space="0" w:color="auto"/>
              <w:left w:val="single" w:sz="4" w:space="0" w:color="auto"/>
              <w:right w:val="single" w:sz="4" w:space="0" w:color="auto"/>
            </w:tcBorders>
            <w:shd w:val="clear" w:color="auto" w:fill="FFFFFF"/>
            <w:vAlign w:val="center"/>
          </w:tcPr>
          <w:p w14:paraId="7F69FB9B" w14:textId="77777777" w:rsidR="00110644" w:rsidRDefault="006B3CCF">
            <w:pPr>
              <w:pStyle w:val="Altro0"/>
              <w:shd w:val="clear" w:color="auto" w:fill="auto"/>
              <w:jc w:val="center"/>
              <w:rPr>
                <w:sz w:val="12"/>
                <w:szCs w:val="12"/>
              </w:rPr>
            </w:pPr>
            <w:r>
              <w:rPr>
                <w:sz w:val="12"/>
                <w:szCs w:val="12"/>
              </w:rPr>
              <w:t>Fino a circa il 20% = 1</w:t>
            </w:r>
          </w:p>
        </w:tc>
      </w:tr>
      <w:tr w:rsidR="00110644" w14:paraId="02C24AD0"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632E91FF" w14:textId="77777777" w:rsidR="00110644" w:rsidRDefault="006B3CCF">
            <w:pPr>
              <w:pStyle w:val="Altro0"/>
              <w:shd w:val="clear" w:color="auto" w:fill="auto"/>
              <w:jc w:val="right"/>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0CA3CB7E" w14:textId="77777777" w:rsidR="00110644" w:rsidRDefault="006B3CCF">
            <w:pPr>
              <w:pStyle w:val="Altro0"/>
              <w:shd w:val="clear" w:color="auto" w:fill="auto"/>
              <w:jc w:val="center"/>
            </w:pPr>
            <w:r>
              <w:rPr>
                <w:b/>
                <w:bCs/>
              </w:rPr>
              <w:t>1</w:t>
            </w:r>
          </w:p>
        </w:tc>
      </w:tr>
      <w:tr w:rsidR="00110644" w14:paraId="4DB3D4E7"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72BCBD37" w14:textId="77777777" w:rsidR="00110644" w:rsidRDefault="006B3CCF">
            <w:pPr>
              <w:pStyle w:val="Altro0"/>
              <w:shd w:val="clear" w:color="auto" w:fill="auto"/>
            </w:pPr>
            <w:r>
              <w:rPr>
                <w:b/>
                <w:bCs/>
              </w:rPr>
              <w:t>Criterio 2: impatto economico</w:t>
            </w:r>
          </w:p>
        </w:tc>
      </w:tr>
      <w:tr w:rsidR="00110644" w14:paraId="40BF027A" w14:textId="77777777">
        <w:trPr>
          <w:trHeight w:hRule="exact" w:val="547"/>
          <w:jc w:val="center"/>
        </w:trPr>
        <w:tc>
          <w:tcPr>
            <w:tcW w:w="6595" w:type="dxa"/>
            <w:tcBorders>
              <w:top w:val="single" w:sz="4" w:space="0" w:color="auto"/>
              <w:left w:val="single" w:sz="4" w:space="0" w:color="auto"/>
            </w:tcBorders>
            <w:shd w:val="clear" w:color="auto" w:fill="FFFFFF"/>
            <w:vAlign w:val="bottom"/>
          </w:tcPr>
          <w:p w14:paraId="06FB7E4F" w14:textId="77777777" w:rsidR="00110644" w:rsidRDefault="006B3CCF">
            <w:pPr>
              <w:pStyle w:val="Altro0"/>
              <w:shd w:val="clear" w:color="auto" w:fill="auto"/>
              <w:spacing w:line="276"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0" w:type="dxa"/>
            <w:tcBorders>
              <w:top w:val="single" w:sz="4" w:space="0" w:color="auto"/>
              <w:left w:val="single" w:sz="4" w:space="0" w:color="auto"/>
              <w:right w:val="single" w:sz="4" w:space="0" w:color="auto"/>
            </w:tcBorders>
            <w:shd w:val="clear" w:color="auto" w:fill="FFFFFF"/>
            <w:vAlign w:val="center"/>
          </w:tcPr>
          <w:p w14:paraId="79294EC0" w14:textId="77777777" w:rsidR="00110644" w:rsidRDefault="006B3CCF">
            <w:pPr>
              <w:pStyle w:val="Altro0"/>
              <w:shd w:val="clear" w:color="auto" w:fill="auto"/>
              <w:jc w:val="center"/>
              <w:rPr>
                <w:sz w:val="12"/>
                <w:szCs w:val="12"/>
              </w:rPr>
            </w:pPr>
            <w:r>
              <w:rPr>
                <w:sz w:val="12"/>
                <w:szCs w:val="12"/>
              </w:rPr>
              <w:t>No = 1</w:t>
            </w:r>
          </w:p>
        </w:tc>
      </w:tr>
      <w:tr w:rsidR="00110644" w14:paraId="6EC74C77" w14:textId="77777777">
        <w:trPr>
          <w:trHeight w:hRule="exact" w:val="576"/>
          <w:jc w:val="center"/>
        </w:trPr>
        <w:tc>
          <w:tcPr>
            <w:tcW w:w="6595" w:type="dxa"/>
            <w:tcBorders>
              <w:top w:val="single" w:sz="4" w:space="0" w:color="auto"/>
              <w:left w:val="single" w:sz="4" w:space="0" w:color="auto"/>
            </w:tcBorders>
            <w:shd w:val="clear" w:color="auto" w:fill="FFFFFF"/>
            <w:vAlign w:val="center"/>
          </w:tcPr>
          <w:p w14:paraId="7ACEDD5B" w14:textId="77777777" w:rsidR="00110644" w:rsidRDefault="006B3CCF">
            <w:pPr>
              <w:pStyle w:val="Altro0"/>
              <w:shd w:val="clear" w:color="auto" w:fill="auto"/>
              <w:jc w:val="right"/>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6D0EE07F" w14:textId="77777777" w:rsidR="00110644" w:rsidRDefault="006B3CCF">
            <w:pPr>
              <w:pStyle w:val="Altro0"/>
              <w:shd w:val="clear" w:color="auto" w:fill="auto"/>
              <w:jc w:val="center"/>
            </w:pPr>
            <w:r>
              <w:rPr>
                <w:b/>
                <w:bCs/>
              </w:rPr>
              <w:t>1</w:t>
            </w:r>
          </w:p>
        </w:tc>
      </w:tr>
      <w:tr w:rsidR="00110644" w14:paraId="5607B4CD"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ECD5375" w14:textId="77777777" w:rsidR="00110644" w:rsidRDefault="006B3CCF">
            <w:pPr>
              <w:pStyle w:val="Altro0"/>
              <w:shd w:val="clear" w:color="auto" w:fill="auto"/>
            </w:pPr>
            <w:r>
              <w:rPr>
                <w:b/>
                <w:bCs/>
              </w:rPr>
              <w:t>Criterio 3: impatto reputazionale</w:t>
            </w:r>
          </w:p>
        </w:tc>
      </w:tr>
      <w:tr w:rsidR="00110644" w14:paraId="2253C9D1"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00AFFBB6" w14:textId="77777777" w:rsidR="00110644" w:rsidRDefault="006B3CCF">
            <w:pPr>
              <w:pStyle w:val="Altro0"/>
              <w:shd w:val="clear" w:color="auto" w:fill="auto"/>
              <w:spacing w:line="276" w:lineRule="auto"/>
              <w:jc w:val="both"/>
            </w:pPr>
            <w:r>
              <w:t>Nel corso degli ultimi anni sono stati pubblicati su giornali o riviste articoli aventi ad oggetto il medesimo evento o eventi analoghi?</w:t>
            </w:r>
          </w:p>
        </w:tc>
        <w:tc>
          <w:tcPr>
            <w:tcW w:w="3250" w:type="dxa"/>
            <w:tcBorders>
              <w:top w:val="single" w:sz="4" w:space="0" w:color="auto"/>
              <w:left w:val="single" w:sz="4" w:space="0" w:color="auto"/>
              <w:right w:val="single" w:sz="4" w:space="0" w:color="auto"/>
            </w:tcBorders>
            <w:shd w:val="clear" w:color="auto" w:fill="FFFFFF"/>
            <w:vAlign w:val="center"/>
          </w:tcPr>
          <w:p w14:paraId="7A58236B" w14:textId="77777777" w:rsidR="00110644" w:rsidRDefault="006B3CCF">
            <w:pPr>
              <w:pStyle w:val="Altro0"/>
              <w:shd w:val="clear" w:color="auto" w:fill="auto"/>
              <w:jc w:val="center"/>
              <w:rPr>
                <w:sz w:val="12"/>
                <w:szCs w:val="12"/>
              </w:rPr>
            </w:pPr>
            <w:r>
              <w:rPr>
                <w:sz w:val="12"/>
                <w:szCs w:val="12"/>
              </w:rPr>
              <w:t>No = 0</w:t>
            </w:r>
          </w:p>
        </w:tc>
      </w:tr>
      <w:tr w:rsidR="00110644" w14:paraId="14EAAB63"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03722561" w14:textId="77777777" w:rsidR="00110644" w:rsidRDefault="006B3CCF">
            <w:pPr>
              <w:pStyle w:val="Altro0"/>
              <w:shd w:val="clear" w:color="auto" w:fill="auto"/>
              <w:jc w:val="right"/>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4D10B488" w14:textId="77777777" w:rsidR="00110644" w:rsidRDefault="006B3CCF">
            <w:pPr>
              <w:pStyle w:val="Altro0"/>
              <w:shd w:val="clear" w:color="auto" w:fill="auto"/>
              <w:jc w:val="center"/>
              <w:rPr>
                <w:sz w:val="16"/>
                <w:szCs w:val="16"/>
              </w:rPr>
            </w:pPr>
            <w:r>
              <w:rPr>
                <w:sz w:val="16"/>
                <w:szCs w:val="16"/>
              </w:rPr>
              <w:t>0</w:t>
            </w:r>
          </w:p>
        </w:tc>
      </w:tr>
      <w:tr w:rsidR="00110644" w14:paraId="4D2D1AA0"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9BDB09D" w14:textId="77777777" w:rsidR="00110644" w:rsidRDefault="006B3CCF">
            <w:pPr>
              <w:pStyle w:val="Altro0"/>
              <w:shd w:val="clear" w:color="auto" w:fill="auto"/>
            </w:pPr>
            <w:r>
              <w:rPr>
                <w:b/>
                <w:bCs/>
              </w:rPr>
              <w:t>Criterio 4: impatto sull'immagine</w:t>
            </w:r>
          </w:p>
        </w:tc>
      </w:tr>
      <w:tr w:rsidR="00110644" w14:paraId="140BFD2D"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566350AD"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0" w:type="dxa"/>
            <w:tcBorders>
              <w:top w:val="single" w:sz="4" w:space="0" w:color="auto"/>
              <w:left w:val="single" w:sz="4" w:space="0" w:color="auto"/>
              <w:right w:val="single" w:sz="4" w:space="0" w:color="auto"/>
            </w:tcBorders>
            <w:shd w:val="clear" w:color="auto" w:fill="FFFFFF"/>
            <w:vAlign w:val="center"/>
          </w:tcPr>
          <w:p w14:paraId="3B1AF3E9" w14:textId="77777777" w:rsidR="00110644" w:rsidRDefault="006B3CCF">
            <w:pPr>
              <w:pStyle w:val="Altro0"/>
              <w:shd w:val="clear" w:color="auto" w:fill="auto"/>
              <w:ind w:firstLine="480"/>
              <w:rPr>
                <w:sz w:val="12"/>
                <w:szCs w:val="12"/>
              </w:rPr>
            </w:pPr>
            <w:r>
              <w:rPr>
                <w:sz w:val="12"/>
                <w:szCs w:val="12"/>
              </w:rPr>
              <w:t>A livello di collaboratore o funzionario = 2</w:t>
            </w:r>
          </w:p>
        </w:tc>
      </w:tr>
      <w:tr w:rsidR="00110644" w14:paraId="74A67E4A"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2AFC5E6C" w14:textId="77777777" w:rsidR="00110644" w:rsidRDefault="006B3CCF">
            <w:pPr>
              <w:pStyle w:val="Altro0"/>
              <w:shd w:val="clear" w:color="auto" w:fill="auto"/>
              <w:ind w:left="518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2EBF1C1E" w14:textId="77777777" w:rsidR="00110644" w:rsidRDefault="006B3CCF">
            <w:pPr>
              <w:pStyle w:val="Altro0"/>
              <w:shd w:val="clear" w:color="auto" w:fill="auto"/>
              <w:jc w:val="center"/>
            </w:pPr>
            <w:r>
              <w:rPr>
                <w:b/>
                <w:bCs/>
              </w:rPr>
              <w:t>2</w:t>
            </w:r>
          </w:p>
        </w:tc>
      </w:tr>
      <w:tr w:rsidR="00110644" w14:paraId="5D4589DA"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3247E375" w14:textId="77777777" w:rsidR="00110644" w:rsidRDefault="006B3CCF">
            <w:pPr>
              <w:pStyle w:val="Altro0"/>
              <w:shd w:val="clear" w:color="auto" w:fill="auto"/>
              <w:jc w:val="right"/>
              <w:rPr>
                <w:sz w:val="16"/>
                <w:szCs w:val="16"/>
              </w:rPr>
            </w:pPr>
            <w:r>
              <w:rPr>
                <w:sz w:val="16"/>
                <w:szCs w:val="16"/>
              </w:rPr>
              <w:t>Valore stimato dell'impatto</w:t>
            </w:r>
          </w:p>
        </w:tc>
        <w:tc>
          <w:tcPr>
            <w:tcW w:w="3250" w:type="dxa"/>
            <w:tcBorders>
              <w:top w:val="single" w:sz="4" w:space="0" w:color="auto"/>
              <w:left w:val="single" w:sz="4" w:space="0" w:color="auto"/>
              <w:right w:val="single" w:sz="4" w:space="0" w:color="auto"/>
            </w:tcBorders>
            <w:shd w:val="clear" w:color="auto" w:fill="FFFFFF"/>
            <w:vAlign w:val="bottom"/>
          </w:tcPr>
          <w:p w14:paraId="0AEDBBAD" w14:textId="77777777" w:rsidR="00110644" w:rsidRDefault="006B3CCF">
            <w:pPr>
              <w:pStyle w:val="Altro0"/>
              <w:shd w:val="clear" w:color="auto" w:fill="auto"/>
              <w:jc w:val="center"/>
              <w:rPr>
                <w:sz w:val="16"/>
                <w:szCs w:val="16"/>
              </w:rPr>
            </w:pPr>
            <w:r>
              <w:rPr>
                <w:sz w:val="16"/>
                <w:szCs w:val="16"/>
              </w:rPr>
              <w:t>1,00</w:t>
            </w:r>
          </w:p>
        </w:tc>
      </w:tr>
      <w:tr w:rsidR="00110644" w14:paraId="081B2A07" w14:textId="77777777">
        <w:trPr>
          <w:trHeight w:hRule="exact" w:val="413"/>
          <w:jc w:val="center"/>
        </w:trPr>
        <w:tc>
          <w:tcPr>
            <w:tcW w:w="98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C65E44"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1528016C"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40"/>
      </w:tblGrid>
      <w:tr w:rsidR="00110644" w14:paraId="244384AD" w14:textId="77777777">
        <w:trPr>
          <w:trHeight w:hRule="exact" w:val="418"/>
          <w:jc w:val="center"/>
        </w:trPr>
        <w:tc>
          <w:tcPr>
            <w:tcW w:w="9816" w:type="dxa"/>
            <w:gridSpan w:val="2"/>
            <w:tcBorders>
              <w:top w:val="single" w:sz="4" w:space="0" w:color="auto"/>
              <w:left w:val="single" w:sz="4" w:space="0" w:color="auto"/>
              <w:right w:val="single" w:sz="4" w:space="0" w:color="auto"/>
            </w:tcBorders>
            <w:shd w:val="clear" w:color="auto" w:fill="FFFFFF"/>
            <w:vAlign w:val="center"/>
          </w:tcPr>
          <w:p w14:paraId="3ACB4C86"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36156862" w14:textId="77777777">
        <w:trPr>
          <w:trHeight w:hRule="exact" w:val="413"/>
          <w:jc w:val="center"/>
        </w:trPr>
        <w:tc>
          <w:tcPr>
            <w:tcW w:w="6576" w:type="dxa"/>
            <w:tcBorders>
              <w:top w:val="single" w:sz="4" w:space="0" w:color="auto"/>
              <w:left w:val="single" w:sz="4" w:space="0" w:color="auto"/>
              <w:bottom w:val="single" w:sz="4" w:space="0" w:color="auto"/>
            </w:tcBorders>
            <w:shd w:val="clear" w:color="auto" w:fill="FFFFFF"/>
            <w:vAlign w:val="center"/>
          </w:tcPr>
          <w:p w14:paraId="4D45AC13"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0" w:type="dxa"/>
            <w:tcBorders>
              <w:top w:val="single" w:sz="4" w:space="0" w:color="auto"/>
              <w:left w:val="single" w:sz="4" w:space="0" w:color="auto"/>
              <w:bottom w:val="single" w:sz="4" w:space="0" w:color="auto"/>
              <w:right w:val="single" w:sz="4" w:space="0" w:color="auto"/>
            </w:tcBorders>
            <w:shd w:val="clear" w:color="auto" w:fill="FFFFFF"/>
            <w:vAlign w:val="center"/>
          </w:tcPr>
          <w:p w14:paraId="04E73CD5" w14:textId="77777777" w:rsidR="00110644" w:rsidRDefault="006B3CCF">
            <w:pPr>
              <w:pStyle w:val="Altro0"/>
              <w:shd w:val="clear" w:color="auto" w:fill="auto"/>
              <w:jc w:val="center"/>
              <w:rPr>
                <w:sz w:val="16"/>
                <w:szCs w:val="16"/>
              </w:rPr>
            </w:pPr>
            <w:r>
              <w:rPr>
                <w:sz w:val="16"/>
                <w:szCs w:val="16"/>
              </w:rPr>
              <w:t>2,17</w:t>
            </w:r>
          </w:p>
        </w:tc>
      </w:tr>
    </w:tbl>
    <w:p w14:paraId="6E52497F" w14:textId="77777777" w:rsidR="00110644" w:rsidRDefault="00110644">
      <w:pPr>
        <w:spacing w:after="839" w:line="1" w:lineRule="exact"/>
      </w:pPr>
    </w:p>
    <w:p w14:paraId="65DA7B6E" w14:textId="77777777" w:rsidR="00110644" w:rsidRDefault="006B3CCF">
      <w:pPr>
        <w:pStyle w:val="Corpodeltesto1"/>
        <w:pBdr>
          <w:top w:val="single" w:sz="4" w:space="0" w:color="auto"/>
        </w:pBdr>
        <w:shd w:val="clear" w:color="auto" w:fill="auto"/>
        <w:spacing w:line="324" w:lineRule="auto"/>
        <w:sectPr w:rsidR="00110644">
          <w:pgSz w:w="11900" w:h="16840"/>
          <w:pgMar w:top="981" w:right="1126" w:bottom="6390" w:left="924" w:header="0" w:footer="3" w:gutter="0"/>
          <w:cols w:space="720"/>
          <w:noEndnote/>
          <w:docGrid w:linePitch="360"/>
        </w:sectPr>
      </w:pPr>
      <w:r>
        <w:t>Se vengono applicate in modo chiaro e trasparente le disposizioni normative e regolamentari, non dovrebbero verificarsi fenomeni corrottivi. Questa fattispecie è comunque una di quelle in cui è rilevante anche il controllo delle entrate relative ai canoni previsti.</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69"/>
      </w:tblGrid>
      <w:tr w:rsidR="00110644" w14:paraId="5BF2E550" w14:textId="77777777">
        <w:trPr>
          <w:trHeight w:hRule="exact" w:val="336"/>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09BE1331" w14:textId="77777777" w:rsidR="00110644" w:rsidRDefault="006B3CCF">
            <w:pPr>
              <w:pStyle w:val="Altro0"/>
              <w:shd w:val="clear" w:color="auto" w:fill="auto"/>
              <w:jc w:val="center"/>
              <w:rPr>
                <w:sz w:val="16"/>
                <w:szCs w:val="16"/>
              </w:rPr>
            </w:pPr>
            <w:r>
              <w:rPr>
                <w:sz w:val="16"/>
                <w:szCs w:val="16"/>
              </w:rPr>
              <w:lastRenderedPageBreak/>
              <w:t>Scheda 20</w:t>
            </w:r>
          </w:p>
        </w:tc>
      </w:tr>
      <w:tr w:rsidR="00110644" w14:paraId="04D6A28A" w14:textId="77777777">
        <w:trPr>
          <w:trHeight w:hRule="exact" w:val="595"/>
          <w:jc w:val="center"/>
        </w:trPr>
        <w:tc>
          <w:tcPr>
            <w:tcW w:w="9855" w:type="dxa"/>
            <w:gridSpan w:val="2"/>
            <w:tcBorders>
              <w:top w:val="single" w:sz="4" w:space="0" w:color="auto"/>
              <w:left w:val="single" w:sz="4" w:space="0" w:color="auto"/>
              <w:right w:val="single" w:sz="4" w:space="0" w:color="auto"/>
            </w:tcBorders>
            <w:shd w:val="clear" w:color="auto" w:fill="FFFFFF"/>
          </w:tcPr>
          <w:p w14:paraId="105415D7" w14:textId="77777777" w:rsidR="00110644" w:rsidRDefault="006B3CCF">
            <w:pPr>
              <w:pStyle w:val="Altro0"/>
              <w:shd w:val="clear" w:color="auto" w:fill="auto"/>
              <w:spacing w:line="259" w:lineRule="auto"/>
              <w:jc w:val="center"/>
              <w:rPr>
                <w:sz w:val="19"/>
                <w:szCs w:val="19"/>
              </w:rPr>
            </w:pPr>
            <w:r>
              <w:rPr>
                <w:sz w:val="19"/>
                <w:szCs w:val="19"/>
              </w:rPr>
              <w:t>Autorizzazioni ex artt. 68 e 69 del TULPS (spettacoli anche viaggianti, pubblici intrattenimenti, feste da ballo, esposizioni, gare)</w:t>
            </w:r>
          </w:p>
        </w:tc>
      </w:tr>
      <w:tr w:rsidR="00110644" w14:paraId="0AD520D4" w14:textId="77777777">
        <w:trPr>
          <w:trHeight w:hRule="exact" w:val="413"/>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9263BE9"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268A1A89" w14:textId="77777777">
        <w:trPr>
          <w:trHeight w:hRule="exact" w:val="211"/>
          <w:jc w:val="center"/>
        </w:trPr>
        <w:tc>
          <w:tcPr>
            <w:tcW w:w="6586" w:type="dxa"/>
            <w:tcBorders>
              <w:top w:val="single" w:sz="4" w:space="0" w:color="auto"/>
              <w:left w:val="single" w:sz="4" w:space="0" w:color="auto"/>
            </w:tcBorders>
            <w:shd w:val="clear" w:color="auto" w:fill="FFFFFF"/>
            <w:vAlign w:val="bottom"/>
          </w:tcPr>
          <w:p w14:paraId="2D592DEC"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51438675" w14:textId="77777777" w:rsidR="00110644" w:rsidRDefault="006B3CCF">
            <w:pPr>
              <w:pStyle w:val="Altro0"/>
              <w:shd w:val="clear" w:color="auto" w:fill="auto"/>
              <w:jc w:val="center"/>
            </w:pPr>
            <w:r>
              <w:rPr>
                <w:b/>
                <w:bCs/>
              </w:rPr>
              <w:t>Punteggi</w:t>
            </w:r>
          </w:p>
        </w:tc>
      </w:tr>
      <w:tr w:rsidR="00110644" w14:paraId="055C9B1A"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1B28C00E" w14:textId="77777777" w:rsidR="00110644" w:rsidRDefault="006B3CCF">
            <w:pPr>
              <w:pStyle w:val="Altro0"/>
              <w:shd w:val="clear" w:color="auto" w:fill="auto"/>
            </w:pPr>
            <w:r>
              <w:rPr>
                <w:b/>
                <w:bCs/>
              </w:rPr>
              <w:t>Criterio 1: discrezionalità</w:t>
            </w:r>
          </w:p>
        </w:tc>
      </w:tr>
      <w:tr w:rsidR="00110644" w14:paraId="595141C0"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4CB6E8E5"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tcPr>
          <w:p w14:paraId="201178BA" w14:textId="77777777" w:rsidR="00110644" w:rsidRDefault="006B3CCF">
            <w:pPr>
              <w:pStyle w:val="Altro0"/>
              <w:shd w:val="clear" w:color="auto" w:fill="auto"/>
              <w:spacing w:line="266" w:lineRule="auto"/>
              <w:jc w:val="center"/>
              <w:rPr>
                <w:sz w:val="12"/>
                <w:szCs w:val="12"/>
              </w:rPr>
            </w:pPr>
            <w:r>
              <w:rPr>
                <w:sz w:val="12"/>
                <w:szCs w:val="12"/>
              </w:rPr>
              <w:t>È parzialmente vincolato solo da atti amministrativi (regolamenti, direttive, circolari) = 4</w:t>
            </w:r>
          </w:p>
        </w:tc>
      </w:tr>
      <w:tr w:rsidR="00110644" w14:paraId="709B6045"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D5435D9"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2A28A2B" w14:textId="77777777" w:rsidR="00110644" w:rsidRDefault="006B3CCF">
            <w:pPr>
              <w:pStyle w:val="Altro0"/>
              <w:shd w:val="clear" w:color="auto" w:fill="auto"/>
              <w:jc w:val="center"/>
            </w:pPr>
            <w:r>
              <w:rPr>
                <w:b/>
                <w:bCs/>
              </w:rPr>
              <w:t>4</w:t>
            </w:r>
          </w:p>
        </w:tc>
      </w:tr>
      <w:tr w:rsidR="00110644" w14:paraId="284ECFEB" w14:textId="77777777">
        <w:trPr>
          <w:trHeight w:hRule="exact" w:val="39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13C9304E" w14:textId="77777777" w:rsidR="00110644" w:rsidRDefault="006B3CCF">
            <w:pPr>
              <w:pStyle w:val="Altro0"/>
              <w:shd w:val="clear" w:color="auto" w:fill="auto"/>
            </w:pPr>
            <w:r>
              <w:rPr>
                <w:b/>
                <w:bCs/>
              </w:rPr>
              <w:t>Criterio 2: rilevanza esterna</w:t>
            </w:r>
          </w:p>
        </w:tc>
      </w:tr>
      <w:tr w:rsidR="00110644" w14:paraId="5E219431"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728B2AF5" w14:textId="333C5C65"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tcPr>
          <w:p w14:paraId="5FFBE8DF"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75C3FFBA"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493F0C31"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2C39F53" w14:textId="77777777" w:rsidR="00110644" w:rsidRDefault="006B3CCF">
            <w:pPr>
              <w:pStyle w:val="Altro0"/>
              <w:shd w:val="clear" w:color="auto" w:fill="auto"/>
              <w:jc w:val="center"/>
            </w:pPr>
            <w:r>
              <w:rPr>
                <w:b/>
                <w:bCs/>
              </w:rPr>
              <w:t>5</w:t>
            </w:r>
          </w:p>
        </w:tc>
      </w:tr>
      <w:tr w:rsidR="00110644" w14:paraId="732D0FBA" w14:textId="77777777">
        <w:trPr>
          <w:trHeight w:hRule="exact" w:val="39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7B3674D5" w14:textId="77777777" w:rsidR="00110644" w:rsidRDefault="006B3CCF">
            <w:pPr>
              <w:pStyle w:val="Altro0"/>
              <w:shd w:val="clear" w:color="auto" w:fill="auto"/>
            </w:pPr>
            <w:r>
              <w:rPr>
                <w:b/>
                <w:bCs/>
              </w:rPr>
              <w:t>Criterio 3: complessità del processo</w:t>
            </w:r>
          </w:p>
        </w:tc>
      </w:tr>
      <w:tr w:rsidR="00110644" w14:paraId="12EBDBAE"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22C1589E"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6E717D96" w14:textId="77777777" w:rsidR="00110644" w:rsidRDefault="006B3CCF">
            <w:pPr>
              <w:pStyle w:val="Altro0"/>
              <w:shd w:val="clear" w:color="auto" w:fill="auto"/>
              <w:ind w:firstLine="480"/>
              <w:jc w:val="both"/>
              <w:rPr>
                <w:sz w:val="12"/>
                <w:szCs w:val="12"/>
              </w:rPr>
            </w:pPr>
            <w:r>
              <w:rPr>
                <w:sz w:val="12"/>
                <w:szCs w:val="12"/>
              </w:rPr>
              <w:t>No, il processo coinvolge una sola PA = 1</w:t>
            </w:r>
          </w:p>
        </w:tc>
      </w:tr>
      <w:tr w:rsidR="00110644" w14:paraId="217C3888"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7D57632C"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C847B55" w14:textId="77777777" w:rsidR="00110644" w:rsidRDefault="006B3CCF">
            <w:pPr>
              <w:pStyle w:val="Altro0"/>
              <w:shd w:val="clear" w:color="auto" w:fill="auto"/>
              <w:ind w:left="1540"/>
              <w:jc w:val="both"/>
            </w:pPr>
            <w:r>
              <w:rPr>
                <w:b/>
                <w:bCs/>
              </w:rPr>
              <w:t>1</w:t>
            </w:r>
          </w:p>
        </w:tc>
      </w:tr>
      <w:tr w:rsidR="00110644" w14:paraId="2BBF5596" w14:textId="77777777">
        <w:trPr>
          <w:trHeight w:hRule="exact" w:val="39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5918C47" w14:textId="77777777" w:rsidR="00110644" w:rsidRDefault="006B3CCF">
            <w:pPr>
              <w:pStyle w:val="Altro0"/>
              <w:shd w:val="clear" w:color="auto" w:fill="auto"/>
            </w:pPr>
            <w:r>
              <w:rPr>
                <w:b/>
                <w:bCs/>
              </w:rPr>
              <w:t>Criterio 4: valore economico</w:t>
            </w:r>
          </w:p>
        </w:tc>
      </w:tr>
      <w:tr w:rsidR="00110644" w14:paraId="755DA0D0" w14:textId="77777777">
        <w:trPr>
          <w:trHeight w:hRule="exact" w:val="509"/>
          <w:jc w:val="center"/>
        </w:trPr>
        <w:tc>
          <w:tcPr>
            <w:tcW w:w="6586" w:type="dxa"/>
            <w:tcBorders>
              <w:top w:val="single" w:sz="4" w:space="0" w:color="auto"/>
              <w:left w:val="single" w:sz="4" w:space="0" w:color="auto"/>
            </w:tcBorders>
            <w:shd w:val="clear" w:color="auto" w:fill="FFFFFF"/>
            <w:vAlign w:val="center"/>
          </w:tcPr>
          <w:p w14:paraId="66433481"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tcPr>
          <w:p w14:paraId="3B4230F9"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1D22C099"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23EF3C08" w14:textId="77777777" w:rsidR="00110644" w:rsidRDefault="006B3CCF">
            <w:pPr>
              <w:pStyle w:val="Altro0"/>
              <w:shd w:val="clear" w:color="auto" w:fill="auto"/>
              <w:tabs>
                <w:tab w:val="left" w:pos="5170"/>
              </w:tabs>
            </w:pPr>
            <w:r>
              <w:rPr>
                <w:b/>
                <w:bCs/>
              </w:rPr>
              <w:t>;</w:t>
            </w:r>
            <w:r>
              <w:rPr>
                <w:b/>
                <w:bCs/>
              </w:rPr>
              <w:tab/>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BDECB1C" w14:textId="77777777" w:rsidR="00110644" w:rsidRDefault="006B3CCF">
            <w:pPr>
              <w:pStyle w:val="Altro0"/>
              <w:shd w:val="clear" w:color="auto" w:fill="auto"/>
              <w:ind w:left="1540"/>
              <w:jc w:val="both"/>
            </w:pPr>
            <w:r>
              <w:rPr>
                <w:b/>
                <w:bCs/>
              </w:rPr>
              <w:t>3</w:t>
            </w:r>
          </w:p>
        </w:tc>
      </w:tr>
      <w:tr w:rsidR="00110644" w14:paraId="0C08AA6E"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594375BD" w14:textId="77777777" w:rsidR="00110644" w:rsidRDefault="006B3CCF">
            <w:pPr>
              <w:pStyle w:val="Altro0"/>
              <w:shd w:val="clear" w:color="auto" w:fill="auto"/>
            </w:pPr>
            <w:r>
              <w:rPr>
                <w:b/>
                <w:bCs/>
              </w:rPr>
              <w:t>Criterio 5: frazionabilità del processo</w:t>
            </w:r>
          </w:p>
        </w:tc>
      </w:tr>
      <w:tr w:rsidR="00110644" w14:paraId="532BC6C9"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437EFE79"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79F550DA" w14:textId="77777777" w:rsidR="00110644" w:rsidRDefault="006B3CCF">
            <w:pPr>
              <w:pStyle w:val="Altro0"/>
              <w:shd w:val="clear" w:color="auto" w:fill="auto"/>
              <w:jc w:val="center"/>
              <w:rPr>
                <w:sz w:val="12"/>
                <w:szCs w:val="12"/>
              </w:rPr>
            </w:pPr>
            <w:r>
              <w:rPr>
                <w:sz w:val="12"/>
                <w:szCs w:val="12"/>
              </w:rPr>
              <w:t>No = 1</w:t>
            </w:r>
          </w:p>
        </w:tc>
      </w:tr>
      <w:tr w:rsidR="00110644" w14:paraId="41179D4E"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5175F625"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3570BD36" w14:textId="77777777" w:rsidR="00110644" w:rsidRDefault="006B3CCF">
            <w:pPr>
              <w:pStyle w:val="Altro0"/>
              <w:shd w:val="clear" w:color="auto" w:fill="auto"/>
              <w:jc w:val="center"/>
            </w:pPr>
            <w:r>
              <w:rPr>
                <w:b/>
                <w:bCs/>
              </w:rPr>
              <w:t>1</w:t>
            </w:r>
          </w:p>
        </w:tc>
      </w:tr>
      <w:tr w:rsidR="00110644" w14:paraId="4323EB95"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41FA8743" w14:textId="77777777" w:rsidR="00110644" w:rsidRDefault="006B3CCF">
            <w:pPr>
              <w:pStyle w:val="Altro0"/>
              <w:shd w:val="clear" w:color="auto" w:fill="auto"/>
            </w:pPr>
            <w:r>
              <w:rPr>
                <w:b/>
                <w:bCs/>
              </w:rPr>
              <w:t>Criterio 6: controlli</w:t>
            </w:r>
          </w:p>
        </w:tc>
      </w:tr>
      <w:tr w:rsidR="00110644" w14:paraId="6557CDC4"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54118F97"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40BE733D" w14:textId="77777777" w:rsidR="00110644" w:rsidRDefault="006B3CCF">
            <w:pPr>
              <w:pStyle w:val="Altro0"/>
              <w:shd w:val="clear" w:color="auto" w:fill="auto"/>
              <w:ind w:firstLine="200"/>
              <w:rPr>
                <w:sz w:val="12"/>
                <w:szCs w:val="12"/>
              </w:rPr>
            </w:pPr>
            <w:r>
              <w:rPr>
                <w:sz w:val="12"/>
                <w:szCs w:val="12"/>
              </w:rPr>
              <w:t>Si, per una percentuale approssimativa del 50% = 3</w:t>
            </w:r>
          </w:p>
        </w:tc>
      </w:tr>
      <w:tr w:rsidR="00110644" w14:paraId="43ACBC79"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747DB38A"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55D9F16" w14:textId="77777777" w:rsidR="00110644" w:rsidRDefault="006B3CCF">
            <w:pPr>
              <w:pStyle w:val="Altro0"/>
              <w:shd w:val="clear" w:color="auto" w:fill="auto"/>
              <w:jc w:val="center"/>
            </w:pPr>
            <w:r>
              <w:rPr>
                <w:b/>
                <w:bCs/>
              </w:rPr>
              <w:t>3</w:t>
            </w:r>
          </w:p>
        </w:tc>
      </w:tr>
      <w:tr w:rsidR="00110644" w14:paraId="0189B7BA"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54C7519C"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7D92BDD6" w14:textId="77777777" w:rsidR="00110644" w:rsidRDefault="006B3CCF">
            <w:pPr>
              <w:pStyle w:val="Altro0"/>
              <w:shd w:val="clear" w:color="auto" w:fill="auto"/>
              <w:jc w:val="center"/>
              <w:rPr>
                <w:sz w:val="16"/>
                <w:szCs w:val="16"/>
              </w:rPr>
            </w:pPr>
            <w:r>
              <w:rPr>
                <w:sz w:val="16"/>
                <w:szCs w:val="16"/>
              </w:rPr>
              <w:t>2,83</w:t>
            </w:r>
          </w:p>
        </w:tc>
      </w:tr>
      <w:tr w:rsidR="00110644" w14:paraId="68B73595" w14:textId="77777777">
        <w:trPr>
          <w:trHeight w:hRule="exact" w:val="418"/>
          <w:jc w:val="center"/>
        </w:trPr>
        <w:tc>
          <w:tcPr>
            <w:tcW w:w="98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5A0D26"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578F851C" w14:textId="77777777" w:rsidR="00110644" w:rsidRDefault="00110644">
      <w:pPr>
        <w:sectPr w:rsidR="00110644">
          <w:pgSz w:w="11900" w:h="16840"/>
          <w:pgMar w:top="1195" w:right="1140" w:bottom="1195" w:left="90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59"/>
      </w:tblGrid>
      <w:tr w:rsidR="00110644" w14:paraId="67B07037"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7F25B97"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556270CE"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6CDEF4E" w14:textId="77777777" w:rsidR="00110644" w:rsidRDefault="006B3CCF">
            <w:pPr>
              <w:pStyle w:val="Altro0"/>
              <w:shd w:val="clear" w:color="auto" w:fill="auto"/>
            </w:pPr>
            <w:r>
              <w:rPr>
                <w:b/>
                <w:bCs/>
              </w:rPr>
              <w:t>Criterio 1: impatto organizzativo</w:t>
            </w:r>
          </w:p>
        </w:tc>
      </w:tr>
      <w:tr w:rsidR="00110644" w14:paraId="105BB47F" w14:textId="77777777">
        <w:trPr>
          <w:trHeight w:hRule="exact" w:val="878"/>
          <w:jc w:val="center"/>
        </w:trPr>
        <w:tc>
          <w:tcPr>
            <w:tcW w:w="6600" w:type="dxa"/>
            <w:tcBorders>
              <w:top w:val="single" w:sz="4" w:space="0" w:color="auto"/>
              <w:left w:val="single" w:sz="4" w:space="0" w:color="auto"/>
            </w:tcBorders>
            <w:shd w:val="clear" w:color="auto" w:fill="FFFFFF"/>
            <w:vAlign w:val="center"/>
          </w:tcPr>
          <w:p w14:paraId="3C8E7736"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40802D6E" w14:textId="77777777" w:rsidR="00110644" w:rsidRDefault="006B3CCF">
            <w:pPr>
              <w:pStyle w:val="Altro0"/>
              <w:shd w:val="clear" w:color="auto" w:fill="auto"/>
              <w:tabs>
                <w:tab w:val="left" w:pos="2189"/>
              </w:tabs>
              <w:jc w:val="center"/>
              <w:rPr>
                <w:sz w:val="12"/>
                <w:szCs w:val="12"/>
              </w:rPr>
            </w:pPr>
            <w:r>
              <w:rPr>
                <w:sz w:val="12"/>
                <w:szCs w:val="12"/>
              </w:rPr>
              <w:t>Fino a circa il 20% = 1</w:t>
            </w:r>
            <w:r>
              <w:rPr>
                <w:sz w:val="12"/>
                <w:szCs w:val="12"/>
              </w:rPr>
              <w:tab/>
              <w:t>!</w:t>
            </w:r>
          </w:p>
        </w:tc>
      </w:tr>
      <w:tr w:rsidR="00110644" w14:paraId="72269D03"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29283651"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06B89486" w14:textId="77777777" w:rsidR="00110644" w:rsidRDefault="006B3CCF">
            <w:pPr>
              <w:pStyle w:val="Altro0"/>
              <w:shd w:val="clear" w:color="auto" w:fill="auto"/>
              <w:jc w:val="center"/>
            </w:pPr>
            <w:r>
              <w:rPr>
                <w:b/>
                <w:bCs/>
              </w:rPr>
              <w:t>1</w:t>
            </w:r>
          </w:p>
        </w:tc>
      </w:tr>
      <w:tr w:rsidR="00110644" w14:paraId="314D31C1"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4E626F1B" w14:textId="77777777" w:rsidR="00110644" w:rsidRDefault="006B3CCF">
            <w:pPr>
              <w:pStyle w:val="Altro0"/>
              <w:shd w:val="clear" w:color="auto" w:fill="auto"/>
            </w:pPr>
            <w:r>
              <w:rPr>
                <w:b/>
                <w:bCs/>
              </w:rPr>
              <w:t>Criterio 2: impatto economico</w:t>
            </w:r>
          </w:p>
        </w:tc>
      </w:tr>
      <w:tr w:rsidR="00110644" w14:paraId="6A563443" w14:textId="77777777">
        <w:trPr>
          <w:trHeight w:hRule="exact" w:val="552"/>
          <w:jc w:val="center"/>
        </w:trPr>
        <w:tc>
          <w:tcPr>
            <w:tcW w:w="6600" w:type="dxa"/>
            <w:tcBorders>
              <w:top w:val="single" w:sz="4" w:space="0" w:color="auto"/>
              <w:left w:val="single" w:sz="4" w:space="0" w:color="auto"/>
            </w:tcBorders>
            <w:shd w:val="clear" w:color="auto" w:fill="FFFFFF"/>
            <w:vAlign w:val="bottom"/>
          </w:tcPr>
          <w:p w14:paraId="797A95DF"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6ED48744" w14:textId="77777777" w:rsidR="00110644" w:rsidRDefault="006B3CCF">
            <w:pPr>
              <w:pStyle w:val="Altro0"/>
              <w:shd w:val="clear" w:color="auto" w:fill="auto"/>
              <w:jc w:val="center"/>
              <w:rPr>
                <w:sz w:val="12"/>
                <w:szCs w:val="12"/>
              </w:rPr>
            </w:pPr>
            <w:r>
              <w:rPr>
                <w:sz w:val="12"/>
                <w:szCs w:val="12"/>
              </w:rPr>
              <w:t>No = 1</w:t>
            </w:r>
          </w:p>
        </w:tc>
      </w:tr>
      <w:tr w:rsidR="00110644" w14:paraId="26C01C57" w14:textId="77777777">
        <w:trPr>
          <w:trHeight w:hRule="exact" w:val="576"/>
          <w:jc w:val="center"/>
        </w:trPr>
        <w:tc>
          <w:tcPr>
            <w:tcW w:w="6600" w:type="dxa"/>
            <w:tcBorders>
              <w:top w:val="single" w:sz="4" w:space="0" w:color="auto"/>
              <w:left w:val="single" w:sz="4" w:space="0" w:color="auto"/>
            </w:tcBorders>
            <w:shd w:val="clear" w:color="auto" w:fill="FFFFFF"/>
            <w:vAlign w:val="center"/>
          </w:tcPr>
          <w:p w14:paraId="081FD239"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7D08D0E" w14:textId="77777777" w:rsidR="00110644" w:rsidRDefault="006B3CCF">
            <w:pPr>
              <w:pStyle w:val="Altro0"/>
              <w:shd w:val="clear" w:color="auto" w:fill="auto"/>
              <w:jc w:val="center"/>
            </w:pPr>
            <w:r>
              <w:rPr>
                <w:b/>
                <w:bCs/>
              </w:rPr>
              <w:t>1</w:t>
            </w:r>
          </w:p>
        </w:tc>
      </w:tr>
      <w:tr w:rsidR="00110644" w14:paraId="70C1F9B2"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30C0FAC" w14:textId="77777777" w:rsidR="00110644" w:rsidRDefault="006B3CCF">
            <w:pPr>
              <w:pStyle w:val="Altro0"/>
              <w:shd w:val="clear" w:color="auto" w:fill="auto"/>
            </w:pPr>
            <w:r>
              <w:rPr>
                <w:b/>
                <w:bCs/>
              </w:rPr>
              <w:t>Criterio 3: impatto reputazionale</w:t>
            </w:r>
          </w:p>
        </w:tc>
      </w:tr>
      <w:tr w:rsidR="00110644" w14:paraId="12864EE1" w14:textId="77777777">
        <w:trPr>
          <w:trHeight w:hRule="exact" w:val="398"/>
          <w:jc w:val="center"/>
        </w:trPr>
        <w:tc>
          <w:tcPr>
            <w:tcW w:w="6600" w:type="dxa"/>
            <w:tcBorders>
              <w:top w:val="single" w:sz="4" w:space="0" w:color="auto"/>
              <w:left w:val="single" w:sz="4" w:space="0" w:color="auto"/>
            </w:tcBorders>
            <w:shd w:val="clear" w:color="auto" w:fill="FFFFFF"/>
            <w:vAlign w:val="bottom"/>
          </w:tcPr>
          <w:p w14:paraId="5C95150D"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5E55896F" w14:textId="77777777" w:rsidR="00110644" w:rsidRDefault="006B3CCF">
            <w:pPr>
              <w:pStyle w:val="Altro0"/>
              <w:shd w:val="clear" w:color="auto" w:fill="auto"/>
              <w:jc w:val="center"/>
              <w:rPr>
                <w:sz w:val="12"/>
                <w:szCs w:val="12"/>
              </w:rPr>
            </w:pPr>
            <w:r>
              <w:rPr>
                <w:sz w:val="12"/>
                <w:szCs w:val="12"/>
              </w:rPr>
              <w:t>No = 0</w:t>
            </w:r>
          </w:p>
        </w:tc>
      </w:tr>
      <w:tr w:rsidR="00110644" w14:paraId="1EE0A687"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458CC243"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4056AD8" w14:textId="77777777" w:rsidR="00110644" w:rsidRDefault="006B3CCF">
            <w:pPr>
              <w:pStyle w:val="Altro0"/>
              <w:shd w:val="clear" w:color="auto" w:fill="auto"/>
              <w:jc w:val="center"/>
            </w:pPr>
            <w:r>
              <w:rPr>
                <w:b/>
                <w:bCs/>
              </w:rPr>
              <w:t>0</w:t>
            </w:r>
          </w:p>
        </w:tc>
      </w:tr>
      <w:tr w:rsidR="00110644" w14:paraId="5126F4C4"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B615C84" w14:textId="77777777" w:rsidR="00110644" w:rsidRDefault="006B3CCF">
            <w:pPr>
              <w:pStyle w:val="Altro0"/>
              <w:shd w:val="clear" w:color="auto" w:fill="auto"/>
            </w:pPr>
            <w:r>
              <w:rPr>
                <w:b/>
                <w:bCs/>
              </w:rPr>
              <w:t>Criterio 4: impatto sull'immagine</w:t>
            </w:r>
          </w:p>
        </w:tc>
      </w:tr>
      <w:tr w:rsidR="00110644" w14:paraId="037774D8" w14:textId="77777777">
        <w:trPr>
          <w:trHeight w:hRule="exact" w:val="398"/>
          <w:jc w:val="center"/>
        </w:trPr>
        <w:tc>
          <w:tcPr>
            <w:tcW w:w="6600" w:type="dxa"/>
            <w:tcBorders>
              <w:top w:val="single" w:sz="4" w:space="0" w:color="auto"/>
              <w:left w:val="single" w:sz="4" w:space="0" w:color="auto"/>
            </w:tcBorders>
            <w:shd w:val="clear" w:color="auto" w:fill="FFFFFF"/>
            <w:vAlign w:val="bottom"/>
          </w:tcPr>
          <w:p w14:paraId="5E88E19C"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bottom"/>
          </w:tcPr>
          <w:p w14:paraId="444418C7"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2D3C9D7C"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18CA4130"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22338330" w14:textId="77777777" w:rsidR="00110644" w:rsidRDefault="006B3CCF">
            <w:pPr>
              <w:pStyle w:val="Altro0"/>
              <w:shd w:val="clear" w:color="auto" w:fill="auto"/>
              <w:jc w:val="center"/>
            </w:pPr>
            <w:r>
              <w:rPr>
                <w:b/>
                <w:bCs/>
              </w:rPr>
              <w:t>3</w:t>
            </w:r>
          </w:p>
        </w:tc>
      </w:tr>
      <w:tr w:rsidR="00110644" w14:paraId="5894D202"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097257BF"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center"/>
          </w:tcPr>
          <w:p w14:paraId="029CE89F" w14:textId="77777777" w:rsidR="00110644" w:rsidRDefault="006B3CCF">
            <w:pPr>
              <w:pStyle w:val="Altro0"/>
              <w:shd w:val="clear" w:color="auto" w:fill="auto"/>
              <w:jc w:val="center"/>
              <w:rPr>
                <w:sz w:val="16"/>
                <w:szCs w:val="16"/>
              </w:rPr>
            </w:pPr>
            <w:r>
              <w:rPr>
                <w:sz w:val="16"/>
                <w:szCs w:val="16"/>
              </w:rPr>
              <w:t>1,25</w:t>
            </w:r>
          </w:p>
        </w:tc>
      </w:tr>
      <w:tr w:rsidR="00110644" w14:paraId="7F5BB1B9" w14:textId="77777777">
        <w:trPr>
          <w:trHeight w:hRule="exact" w:val="413"/>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49840C"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7BBDFF96"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45"/>
      </w:tblGrid>
      <w:tr w:rsidR="00110644" w14:paraId="6B127656" w14:textId="77777777">
        <w:trPr>
          <w:trHeight w:hRule="exact" w:val="418"/>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43032796"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445347AB" w14:textId="77777777">
        <w:trPr>
          <w:trHeight w:hRule="exact" w:val="413"/>
          <w:jc w:val="center"/>
        </w:trPr>
        <w:tc>
          <w:tcPr>
            <w:tcW w:w="6581" w:type="dxa"/>
            <w:tcBorders>
              <w:top w:val="single" w:sz="4" w:space="0" w:color="auto"/>
              <w:left w:val="single" w:sz="4" w:space="0" w:color="auto"/>
              <w:bottom w:val="single" w:sz="4" w:space="0" w:color="auto"/>
            </w:tcBorders>
            <w:shd w:val="clear" w:color="auto" w:fill="FFFFFF"/>
            <w:vAlign w:val="center"/>
          </w:tcPr>
          <w:p w14:paraId="3E52C112"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07C5A4E3" w14:textId="77777777" w:rsidR="00110644" w:rsidRDefault="006B3CCF">
            <w:pPr>
              <w:pStyle w:val="Altro0"/>
              <w:shd w:val="clear" w:color="auto" w:fill="auto"/>
              <w:jc w:val="center"/>
              <w:rPr>
                <w:sz w:val="16"/>
                <w:szCs w:val="16"/>
              </w:rPr>
            </w:pPr>
            <w:r>
              <w:rPr>
                <w:sz w:val="16"/>
                <w:szCs w:val="16"/>
              </w:rPr>
              <w:t>3,54</w:t>
            </w:r>
          </w:p>
        </w:tc>
      </w:tr>
    </w:tbl>
    <w:p w14:paraId="49F15598" w14:textId="77777777" w:rsidR="00110644" w:rsidRDefault="00110644">
      <w:pPr>
        <w:spacing w:after="839" w:line="1" w:lineRule="exact"/>
      </w:pPr>
    </w:p>
    <w:p w14:paraId="4A6D8654" w14:textId="77777777" w:rsidR="00110644" w:rsidRDefault="006B3CCF">
      <w:pPr>
        <w:pStyle w:val="Corpodeltesto1"/>
        <w:pBdr>
          <w:top w:val="single" w:sz="4" w:space="0" w:color="auto"/>
        </w:pBdr>
        <w:shd w:val="clear" w:color="auto" w:fill="auto"/>
        <w:spacing w:line="317" w:lineRule="auto"/>
        <w:jc w:val="both"/>
        <w:sectPr w:rsidR="00110644">
          <w:pgSz w:w="11900" w:h="16840"/>
          <w:pgMar w:top="991" w:right="1140" w:bottom="6394" w:left="895" w:header="0" w:footer="3" w:gutter="0"/>
          <w:cols w:space="720"/>
          <w:noEndnote/>
          <w:docGrid w:linePitch="360"/>
        </w:sectPr>
      </w:pPr>
      <w:r>
        <w:t>Se vengono applicate in modo chiaro e trasparente le disposizioni normative e regolamentari, non dovrebbero verificarsi fenomeni corrottivi. Questa fattispecie è comunque una di quelle in cui è rilevante anche il controllo delle entrate relative ai canoni previsti.</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59"/>
      </w:tblGrid>
      <w:tr w:rsidR="00110644" w14:paraId="00B3516C" w14:textId="77777777">
        <w:trPr>
          <w:trHeight w:hRule="exact" w:val="341"/>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6C723BF" w14:textId="77777777" w:rsidR="00110644" w:rsidRDefault="006B3CCF">
            <w:pPr>
              <w:pStyle w:val="Altro0"/>
              <w:shd w:val="clear" w:color="auto" w:fill="auto"/>
              <w:jc w:val="center"/>
              <w:rPr>
                <w:sz w:val="16"/>
                <w:szCs w:val="16"/>
              </w:rPr>
            </w:pPr>
            <w:r>
              <w:rPr>
                <w:sz w:val="16"/>
                <w:szCs w:val="16"/>
              </w:rPr>
              <w:lastRenderedPageBreak/>
              <w:t>Scheda 21</w:t>
            </w:r>
          </w:p>
        </w:tc>
      </w:tr>
      <w:tr w:rsidR="00110644" w14:paraId="1E3F79FB" w14:textId="77777777">
        <w:trPr>
          <w:trHeight w:hRule="exact" w:val="595"/>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7A475973" w14:textId="77777777" w:rsidR="00110644" w:rsidRDefault="006B3CCF">
            <w:pPr>
              <w:pStyle w:val="Altro0"/>
              <w:shd w:val="clear" w:color="auto" w:fill="auto"/>
              <w:jc w:val="center"/>
              <w:rPr>
                <w:sz w:val="19"/>
                <w:szCs w:val="19"/>
              </w:rPr>
            </w:pPr>
            <w:r>
              <w:rPr>
                <w:sz w:val="19"/>
                <w:szCs w:val="19"/>
              </w:rPr>
              <w:t>Permesso di costruire convenzionato</w:t>
            </w:r>
          </w:p>
        </w:tc>
      </w:tr>
      <w:tr w:rsidR="00110644" w14:paraId="59556099" w14:textId="77777777">
        <w:trPr>
          <w:trHeight w:hRule="exact" w:val="41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437521A"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7C66D3EC" w14:textId="77777777">
        <w:trPr>
          <w:trHeight w:hRule="exact" w:val="206"/>
          <w:jc w:val="center"/>
        </w:trPr>
        <w:tc>
          <w:tcPr>
            <w:tcW w:w="6586" w:type="dxa"/>
            <w:tcBorders>
              <w:top w:val="single" w:sz="4" w:space="0" w:color="auto"/>
              <w:left w:val="single" w:sz="4" w:space="0" w:color="auto"/>
            </w:tcBorders>
            <w:shd w:val="clear" w:color="auto" w:fill="FFFFFF"/>
            <w:vAlign w:val="bottom"/>
          </w:tcPr>
          <w:p w14:paraId="3B67AD6A" w14:textId="77777777" w:rsidR="00110644" w:rsidRDefault="006B3CCF">
            <w:pPr>
              <w:pStyle w:val="Altro0"/>
              <w:shd w:val="clear" w:color="auto" w:fill="auto"/>
              <w:jc w:val="center"/>
            </w:pPr>
            <w:r>
              <w:rPr>
                <w:b/>
                <w:bCs/>
              </w:rPr>
              <w:t>Criteri</w:t>
            </w:r>
          </w:p>
        </w:tc>
        <w:tc>
          <w:tcPr>
            <w:tcW w:w="3259" w:type="dxa"/>
            <w:tcBorders>
              <w:top w:val="single" w:sz="4" w:space="0" w:color="auto"/>
              <w:right w:val="single" w:sz="4" w:space="0" w:color="auto"/>
            </w:tcBorders>
            <w:shd w:val="clear" w:color="auto" w:fill="FFFFFF"/>
            <w:vAlign w:val="bottom"/>
          </w:tcPr>
          <w:p w14:paraId="1374A190" w14:textId="77777777" w:rsidR="00110644" w:rsidRDefault="006B3CCF">
            <w:pPr>
              <w:pStyle w:val="Altro0"/>
              <w:shd w:val="clear" w:color="auto" w:fill="auto"/>
              <w:jc w:val="center"/>
            </w:pPr>
            <w:r>
              <w:rPr>
                <w:b/>
                <w:bCs/>
              </w:rPr>
              <w:t>Punteggi</w:t>
            </w:r>
          </w:p>
        </w:tc>
      </w:tr>
      <w:tr w:rsidR="00110644" w14:paraId="2A13BF64"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FDCF0EF" w14:textId="77777777" w:rsidR="00110644" w:rsidRDefault="006B3CCF">
            <w:pPr>
              <w:pStyle w:val="Altro0"/>
              <w:shd w:val="clear" w:color="auto" w:fill="auto"/>
            </w:pPr>
            <w:r>
              <w:rPr>
                <w:b/>
                <w:bCs/>
              </w:rPr>
              <w:t>Criterio 1: discrezionalità</w:t>
            </w:r>
          </w:p>
        </w:tc>
      </w:tr>
      <w:tr w:rsidR="00110644" w14:paraId="2D01471D"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52A22C81" w14:textId="77777777" w:rsidR="00110644" w:rsidRDefault="006B3CCF">
            <w:pPr>
              <w:pStyle w:val="Altro0"/>
              <w:shd w:val="clear" w:color="auto" w:fill="auto"/>
            </w:pPr>
            <w:r>
              <w:t>Il processo è discrezionale?</w:t>
            </w:r>
          </w:p>
        </w:tc>
        <w:tc>
          <w:tcPr>
            <w:tcW w:w="3259" w:type="dxa"/>
            <w:tcBorders>
              <w:top w:val="single" w:sz="4" w:space="0" w:color="auto"/>
              <w:left w:val="single" w:sz="4" w:space="0" w:color="auto"/>
              <w:right w:val="single" w:sz="4" w:space="0" w:color="auto"/>
            </w:tcBorders>
            <w:shd w:val="clear" w:color="auto" w:fill="FFFFFF"/>
            <w:vAlign w:val="center"/>
          </w:tcPr>
          <w:p w14:paraId="32922E26" w14:textId="77777777" w:rsidR="00110644" w:rsidRDefault="006B3CCF">
            <w:pPr>
              <w:pStyle w:val="Altro0"/>
              <w:shd w:val="clear" w:color="auto" w:fill="auto"/>
              <w:jc w:val="center"/>
              <w:rPr>
                <w:sz w:val="12"/>
                <w:szCs w:val="12"/>
              </w:rPr>
            </w:pPr>
            <w:r>
              <w:rPr>
                <w:sz w:val="12"/>
                <w:szCs w:val="12"/>
              </w:rPr>
              <w:t>È parzialmente vincolato solo dalla legge = 3</w:t>
            </w:r>
          </w:p>
        </w:tc>
      </w:tr>
      <w:tr w:rsidR="00110644" w14:paraId="7A3E4A9F"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2511FF2D"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3E771A72" w14:textId="77777777" w:rsidR="00110644" w:rsidRDefault="006B3CCF">
            <w:pPr>
              <w:pStyle w:val="Altro0"/>
              <w:shd w:val="clear" w:color="auto" w:fill="auto"/>
              <w:jc w:val="center"/>
            </w:pPr>
            <w:r>
              <w:rPr>
                <w:b/>
                <w:bCs/>
              </w:rPr>
              <w:t>3</w:t>
            </w:r>
          </w:p>
        </w:tc>
      </w:tr>
      <w:tr w:rsidR="00110644" w14:paraId="1C09FAEE"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42C1B357" w14:textId="77777777" w:rsidR="00110644" w:rsidRDefault="006B3CCF">
            <w:pPr>
              <w:pStyle w:val="Altro0"/>
              <w:shd w:val="clear" w:color="auto" w:fill="auto"/>
            </w:pPr>
            <w:r>
              <w:rPr>
                <w:b/>
                <w:bCs/>
              </w:rPr>
              <w:t>Criterio 2: rilevanza esterna</w:t>
            </w:r>
          </w:p>
        </w:tc>
      </w:tr>
      <w:tr w:rsidR="00110644" w14:paraId="0B12CC70"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45EC4CA2" w14:textId="2732588F" w:rsidR="00110644" w:rsidRDefault="006B3CCF">
            <w:pPr>
              <w:pStyle w:val="Altro0"/>
              <w:shd w:val="clear" w:color="auto" w:fill="auto"/>
            </w:pPr>
            <w:r>
              <w:t>Il processo produce effetti diretti all’esterno de</w:t>
            </w:r>
            <w:r w:rsidR="00DB59E4">
              <w:t>ll</w:t>
            </w:r>
            <w:r>
              <w:t>'amministrazione di riferimento?</w:t>
            </w:r>
          </w:p>
        </w:tc>
        <w:tc>
          <w:tcPr>
            <w:tcW w:w="3259" w:type="dxa"/>
            <w:tcBorders>
              <w:top w:val="single" w:sz="4" w:space="0" w:color="auto"/>
              <w:left w:val="single" w:sz="4" w:space="0" w:color="auto"/>
              <w:right w:val="single" w:sz="4" w:space="0" w:color="auto"/>
            </w:tcBorders>
            <w:shd w:val="clear" w:color="auto" w:fill="FFFFFF"/>
          </w:tcPr>
          <w:p w14:paraId="1544CA55"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6256AF82"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B39A8F2"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1E1337F7" w14:textId="77777777" w:rsidR="00110644" w:rsidRDefault="006B3CCF">
            <w:pPr>
              <w:pStyle w:val="Altro0"/>
              <w:shd w:val="clear" w:color="auto" w:fill="auto"/>
              <w:jc w:val="center"/>
            </w:pPr>
            <w:r>
              <w:rPr>
                <w:b/>
                <w:bCs/>
              </w:rPr>
              <w:t>5</w:t>
            </w:r>
          </w:p>
        </w:tc>
      </w:tr>
      <w:tr w:rsidR="00110644" w14:paraId="0A1BB56D"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3297F195" w14:textId="77777777" w:rsidR="00110644" w:rsidRDefault="006B3CCF">
            <w:pPr>
              <w:pStyle w:val="Altro0"/>
              <w:shd w:val="clear" w:color="auto" w:fill="auto"/>
            </w:pPr>
            <w:r>
              <w:rPr>
                <w:b/>
                <w:bCs/>
              </w:rPr>
              <w:t>Criterio 3: complessità del processo</w:t>
            </w:r>
          </w:p>
        </w:tc>
      </w:tr>
      <w:tr w:rsidR="00110644" w14:paraId="79227370"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640BD755"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59" w:type="dxa"/>
            <w:tcBorders>
              <w:top w:val="single" w:sz="4" w:space="0" w:color="auto"/>
              <w:left w:val="single" w:sz="4" w:space="0" w:color="auto"/>
              <w:right w:val="single" w:sz="4" w:space="0" w:color="auto"/>
            </w:tcBorders>
            <w:shd w:val="clear" w:color="auto" w:fill="FFFFFF"/>
            <w:vAlign w:val="center"/>
          </w:tcPr>
          <w:p w14:paraId="3550D5AF"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5F4D1EE7"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39B379DD"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3556D599" w14:textId="77777777" w:rsidR="00110644" w:rsidRDefault="006B3CCF">
            <w:pPr>
              <w:pStyle w:val="Altro0"/>
              <w:shd w:val="clear" w:color="auto" w:fill="auto"/>
              <w:jc w:val="center"/>
            </w:pPr>
            <w:r>
              <w:rPr>
                <w:b/>
                <w:bCs/>
              </w:rPr>
              <w:t>1</w:t>
            </w:r>
          </w:p>
        </w:tc>
      </w:tr>
      <w:tr w:rsidR="00110644" w14:paraId="2FE67D8F"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2CA77955" w14:textId="77777777" w:rsidR="00110644" w:rsidRDefault="006B3CCF">
            <w:pPr>
              <w:pStyle w:val="Altro0"/>
              <w:shd w:val="clear" w:color="auto" w:fill="auto"/>
            </w:pPr>
            <w:r>
              <w:rPr>
                <w:b/>
                <w:bCs/>
              </w:rPr>
              <w:t>Criterio 4: valore economico</w:t>
            </w:r>
          </w:p>
        </w:tc>
      </w:tr>
      <w:tr w:rsidR="00110644" w14:paraId="3C267FDF" w14:textId="77777777">
        <w:trPr>
          <w:trHeight w:hRule="exact" w:val="514"/>
          <w:jc w:val="center"/>
        </w:trPr>
        <w:tc>
          <w:tcPr>
            <w:tcW w:w="6586" w:type="dxa"/>
            <w:tcBorders>
              <w:top w:val="single" w:sz="4" w:space="0" w:color="auto"/>
              <w:left w:val="single" w:sz="4" w:space="0" w:color="auto"/>
            </w:tcBorders>
            <w:shd w:val="clear" w:color="auto" w:fill="FFFFFF"/>
            <w:vAlign w:val="center"/>
          </w:tcPr>
          <w:p w14:paraId="386B9BF5" w14:textId="77777777" w:rsidR="00110644" w:rsidRDefault="006B3CCF">
            <w:pPr>
              <w:pStyle w:val="Altro0"/>
              <w:shd w:val="clear" w:color="auto" w:fill="auto"/>
            </w:pPr>
            <w:r>
              <w:t>Qual è l'impatto economico del processo?</w:t>
            </w:r>
          </w:p>
        </w:tc>
        <w:tc>
          <w:tcPr>
            <w:tcW w:w="3259" w:type="dxa"/>
            <w:tcBorders>
              <w:top w:val="single" w:sz="4" w:space="0" w:color="auto"/>
              <w:left w:val="single" w:sz="4" w:space="0" w:color="auto"/>
              <w:right w:val="single" w:sz="4" w:space="0" w:color="auto"/>
            </w:tcBorders>
            <w:shd w:val="clear" w:color="auto" w:fill="FFFFFF"/>
            <w:vAlign w:val="center"/>
          </w:tcPr>
          <w:p w14:paraId="134AEB03" w14:textId="77777777" w:rsidR="00110644" w:rsidRDefault="006B3CCF">
            <w:pPr>
              <w:pStyle w:val="Altro0"/>
              <w:shd w:val="clear" w:color="auto" w:fill="auto"/>
              <w:spacing w:line="259" w:lineRule="auto"/>
              <w:jc w:val="center"/>
              <w:rPr>
                <w:sz w:val="12"/>
                <w:szCs w:val="12"/>
              </w:rPr>
            </w:pPr>
            <w:r>
              <w:rPr>
                <w:sz w:val="12"/>
                <w:szCs w:val="12"/>
              </w:rPr>
              <w:t>Comporta l'affidamento di considerevoli vantaggi a soggetti esterni (es. appalto) = 5</w:t>
            </w:r>
          </w:p>
        </w:tc>
      </w:tr>
      <w:tr w:rsidR="00110644" w14:paraId="03225007"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2C04672E"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3FF70908" w14:textId="77777777" w:rsidR="00110644" w:rsidRDefault="006B3CCF">
            <w:pPr>
              <w:pStyle w:val="Altro0"/>
              <w:shd w:val="clear" w:color="auto" w:fill="auto"/>
              <w:ind w:left="1540"/>
              <w:jc w:val="both"/>
            </w:pPr>
            <w:r>
              <w:rPr>
                <w:b/>
                <w:bCs/>
              </w:rPr>
              <w:t>5</w:t>
            </w:r>
          </w:p>
        </w:tc>
      </w:tr>
      <w:tr w:rsidR="00110644" w14:paraId="724E3B5A"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5664C108" w14:textId="77777777" w:rsidR="00110644" w:rsidRDefault="006B3CCF">
            <w:pPr>
              <w:pStyle w:val="Altro0"/>
              <w:shd w:val="clear" w:color="auto" w:fill="auto"/>
            </w:pPr>
            <w:r>
              <w:rPr>
                <w:b/>
                <w:bCs/>
              </w:rPr>
              <w:t>Criterio 5: frazionabilità del processo</w:t>
            </w:r>
          </w:p>
        </w:tc>
      </w:tr>
      <w:tr w:rsidR="00110644" w14:paraId="443CE06A"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3E47EEAC"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59" w:type="dxa"/>
            <w:tcBorders>
              <w:top w:val="single" w:sz="4" w:space="0" w:color="auto"/>
              <w:left w:val="single" w:sz="4" w:space="0" w:color="auto"/>
              <w:right w:val="single" w:sz="4" w:space="0" w:color="auto"/>
            </w:tcBorders>
            <w:shd w:val="clear" w:color="auto" w:fill="FFFFFF"/>
            <w:vAlign w:val="center"/>
          </w:tcPr>
          <w:p w14:paraId="689C0370" w14:textId="77777777" w:rsidR="00110644" w:rsidRDefault="006B3CCF">
            <w:pPr>
              <w:pStyle w:val="Altro0"/>
              <w:shd w:val="clear" w:color="auto" w:fill="auto"/>
              <w:jc w:val="center"/>
              <w:rPr>
                <w:sz w:val="12"/>
                <w:szCs w:val="12"/>
              </w:rPr>
            </w:pPr>
            <w:r>
              <w:rPr>
                <w:sz w:val="12"/>
                <w:szCs w:val="12"/>
              </w:rPr>
              <w:t>No = 1</w:t>
            </w:r>
          </w:p>
        </w:tc>
      </w:tr>
      <w:tr w:rsidR="00110644" w14:paraId="0A49EC7A"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E7A1E98"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5DF4901F" w14:textId="77777777" w:rsidR="00110644" w:rsidRDefault="006B3CCF">
            <w:pPr>
              <w:pStyle w:val="Altro0"/>
              <w:shd w:val="clear" w:color="auto" w:fill="auto"/>
              <w:ind w:left="1540"/>
              <w:jc w:val="both"/>
            </w:pPr>
            <w:r>
              <w:rPr>
                <w:b/>
                <w:bCs/>
              </w:rPr>
              <w:t>1</w:t>
            </w:r>
          </w:p>
        </w:tc>
      </w:tr>
      <w:tr w:rsidR="00110644" w14:paraId="49E67F6D"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5101B76C" w14:textId="77777777" w:rsidR="00110644" w:rsidRDefault="006B3CCF">
            <w:pPr>
              <w:pStyle w:val="Altro0"/>
              <w:shd w:val="clear" w:color="auto" w:fill="auto"/>
            </w:pPr>
            <w:r>
              <w:rPr>
                <w:b/>
                <w:bCs/>
              </w:rPr>
              <w:t>Criterio 6: controlli</w:t>
            </w:r>
          </w:p>
        </w:tc>
      </w:tr>
      <w:tr w:rsidR="00110644" w14:paraId="520A3B66"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2AB36698"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59" w:type="dxa"/>
            <w:tcBorders>
              <w:top w:val="single" w:sz="4" w:space="0" w:color="auto"/>
              <w:left w:val="single" w:sz="4" w:space="0" w:color="auto"/>
              <w:right w:val="single" w:sz="4" w:space="0" w:color="auto"/>
            </w:tcBorders>
            <w:shd w:val="clear" w:color="auto" w:fill="FFFFFF"/>
            <w:vAlign w:val="center"/>
          </w:tcPr>
          <w:p w14:paraId="3F73A192" w14:textId="77777777" w:rsidR="00110644" w:rsidRDefault="006B3CCF">
            <w:pPr>
              <w:pStyle w:val="Altro0"/>
              <w:shd w:val="clear" w:color="auto" w:fill="auto"/>
              <w:jc w:val="center"/>
              <w:rPr>
                <w:sz w:val="12"/>
                <w:szCs w:val="12"/>
              </w:rPr>
            </w:pPr>
            <w:r>
              <w:rPr>
                <w:sz w:val="12"/>
                <w:szCs w:val="12"/>
              </w:rPr>
              <w:t>No, il rischio rimane indifferente = 5</w:t>
            </w:r>
          </w:p>
        </w:tc>
      </w:tr>
      <w:tr w:rsidR="00110644" w14:paraId="217DD487"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D959E54"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1FE7FA66" w14:textId="77777777" w:rsidR="00110644" w:rsidRDefault="006B3CCF">
            <w:pPr>
              <w:pStyle w:val="Altro0"/>
              <w:shd w:val="clear" w:color="auto" w:fill="auto"/>
              <w:jc w:val="center"/>
            </w:pPr>
            <w:r>
              <w:rPr>
                <w:b/>
                <w:bCs/>
              </w:rPr>
              <w:t>5</w:t>
            </w:r>
          </w:p>
        </w:tc>
      </w:tr>
      <w:tr w:rsidR="00110644" w14:paraId="68ED948D"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734EFEBB" w14:textId="77777777" w:rsidR="00110644" w:rsidRDefault="006B3CCF">
            <w:pPr>
              <w:pStyle w:val="Altro0"/>
              <w:shd w:val="clear" w:color="auto" w:fill="auto"/>
              <w:jc w:val="right"/>
            </w:pPr>
            <w:r>
              <w:rPr>
                <w:b/>
                <w:bCs/>
              </w:rPr>
              <w:t>Valore stimato della probabilità</w:t>
            </w:r>
          </w:p>
        </w:tc>
        <w:tc>
          <w:tcPr>
            <w:tcW w:w="3259" w:type="dxa"/>
            <w:tcBorders>
              <w:top w:val="single" w:sz="4" w:space="0" w:color="auto"/>
              <w:left w:val="single" w:sz="4" w:space="0" w:color="auto"/>
              <w:right w:val="single" w:sz="4" w:space="0" w:color="auto"/>
            </w:tcBorders>
            <w:shd w:val="clear" w:color="auto" w:fill="FFFFFF"/>
            <w:vAlign w:val="center"/>
          </w:tcPr>
          <w:p w14:paraId="388F34E9" w14:textId="77777777" w:rsidR="00110644" w:rsidRDefault="006B3CCF">
            <w:pPr>
              <w:pStyle w:val="Altro0"/>
              <w:shd w:val="clear" w:color="auto" w:fill="auto"/>
              <w:jc w:val="center"/>
              <w:rPr>
                <w:sz w:val="16"/>
                <w:szCs w:val="16"/>
              </w:rPr>
            </w:pPr>
            <w:r>
              <w:rPr>
                <w:sz w:val="16"/>
                <w:szCs w:val="16"/>
              </w:rPr>
              <w:t>3,33</w:t>
            </w:r>
          </w:p>
        </w:tc>
      </w:tr>
      <w:tr w:rsidR="00110644" w14:paraId="392B5B51" w14:textId="77777777">
        <w:trPr>
          <w:trHeight w:hRule="exact" w:val="422"/>
          <w:jc w:val="center"/>
        </w:trPr>
        <w:tc>
          <w:tcPr>
            <w:tcW w:w="98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8D11E"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4F5B1029" w14:textId="77777777" w:rsidR="00110644" w:rsidRDefault="00110644">
      <w:pPr>
        <w:sectPr w:rsidR="00110644">
          <w:pgSz w:w="11900" w:h="16840"/>
          <w:pgMar w:top="1189" w:right="1155" w:bottom="1189" w:left="90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59"/>
      </w:tblGrid>
      <w:tr w:rsidR="00110644" w14:paraId="3D68E494"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387D7A6"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6EC74D45"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C15E38B" w14:textId="77777777" w:rsidR="00110644" w:rsidRDefault="006B3CCF">
            <w:pPr>
              <w:pStyle w:val="Altro0"/>
              <w:shd w:val="clear" w:color="auto" w:fill="auto"/>
            </w:pPr>
            <w:r>
              <w:rPr>
                <w:b/>
                <w:bCs/>
              </w:rPr>
              <w:t>Criterio 1: impatto organizzativo</w:t>
            </w:r>
          </w:p>
        </w:tc>
      </w:tr>
      <w:tr w:rsidR="00110644" w14:paraId="4104024D" w14:textId="77777777">
        <w:trPr>
          <w:trHeight w:hRule="exact" w:val="883"/>
          <w:jc w:val="center"/>
        </w:trPr>
        <w:tc>
          <w:tcPr>
            <w:tcW w:w="6600" w:type="dxa"/>
            <w:tcBorders>
              <w:top w:val="single" w:sz="4" w:space="0" w:color="auto"/>
              <w:left w:val="single" w:sz="4" w:space="0" w:color="auto"/>
            </w:tcBorders>
            <w:shd w:val="clear" w:color="auto" w:fill="FFFFFF"/>
            <w:vAlign w:val="center"/>
          </w:tcPr>
          <w:p w14:paraId="6EEC40FB"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7885D331" w14:textId="77777777" w:rsidR="00110644" w:rsidRDefault="006B3CCF">
            <w:pPr>
              <w:pStyle w:val="Altro0"/>
              <w:shd w:val="clear" w:color="auto" w:fill="auto"/>
              <w:jc w:val="center"/>
              <w:rPr>
                <w:sz w:val="12"/>
                <w:szCs w:val="12"/>
              </w:rPr>
            </w:pPr>
            <w:r>
              <w:rPr>
                <w:sz w:val="12"/>
                <w:szCs w:val="12"/>
              </w:rPr>
              <w:t>Fino a circa il 20% = 1</w:t>
            </w:r>
          </w:p>
        </w:tc>
      </w:tr>
      <w:tr w:rsidR="00110644" w14:paraId="73B1316E"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51D9156B"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101794B9" w14:textId="77777777" w:rsidR="00110644" w:rsidRDefault="006B3CCF">
            <w:pPr>
              <w:pStyle w:val="Altro0"/>
              <w:shd w:val="clear" w:color="auto" w:fill="auto"/>
              <w:jc w:val="center"/>
            </w:pPr>
            <w:r>
              <w:rPr>
                <w:b/>
                <w:bCs/>
              </w:rPr>
              <w:t>1</w:t>
            </w:r>
          </w:p>
        </w:tc>
      </w:tr>
      <w:tr w:rsidR="00110644" w14:paraId="09361C30"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FC239F3" w14:textId="77777777" w:rsidR="00110644" w:rsidRDefault="006B3CCF">
            <w:pPr>
              <w:pStyle w:val="Altro0"/>
              <w:shd w:val="clear" w:color="auto" w:fill="auto"/>
            </w:pPr>
            <w:r>
              <w:rPr>
                <w:b/>
                <w:bCs/>
              </w:rPr>
              <w:t>Criterio 2: impatto economico</w:t>
            </w:r>
          </w:p>
        </w:tc>
      </w:tr>
      <w:tr w:rsidR="00110644" w14:paraId="605D921F" w14:textId="77777777">
        <w:trPr>
          <w:trHeight w:hRule="exact" w:val="552"/>
          <w:jc w:val="center"/>
        </w:trPr>
        <w:tc>
          <w:tcPr>
            <w:tcW w:w="6600" w:type="dxa"/>
            <w:tcBorders>
              <w:top w:val="single" w:sz="4" w:space="0" w:color="auto"/>
              <w:left w:val="single" w:sz="4" w:space="0" w:color="auto"/>
            </w:tcBorders>
            <w:shd w:val="clear" w:color="auto" w:fill="FFFFFF"/>
            <w:vAlign w:val="bottom"/>
          </w:tcPr>
          <w:p w14:paraId="7BE4091E"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763EC020" w14:textId="77777777" w:rsidR="00110644" w:rsidRDefault="006B3CCF">
            <w:pPr>
              <w:pStyle w:val="Altro0"/>
              <w:shd w:val="clear" w:color="auto" w:fill="auto"/>
              <w:jc w:val="center"/>
              <w:rPr>
                <w:sz w:val="12"/>
                <w:szCs w:val="12"/>
              </w:rPr>
            </w:pPr>
            <w:r>
              <w:rPr>
                <w:sz w:val="12"/>
                <w:szCs w:val="12"/>
              </w:rPr>
              <w:t>No = 1</w:t>
            </w:r>
          </w:p>
        </w:tc>
      </w:tr>
      <w:tr w:rsidR="00110644" w14:paraId="004B51AB" w14:textId="77777777">
        <w:trPr>
          <w:trHeight w:hRule="exact" w:val="571"/>
          <w:jc w:val="center"/>
        </w:trPr>
        <w:tc>
          <w:tcPr>
            <w:tcW w:w="6600" w:type="dxa"/>
            <w:tcBorders>
              <w:top w:val="single" w:sz="4" w:space="0" w:color="auto"/>
              <w:left w:val="single" w:sz="4" w:space="0" w:color="auto"/>
            </w:tcBorders>
            <w:shd w:val="clear" w:color="auto" w:fill="FFFFFF"/>
            <w:vAlign w:val="center"/>
          </w:tcPr>
          <w:p w14:paraId="00BB8AE7"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35CC7904" w14:textId="77777777" w:rsidR="00110644" w:rsidRDefault="006B3CCF">
            <w:pPr>
              <w:pStyle w:val="Altro0"/>
              <w:shd w:val="clear" w:color="auto" w:fill="auto"/>
              <w:jc w:val="center"/>
            </w:pPr>
            <w:r>
              <w:rPr>
                <w:b/>
                <w:bCs/>
              </w:rPr>
              <w:t>1</w:t>
            </w:r>
          </w:p>
        </w:tc>
      </w:tr>
      <w:tr w:rsidR="00110644" w14:paraId="6EA4AFFE"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488C970" w14:textId="77777777" w:rsidR="00110644" w:rsidRDefault="006B3CCF">
            <w:pPr>
              <w:pStyle w:val="Altro0"/>
              <w:shd w:val="clear" w:color="auto" w:fill="auto"/>
            </w:pPr>
            <w:r>
              <w:rPr>
                <w:b/>
                <w:bCs/>
              </w:rPr>
              <w:t>Criterio 3: impatto reputazionale</w:t>
            </w:r>
          </w:p>
        </w:tc>
      </w:tr>
      <w:tr w:rsidR="00110644" w14:paraId="340CAB07"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3F00977D"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14C065C3" w14:textId="77777777" w:rsidR="00110644" w:rsidRDefault="006B3CCF">
            <w:pPr>
              <w:pStyle w:val="Altro0"/>
              <w:shd w:val="clear" w:color="auto" w:fill="auto"/>
              <w:jc w:val="center"/>
              <w:rPr>
                <w:sz w:val="12"/>
                <w:szCs w:val="12"/>
              </w:rPr>
            </w:pPr>
            <w:r>
              <w:rPr>
                <w:sz w:val="12"/>
                <w:szCs w:val="12"/>
              </w:rPr>
              <w:t>No = 0</w:t>
            </w:r>
          </w:p>
        </w:tc>
      </w:tr>
      <w:tr w:rsidR="00110644" w14:paraId="06A3EB4B"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650A066E"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CA59076" w14:textId="77777777" w:rsidR="00110644" w:rsidRDefault="006B3CCF">
            <w:pPr>
              <w:pStyle w:val="Altro0"/>
              <w:shd w:val="clear" w:color="auto" w:fill="auto"/>
              <w:jc w:val="center"/>
            </w:pPr>
            <w:r>
              <w:rPr>
                <w:b/>
                <w:bCs/>
              </w:rPr>
              <w:t>0</w:t>
            </w:r>
          </w:p>
        </w:tc>
      </w:tr>
      <w:tr w:rsidR="00110644" w14:paraId="0FB8E8E0"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986495A" w14:textId="77777777" w:rsidR="00110644" w:rsidRDefault="006B3CCF">
            <w:pPr>
              <w:pStyle w:val="Altro0"/>
              <w:shd w:val="clear" w:color="auto" w:fill="auto"/>
            </w:pPr>
            <w:r>
              <w:rPr>
                <w:b/>
                <w:bCs/>
              </w:rPr>
              <w:t>Criterio 4: impatto sull'immagine</w:t>
            </w:r>
          </w:p>
        </w:tc>
      </w:tr>
      <w:tr w:rsidR="00110644" w14:paraId="3947515E"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43CA916C"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bottom"/>
          </w:tcPr>
          <w:p w14:paraId="4D39B0FA"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35DA641F"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0009683B"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03F05430" w14:textId="77777777" w:rsidR="00110644" w:rsidRDefault="006B3CCF">
            <w:pPr>
              <w:pStyle w:val="Altro0"/>
              <w:shd w:val="clear" w:color="auto" w:fill="auto"/>
              <w:jc w:val="center"/>
            </w:pPr>
            <w:r>
              <w:rPr>
                <w:b/>
                <w:bCs/>
              </w:rPr>
              <w:t>3</w:t>
            </w:r>
          </w:p>
        </w:tc>
      </w:tr>
      <w:tr w:rsidR="00110644" w14:paraId="24D235CD"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163FC09D"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center"/>
          </w:tcPr>
          <w:p w14:paraId="26CD1603" w14:textId="77777777" w:rsidR="00110644" w:rsidRDefault="006B3CCF">
            <w:pPr>
              <w:pStyle w:val="Altro0"/>
              <w:shd w:val="clear" w:color="auto" w:fill="auto"/>
              <w:jc w:val="center"/>
              <w:rPr>
                <w:sz w:val="16"/>
                <w:szCs w:val="16"/>
              </w:rPr>
            </w:pPr>
            <w:r>
              <w:rPr>
                <w:sz w:val="16"/>
                <w:szCs w:val="16"/>
              </w:rPr>
              <w:t>1,25</w:t>
            </w:r>
          </w:p>
        </w:tc>
      </w:tr>
      <w:tr w:rsidR="00110644" w14:paraId="14447294" w14:textId="77777777">
        <w:trPr>
          <w:trHeight w:hRule="exact" w:val="413"/>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66C29B"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20EC4912" w14:textId="77777777" w:rsidR="00110644" w:rsidRDefault="00110644">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50"/>
      </w:tblGrid>
      <w:tr w:rsidR="00110644" w14:paraId="7E3067B9" w14:textId="77777777">
        <w:trPr>
          <w:trHeight w:hRule="exact" w:val="413"/>
          <w:jc w:val="center"/>
        </w:trPr>
        <w:tc>
          <w:tcPr>
            <w:tcW w:w="9821" w:type="dxa"/>
            <w:gridSpan w:val="2"/>
            <w:tcBorders>
              <w:top w:val="single" w:sz="4" w:space="0" w:color="auto"/>
              <w:left w:val="single" w:sz="4" w:space="0" w:color="auto"/>
              <w:right w:val="single" w:sz="4" w:space="0" w:color="auto"/>
            </w:tcBorders>
            <w:shd w:val="clear" w:color="auto" w:fill="FFFFFF"/>
            <w:vAlign w:val="center"/>
          </w:tcPr>
          <w:p w14:paraId="23BBFEF3"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0DF070FE" w14:textId="77777777">
        <w:trPr>
          <w:trHeight w:hRule="exact" w:val="413"/>
          <w:jc w:val="center"/>
        </w:trPr>
        <w:tc>
          <w:tcPr>
            <w:tcW w:w="6571" w:type="dxa"/>
            <w:tcBorders>
              <w:top w:val="single" w:sz="4" w:space="0" w:color="auto"/>
              <w:left w:val="single" w:sz="4" w:space="0" w:color="auto"/>
              <w:bottom w:val="single" w:sz="4" w:space="0" w:color="auto"/>
            </w:tcBorders>
            <w:shd w:val="clear" w:color="auto" w:fill="FFFFFF"/>
            <w:vAlign w:val="center"/>
          </w:tcPr>
          <w:p w14:paraId="25B684EC"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75E3F983" w14:textId="77777777" w:rsidR="00DB59E4" w:rsidRPr="00DB59E4" w:rsidRDefault="00DB59E4" w:rsidP="00DB59E4"/>
          <w:p w14:paraId="6FF966F2" w14:textId="77777777" w:rsidR="00DB59E4" w:rsidRPr="00DB59E4" w:rsidRDefault="00DB59E4" w:rsidP="00DB59E4"/>
          <w:p w14:paraId="6CF26B79" w14:textId="77777777" w:rsidR="00DB59E4" w:rsidRPr="00DB59E4" w:rsidRDefault="00DB59E4" w:rsidP="00DB59E4"/>
          <w:p w14:paraId="6BE5FDAC" w14:textId="77777777" w:rsidR="00DB59E4" w:rsidRPr="00DB59E4" w:rsidRDefault="00DB59E4" w:rsidP="00DB59E4"/>
          <w:p w14:paraId="7DD2FDB7" w14:textId="77777777" w:rsidR="00DB59E4" w:rsidRPr="00DB59E4" w:rsidRDefault="00DB59E4" w:rsidP="00DB59E4"/>
          <w:p w14:paraId="4BCE66A1" w14:textId="77777777" w:rsidR="00DB59E4" w:rsidRPr="00DB59E4" w:rsidRDefault="00DB59E4" w:rsidP="00DB59E4"/>
          <w:p w14:paraId="22080DEF" w14:textId="225C58FB" w:rsidR="00DB59E4" w:rsidRPr="00DB59E4" w:rsidRDefault="00DB59E4" w:rsidP="00DB59E4"/>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2A0B48B1" w14:textId="77777777" w:rsidR="00110644" w:rsidRDefault="006B3CCF">
            <w:pPr>
              <w:pStyle w:val="Altro0"/>
              <w:shd w:val="clear" w:color="auto" w:fill="auto"/>
              <w:jc w:val="center"/>
              <w:rPr>
                <w:sz w:val="16"/>
                <w:szCs w:val="16"/>
              </w:rPr>
            </w:pPr>
            <w:r>
              <w:rPr>
                <w:sz w:val="16"/>
                <w:szCs w:val="16"/>
              </w:rPr>
              <w:t>4,17</w:t>
            </w:r>
          </w:p>
        </w:tc>
      </w:tr>
    </w:tbl>
    <w:p w14:paraId="5C2B66B6" w14:textId="77777777" w:rsidR="00110644" w:rsidRDefault="00110644">
      <w:pPr>
        <w:sectPr w:rsidR="00110644">
          <w:footerReference w:type="even" r:id="rId44"/>
          <w:footerReference w:type="default" r:id="rId45"/>
          <w:pgSz w:w="11900" w:h="16840"/>
          <w:pgMar w:top="973" w:right="1124" w:bottom="7381" w:left="916" w:header="545"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64"/>
      </w:tblGrid>
      <w:tr w:rsidR="00110644" w14:paraId="70CB35A5" w14:textId="77777777">
        <w:trPr>
          <w:trHeight w:hRule="exact" w:val="346"/>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81034EE" w14:textId="77777777" w:rsidR="00110644" w:rsidRDefault="006B3CCF">
            <w:pPr>
              <w:pStyle w:val="Altro0"/>
              <w:shd w:val="clear" w:color="auto" w:fill="auto"/>
              <w:jc w:val="center"/>
              <w:rPr>
                <w:sz w:val="16"/>
                <w:szCs w:val="16"/>
              </w:rPr>
            </w:pPr>
            <w:r>
              <w:rPr>
                <w:sz w:val="16"/>
                <w:szCs w:val="16"/>
              </w:rPr>
              <w:lastRenderedPageBreak/>
              <w:t>Scheda 22</w:t>
            </w:r>
          </w:p>
        </w:tc>
      </w:tr>
      <w:tr w:rsidR="00110644" w14:paraId="320DAC65" w14:textId="77777777">
        <w:trPr>
          <w:trHeight w:hRule="exact" w:val="595"/>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ED5FB12" w14:textId="77777777" w:rsidR="00110644" w:rsidRDefault="006B3CCF">
            <w:pPr>
              <w:pStyle w:val="Altro0"/>
              <w:shd w:val="clear" w:color="auto" w:fill="auto"/>
              <w:jc w:val="center"/>
              <w:rPr>
                <w:sz w:val="19"/>
                <w:szCs w:val="19"/>
              </w:rPr>
            </w:pPr>
            <w:r>
              <w:rPr>
                <w:sz w:val="19"/>
                <w:szCs w:val="19"/>
              </w:rPr>
              <w:t>Pratiche anagrafiche</w:t>
            </w:r>
          </w:p>
        </w:tc>
      </w:tr>
      <w:tr w:rsidR="00110644" w14:paraId="514F8EE7" w14:textId="77777777">
        <w:trPr>
          <w:trHeight w:hRule="exact" w:val="413"/>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19B63C6"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AE60E18" w14:textId="77777777">
        <w:trPr>
          <w:trHeight w:hRule="exact" w:val="211"/>
          <w:jc w:val="center"/>
        </w:trPr>
        <w:tc>
          <w:tcPr>
            <w:tcW w:w="9859" w:type="dxa"/>
            <w:gridSpan w:val="2"/>
            <w:tcBorders>
              <w:top w:val="single" w:sz="4" w:space="0" w:color="auto"/>
              <w:left w:val="single" w:sz="4" w:space="0" w:color="auto"/>
              <w:right w:val="single" w:sz="4" w:space="0" w:color="auto"/>
            </w:tcBorders>
            <w:shd w:val="clear" w:color="auto" w:fill="FFFFFF"/>
            <w:vAlign w:val="bottom"/>
          </w:tcPr>
          <w:p w14:paraId="742A03F0" w14:textId="77777777" w:rsidR="00110644" w:rsidRDefault="006B3CCF">
            <w:pPr>
              <w:pStyle w:val="Altro0"/>
              <w:shd w:val="clear" w:color="auto" w:fill="auto"/>
              <w:tabs>
                <w:tab w:val="left" w:pos="4795"/>
              </w:tabs>
              <w:jc w:val="center"/>
            </w:pPr>
            <w:r>
              <w:rPr>
                <w:b/>
                <w:bCs/>
              </w:rPr>
              <w:t>Criteri</w:t>
            </w:r>
            <w:r>
              <w:rPr>
                <w:b/>
                <w:bCs/>
              </w:rPr>
              <w:tab/>
              <w:t>Punteggi</w:t>
            </w:r>
          </w:p>
        </w:tc>
      </w:tr>
      <w:tr w:rsidR="00110644" w14:paraId="349AE5B3"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6B76498" w14:textId="77777777" w:rsidR="00110644" w:rsidRDefault="006B3CCF">
            <w:pPr>
              <w:pStyle w:val="Altro0"/>
              <w:shd w:val="clear" w:color="auto" w:fill="auto"/>
            </w:pPr>
            <w:r>
              <w:rPr>
                <w:b/>
                <w:bCs/>
              </w:rPr>
              <w:t>Criterio 1: discrezionalità</w:t>
            </w:r>
          </w:p>
        </w:tc>
      </w:tr>
      <w:tr w:rsidR="00110644" w14:paraId="77E88353"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356ACCA2" w14:textId="77777777" w:rsidR="00110644" w:rsidRDefault="006B3CCF">
            <w:pPr>
              <w:pStyle w:val="Altro0"/>
              <w:shd w:val="clear" w:color="auto" w:fill="auto"/>
            </w:pPr>
            <w:r>
              <w:t>Il processo è discrezionale?</w:t>
            </w:r>
          </w:p>
        </w:tc>
        <w:tc>
          <w:tcPr>
            <w:tcW w:w="3264" w:type="dxa"/>
            <w:tcBorders>
              <w:top w:val="single" w:sz="4" w:space="0" w:color="auto"/>
              <w:left w:val="single" w:sz="4" w:space="0" w:color="auto"/>
              <w:right w:val="single" w:sz="4" w:space="0" w:color="auto"/>
            </w:tcBorders>
            <w:shd w:val="clear" w:color="auto" w:fill="FFFFFF"/>
            <w:vAlign w:val="center"/>
          </w:tcPr>
          <w:p w14:paraId="5D393D10" w14:textId="77777777" w:rsidR="00110644" w:rsidRDefault="006B3CCF">
            <w:pPr>
              <w:pStyle w:val="Altro0"/>
              <w:shd w:val="clear" w:color="auto" w:fill="auto"/>
              <w:jc w:val="center"/>
              <w:rPr>
                <w:sz w:val="12"/>
                <w:szCs w:val="12"/>
              </w:rPr>
            </w:pPr>
            <w:r>
              <w:rPr>
                <w:sz w:val="12"/>
                <w:szCs w:val="12"/>
              </w:rPr>
              <w:t>No, è del tutto vincolato = 1</w:t>
            </w:r>
          </w:p>
        </w:tc>
      </w:tr>
      <w:tr w:rsidR="00110644" w14:paraId="6B4406C9"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2E02F24D"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2164439" w14:textId="77777777" w:rsidR="00110644" w:rsidRDefault="006B3CCF">
            <w:pPr>
              <w:pStyle w:val="Altro0"/>
              <w:shd w:val="clear" w:color="auto" w:fill="auto"/>
              <w:jc w:val="center"/>
            </w:pPr>
            <w:r>
              <w:rPr>
                <w:b/>
                <w:bCs/>
              </w:rPr>
              <w:t>1</w:t>
            </w:r>
          </w:p>
        </w:tc>
      </w:tr>
      <w:tr w:rsidR="00110644" w14:paraId="49AF26C8"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BC5432F" w14:textId="77777777" w:rsidR="00110644" w:rsidRDefault="006B3CCF">
            <w:pPr>
              <w:pStyle w:val="Altro0"/>
              <w:shd w:val="clear" w:color="auto" w:fill="auto"/>
            </w:pPr>
            <w:r>
              <w:rPr>
                <w:b/>
                <w:bCs/>
              </w:rPr>
              <w:t>Criterio 2: rilevanza esterna</w:t>
            </w:r>
          </w:p>
        </w:tc>
      </w:tr>
      <w:tr w:rsidR="00110644" w14:paraId="6535DDFD"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5F6FB626" w14:textId="10EB0101" w:rsidR="00110644" w:rsidRDefault="006B3CCF">
            <w:pPr>
              <w:pStyle w:val="Altro0"/>
              <w:shd w:val="clear" w:color="auto" w:fill="auto"/>
            </w:pPr>
            <w:r>
              <w:t>Il processo produce effetti diretti all’esterno de</w:t>
            </w:r>
            <w:r w:rsidR="00DB59E4">
              <w:t>ll</w:t>
            </w:r>
            <w:r>
              <w:t>'amministrazione di riferimento?</w:t>
            </w:r>
          </w:p>
        </w:tc>
        <w:tc>
          <w:tcPr>
            <w:tcW w:w="3264" w:type="dxa"/>
            <w:tcBorders>
              <w:top w:val="single" w:sz="4" w:space="0" w:color="auto"/>
              <w:left w:val="single" w:sz="4" w:space="0" w:color="auto"/>
              <w:right w:val="single" w:sz="4" w:space="0" w:color="auto"/>
            </w:tcBorders>
            <w:shd w:val="clear" w:color="auto" w:fill="FFFFFF"/>
          </w:tcPr>
          <w:p w14:paraId="5BABB46F"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4254568A"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5E9220AE"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6FC9106" w14:textId="77777777" w:rsidR="00110644" w:rsidRDefault="006B3CCF">
            <w:pPr>
              <w:pStyle w:val="Altro0"/>
              <w:shd w:val="clear" w:color="auto" w:fill="auto"/>
              <w:jc w:val="center"/>
            </w:pPr>
            <w:r>
              <w:rPr>
                <w:b/>
                <w:bCs/>
              </w:rPr>
              <w:t>5</w:t>
            </w:r>
          </w:p>
        </w:tc>
      </w:tr>
      <w:tr w:rsidR="00110644" w14:paraId="73D1BF99"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888D149" w14:textId="77777777" w:rsidR="00110644" w:rsidRDefault="006B3CCF">
            <w:pPr>
              <w:pStyle w:val="Altro0"/>
              <w:shd w:val="clear" w:color="auto" w:fill="auto"/>
            </w:pPr>
            <w:r>
              <w:rPr>
                <w:b/>
                <w:bCs/>
              </w:rPr>
              <w:t>Criterio 3: complessità del processo</w:t>
            </w:r>
          </w:p>
        </w:tc>
      </w:tr>
      <w:tr w:rsidR="00110644" w14:paraId="4C2426B3"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50B047DE" w14:textId="77777777" w:rsidR="00110644" w:rsidRDefault="006B3CCF">
            <w:pPr>
              <w:pStyle w:val="Altro0"/>
              <w:shd w:val="clear" w:color="auto" w:fill="auto"/>
              <w:spacing w:line="276" w:lineRule="auto"/>
            </w:pPr>
            <w:r>
              <w:t>Si tratta di un processo complesso che comporta il coinvolgimento di più amministrazioni (esclusi 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15C1F016"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55FF4138"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21ED8F66"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1A304E3" w14:textId="77777777" w:rsidR="00110644" w:rsidRDefault="006B3CCF">
            <w:pPr>
              <w:pStyle w:val="Altro0"/>
              <w:shd w:val="clear" w:color="auto" w:fill="auto"/>
              <w:ind w:left="1540"/>
              <w:jc w:val="both"/>
            </w:pPr>
            <w:r>
              <w:rPr>
                <w:b/>
                <w:bCs/>
              </w:rPr>
              <w:t>1</w:t>
            </w:r>
          </w:p>
        </w:tc>
      </w:tr>
      <w:tr w:rsidR="00110644" w14:paraId="128B730C"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C75E97F" w14:textId="77777777" w:rsidR="00110644" w:rsidRDefault="006B3CCF">
            <w:pPr>
              <w:pStyle w:val="Altro0"/>
              <w:shd w:val="clear" w:color="auto" w:fill="auto"/>
            </w:pPr>
            <w:r>
              <w:rPr>
                <w:b/>
                <w:bCs/>
              </w:rPr>
              <w:t>Criterio 4: valore economico</w:t>
            </w:r>
          </w:p>
        </w:tc>
      </w:tr>
      <w:tr w:rsidR="00110644" w14:paraId="3F1CD88C" w14:textId="77777777">
        <w:trPr>
          <w:trHeight w:hRule="exact" w:val="514"/>
          <w:jc w:val="center"/>
        </w:trPr>
        <w:tc>
          <w:tcPr>
            <w:tcW w:w="6595" w:type="dxa"/>
            <w:tcBorders>
              <w:top w:val="single" w:sz="4" w:space="0" w:color="auto"/>
              <w:left w:val="single" w:sz="4" w:space="0" w:color="auto"/>
            </w:tcBorders>
            <w:shd w:val="clear" w:color="auto" w:fill="FFFFFF"/>
            <w:vAlign w:val="center"/>
          </w:tcPr>
          <w:p w14:paraId="0AC958E5"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tcPr>
          <w:p w14:paraId="6964123F"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4D70AD93"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50AC4EA5"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7D51FD55" w14:textId="77777777" w:rsidR="00110644" w:rsidRDefault="006B3CCF">
            <w:pPr>
              <w:pStyle w:val="Altro0"/>
              <w:shd w:val="clear" w:color="auto" w:fill="auto"/>
              <w:ind w:left="1540"/>
              <w:jc w:val="both"/>
            </w:pPr>
            <w:r>
              <w:rPr>
                <w:b/>
                <w:bCs/>
              </w:rPr>
              <w:t>3</w:t>
            </w:r>
          </w:p>
        </w:tc>
      </w:tr>
      <w:tr w:rsidR="00110644" w14:paraId="3413B14D"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6BFB871" w14:textId="77777777" w:rsidR="00110644" w:rsidRDefault="006B3CCF">
            <w:pPr>
              <w:pStyle w:val="Altro0"/>
              <w:shd w:val="clear" w:color="auto" w:fill="auto"/>
            </w:pPr>
            <w:r>
              <w:rPr>
                <w:b/>
                <w:bCs/>
              </w:rPr>
              <w:t>Criterio 5: frazionabilità del processo</w:t>
            </w:r>
          </w:p>
        </w:tc>
      </w:tr>
      <w:tr w:rsidR="00110644" w14:paraId="2B02F064"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7285A053" w14:textId="77777777" w:rsidR="00110644" w:rsidRDefault="006B3CCF">
            <w:pPr>
              <w:pStyle w:val="Altro0"/>
              <w:shd w:val="clear" w:color="auto" w:fill="auto"/>
              <w:spacing w:line="276"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0B6489B1" w14:textId="77777777" w:rsidR="00110644" w:rsidRDefault="006B3CCF">
            <w:pPr>
              <w:pStyle w:val="Altro0"/>
              <w:shd w:val="clear" w:color="auto" w:fill="auto"/>
              <w:jc w:val="center"/>
              <w:rPr>
                <w:sz w:val="12"/>
                <w:szCs w:val="12"/>
              </w:rPr>
            </w:pPr>
            <w:r>
              <w:rPr>
                <w:sz w:val="12"/>
                <w:szCs w:val="12"/>
              </w:rPr>
              <w:t>No = 1</w:t>
            </w:r>
          </w:p>
        </w:tc>
      </w:tr>
      <w:tr w:rsidR="00110644" w14:paraId="5D10868E"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2ACD02CC"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15F1171E" w14:textId="77777777" w:rsidR="00110644" w:rsidRDefault="006B3CCF">
            <w:pPr>
              <w:pStyle w:val="Altro0"/>
              <w:shd w:val="clear" w:color="auto" w:fill="auto"/>
              <w:jc w:val="center"/>
            </w:pPr>
            <w:r>
              <w:rPr>
                <w:b/>
                <w:bCs/>
              </w:rPr>
              <w:t>1</w:t>
            </w:r>
          </w:p>
        </w:tc>
      </w:tr>
      <w:tr w:rsidR="00110644" w14:paraId="47CBC933"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E06D950" w14:textId="77777777" w:rsidR="00110644" w:rsidRDefault="006B3CCF">
            <w:pPr>
              <w:pStyle w:val="Altro0"/>
              <w:shd w:val="clear" w:color="auto" w:fill="auto"/>
            </w:pPr>
            <w:r>
              <w:rPr>
                <w:b/>
                <w:bCs/>
              </w:rPr>
              <w:t>Criterio 6: controlli</w:t>
            </w:r>
          </w:p>
        </w:tc>
      </w:tr>
      <w:tr w:rsidR="00110644" w14:paraId="68678E64"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6FF27C05"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448CCB7F" w14:textId="77777777" w:rsidR="00110644" w:rsidRDefault="006B3CCF">
            <w:pPr>
              <w:pStyle w:val="Altro0"/>
              <w:shd w:val="clear" w:color="auto" w:fill="auto"/>
              <w:jc w:val="center"/>
              <w:rPr>
                <w:sz w:val="12"/>
                <w:szCs w:val="12"/>
              </w:rPr>
            </w:pPr>
            <w:r>
              <w:rPr>
                <w:sz w:val="12"/>
                <w:szCs w:val="12"/>
              </w:rPr>
              <w:t>Si, è molto efficace = 2</w:t>
            </w:r>
          </w:p>
        </w:tc>
      </w:tr>
      <w:tr w:rsidR="00110644" w14:paraId="0A16FE33"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67CE8890"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7959EE46" w14:textId="77777777" w:rsidR="00110644" w:rsidRDefault="006B3CCF">
            <w:pPr>
              <w:pStyle w:val="Altro0"/>
              <w:shd w:val="clear" w:color="auto" w:fill="auto"/>
              <w:ind w:left="1540"/>
              <w:jc w:val="both"/>
            </w:pPr>
            <w:r>
              <w:rPr>
                <w:b/>
                <w:bCs/>
              </w:rPr>
              <w:t>2</w:t>
            </w:r>
          </w:p>
        </w:tc>
      </w:tr>
      <w:tr w:rsidR="00110644" w14:paraId="2E84BA5B"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2F22AD4A"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605EC3A7" w14:textId="77777777" w:rsidR="00110644" w:rsidRDefault="006B3CCF">
            <w:pPr>
              <w:pStyle w:val="Altro0"/>
              <w:shd w:val="clear" w:color="auto" w:fill="auto"/>
              <w:jc w:val="center"/>
              <w:rPr>
                <w:sz w:val="16"/>
                <w:szCs w:val="16"/>
              </w:rPr>
            </w:pPr>
            <w:r>
              <w:rPr>
                <w:sz w:val="16"/>
                <w:szCs w:val="16"/>
              </w:rPr>
              <w:t>2,17</w:t>
            </w:r>
          </w:p>
        </w:tc>
      </w:tr>
      <w:tr w:rsidR="00110644" w14:paraId="29F553CA" w14:textId="77777777">
        <w:trPr>
          <w:trHeight w:hRule="exact" w:val="422"/>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E02FC"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439C48D8" w14:textId="77777777" w:rsidR="00110644" w:rsidRDefault="00110644">
      <w:pPr>
        <w:sectPr w:rsidR="00110644">
          <w:footerReference w:type="even" r:id="rId46"/>
          <w:footerReference w:type="default" r:id="rId47"/>
          <w:pgSz w:w="11900" w:h="16840"/>
          <w:pgMar w:top="1160" w:right="1154" w:bottom="1160" w:left="88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50"/>
      </w:tblGrid>
      <w:tr w:rsidR="00110644" w14:paraId="60873ECD" w14:textId="77777777">
        <w:trPr>
          <w:trHeight w:hRule="exact" w:val="418"/>
          <w:jc w:val="center"/>
        </w:trPr>
        <w:tc>
          <w:tcPr>
            <w:tcW w:w="9836" w:type="dxa"/>
            <w:gridSpan w:val="2"/>
            <w:tcBorders>
              <w:top w:val="single" w:sz="4" w:space="0" w:color="auto"/>
              <w:left w:val="single" w:sz="4" w:space="0" w:color="auto"/>
              <w:right w:val="single" w:sz="4" w:space="0" w:color="auto"/>
            </w:tcBorders>
            <w:shd w:val="clear" w:color="auto" w:fill="FFFFFF"/>
            <w:vAlign w:val="center"/>
          </w:tcPr>
          <w:p w14:paraId="5DA365DA"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56C80426" w14:textId="77777777">
        <w:trPr>
          <w:trHeight w:hRule="exact" w:val="398"/>
          <w:jc w:val="center"/>
        </w:trPr>
        <w:tc>
          <w:tcPr>
            <w:tcW w:w="9836" w:type="dxa"/>
            <w:gridSpan w:val="2"/>
            <w:tcBorders>
              <w:top w:val="single" w:sz="4" w:space="0" w:color="auto"/>
              <w:left w:val="single" w:sz="4" w:space="0" w:color="auto"/>
              <w:right w:val="single" w:sz="4" w:space="0" w:color="auto"/>
            </w:tcBorders>
            <w:shd w:val="clear" w:color="auto" w:fill="FFFFFF"/>
            <w:vAlign w:val="center"/>
          </w:tcPr>
          <w:p w14:paraId="3F8119D0" w14:textId="77777777" w:rsidR="00110644" w:rsidRDefault="006B3CCF">
            <w:pPr>
              <w:pStyle w:val="Altro0"/>
              <w:shd w:val="clear" w:color="auto" w:fill="auto"/>
            </w:pPr>
            <w:r>
              <w:rPr>
                <w:b/>
                <w:bCs/>
              </w:rPr>
              <w:t>Criterio 1: impatto organizzativo</w:t>
            </w:r>
          </w:p>
        </w:tc>
      </w:tr>
      <w:tr w:rsidR="00110644" w14:paraId="20122B64" w14:textId="77777777">
        <w:trPr>
          <w:trHeight w:hRule="exact" w:val="883"/>
          <w:jc w:val="center"/>
        </w:trPr>
        <w:tc>
          <w:tcPr>
            <w:tcW w:w="6586" w:type="dxa"/>
            <w:tcBorders>
              <w:top w:val="single" w:sz="4" w:space="0" w:color="auto"/>
              <w:left w:val="single" w:sz="4" w:space="0" w:color="auto"/>
            </w:tcBorders>
            <w:shd w:val="clear" w:color="auto" w:fill="FFFFFF"/>
            <w:vAlign w:val="center"/>
          </w:tcPr>
          <w:p w14:paraId="5253F980"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0" w:type="dxa"/>
            <w:tcBorders>
              <w:top w:val="single" w:sz="4" w:space="0" w:color="auto"/>
              <w:left w:val="single" w:sz="4" w:space="0" w:color="auto"/>
              <w:right w:val="single" w:sz="4" w:space="0" w:color="auto"/>
            </w:tcBorders>
            <w:shd w:val="clear" w:color="auto" w:fill="FFFFFF"/>
            <w:vAlign w:val="center"/>
          </w:tcPr>
          <w:p w14:paraId="7A977937" w14:textId="77777777" w:rsidR="00110644" w:rsidRDefault="006B3CCF">
            <w:pPr>
              <w:pStyle w:val="Altro0"/>
              <w:shd w:val="clear" w:color="auto" w:fill="auto"/>
              <w:jc w:val="center"/>
              <w:rPr>
                <w:sz w:val="12"/>
                <w:szCs w:val="12"/>
              </w:rPr>
            </w:pPr>
            <w:r>
              <w:rPr>
                <w:sz w:val="12"/>
                <w:szCs w:val="12"/>
              </w:rPr>
              <w:t>Fino a circa il 20% = 1</w:t>
            </w:r>
          </w:p>
        </w:tc>
      </w:tr>
      <w:tr w:rsidR="00110644" w14:paraId="2987C879"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74177145" w14:textId="77777777" w:rsidR="00110644" w:rsidRDefault="006B3CCF">
            <w:pPr>
              <w:pStyle w:val="Altro0"/>
              <w:shd w:val="clear" w:color="auto" w:fill="auto"/>
              <w:ind w:left="518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42614B05" w14:textId="77777777" w:rsidR="00110644" w:rsidRDefault="006B3CCF">
            <w:pPr>
              <w:pStyle w:val="Altro0"/>
              <w:shd w:val="clear" w:color="auto" w:fill="auto"/>
              <w:jc w:val="center"/>
            </w:pPr>
            <w:r>
              <w:rPr>
                <w:b/>
                <w:bCs/>
              </w:rPr>
              <w:t>1</w:t>
            </w:r>
          </w:p>
        </w:tc>
      </w:tr>
      <w:tr w:rsidR="00110644" w14:paraId="1E605866" w14:textId="77777777">
        <w:trPr>
          <w:trHeight w:hRule="exact" w:val="398"/>
          <w:jc w:val="center"/>
        </w:trPr>
        <w:tc>
          <w:tcPr>
            <w:tcW w:w="9836" w:type="dxa"/>
            <w:gridSpan w:val="2"/>
            <w:tcBorders>
              <w:top w:val="single" w:sz="4" w:space="0" w:color="auto"/>
              <w:left w:val="single" w:sz="4" w:space="0" w:color="auto"/>
              <w:right w:val="single" w:sz="4" w:space="0" w:color="auto"/>
            </w:tcBorders>
            <w:shd w:val="clear" w:color="auto" w:fill="FFFFFF"/>
            <w:vAlign w:val="center"/>
          </w:tcPr>
          <w:p w14:paraId="592292A3" w14:textId="77777777" w:rsidR="00110644" w:rsidRDefault="006B3CCF">
            <w:pPr>
              <w:pStyle w:val="Altro0"/>
              <w:shd w:val="clear" w:color="auto" w:fill="auto"/>
            </w:pPr>
            <w:r>
              <w:rPr>
                <w:b/>
                <w:bCs/>
              </w:rPr>
              <w:t>Criterio 2: impatto economico</w:t>
            </w:r>
          </w:p>
        </w:tc>
      </w:tr>
      <w:tr w:rsidR="00110644" w14:paraId="672274D1" w14:textId="77777777">
        <w:trPr>
          <w:trHeight w:hRule="exact" w:val="552"/>
          <w:jc w:val="center"/>
        </w:trPr>
        <w:tc>
          <w:tcPr>
            <w:tcW w:w="6586" w:type="dxa"/>
            <w:tcBorders>
              <w:top w:val="single" w:sz="4" w:space="0" w:color="auto"/>
              <w:left w:val="single" w:sz="4" w:space="0" w:color="auto"/>
            </w:tcBorders>
            <w:shd w:val="clear" w:color="auto" w:fill="FFFFFF"/>
            <w:vAlign w:val="bottom"/>
          </w:tcPr>
          <w:p w14:paraId="712C0B15" w14:textId="77777777" w:rsidR="00110644" w:rsidRDefault="006B3CCF">
            <w:pPr>
              <w:pStyle w:val="Altro0"/>
              <w:shd w:val="clear" w:color="auto" w:fill="auto"/>
              <w:spacing w:line="276"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0" w:type="dxa"/>
            <w:tcBorders>
              <w:top w:val="single" w:sz="4" w:space="0" w:color="auto"/>
              <w:left w:val="single" w:sz="4" w:space="0" w:color="auto"/>
              <w:right w:val="single" w:sz="4" w:space="0" w:color="auto"/>
            </w:tcBorders>
            <w:shd w:val="clear" w:color="auto" w:fill="FFFFFF"/>
            <w:vAlign w:val="center"/>
          </w:tcPr>
          <w:p w14:paraId="41B21027" w14:textId="77777777" w:rsidR="00110644" w:rsidRDefault="006B3CCF">
            <w:pPr>
              <w:pStyle w:val="Altro0"/>
              <w:shd w:val="clear" w:color="auto" w:fill="auto"/>
              <w:jc w:val="center"/>
              <w:rPr>
                <w:sz w:val="9"/>
                <w:szCs w:val="9"/>
              </w:rPr>
            </w:pPr>
            <w:r>
              <w:rPr>
                <w:sz w:val="9"/>
                <w:szCs w:val="9"/>
              </w:rPr>
              <w:t>No = 1</w:t>
            </w:r>
          </w:p>
        </w:tc>
      </w:tr>
      <w:tr w:rsidR="00110644" w14:paraId="4A9A31F4" w14:textId="77777777">
        <w:trPr>
          <w:trHeight w:hRule="exact" w:val="571"/>
          <w:jc w:val="center"/>
        </w:trPr>
        <w:tc>
          <w:tcPr>
            <w:tcW w:w="6586" w:type="dxa"/>
            <w:tcBorders>
              <w:top w:val="single" w:sz="4" w:space="0" w:color="auto"/>
              <w:left w:val="single" w:sz="4" w:space="0" w:color="auto"/>
            </w:tcBorders>
            <w:shd w:val="clear" w:color="auto" w:fill="FFFFFF"/>
            <w:vAlign w:val="center"/>
          </w:tcPr>
          <w:p w14:paraId="2FE86F29" w14:textId="77777777" w:rsidR="00110644" w:rsidRDefault="006B3CCF">
            <w:pPr>
              <w:pStyle w:val="Altro0"/>
              <w:shd w:val="clear" w:color="auto" w:fill="auto"/>
              <w:jc w:val="right"/>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02FD4DB1" w14:textId="77777777" w:rsidR="00110644" w:rsidRDefault="006B3CCF">
            <w:pPr>
              <w:pStyle w:val="Altro0"/>
              <w:shd w:val="clear" w:color="auto" w:fill="auto"/>
              <w:jc w:val="center"/>
            </w:pPr>
            <w:r>
              <w:rPr>
                <w:b/>
                <w:bCs/>
              </w:rPr>
              <w:t>1</w:t>
            </w:r>
          </w:p>
        </w:tc>
      </w:tr>
      <w:tr w:rsidR="00110644" w14:paraId="48D5E053" w14:textId="77777777">
        <w:trPr>
          <w:trHeight w:hRule="exact" w:val="398"/>
          <w:jc w:val="center"/>
        </w:trPr>
        <w:tc>
          <w:tcPr>
            <w:tcW w:w="9836" w:type="dxa"/>
            <w:gridSpan w:val="2"/>
            <w:tcBorders>
              <w:top w:val="single" w:sz="4" w:space="0" w:color="auto"/>
              <w:left w:val="single" w:sz="4" w:space="0" w:color="auto"/>
              <w:right w:val="single" w:sz="4" w:space="0" w:color="auto"/>
            </w:tcBorders>
            <w:shd w:val="clear" w:color="auto" w:fill="FFFFFF"/>
            <w:vAlign w:val="center"/>
          </w:tcPr>
          <w:p w14:paraId="187B2F64" w14:textId="77777777" w:rsidR="00110644" w:rsidRDefault="006B3CCF">
            <w:pPr>
              <w:pStyle w:val="Altro0"/>
              <w:shd w:val="clear" w:color="auto" w:fill="auto"/>
            </w:pPr>
            <w:r>
              <w:rPr>
                <w:b/>
                <w:bCs/>
              </w:rPr>
              <w:t>Criterio 3: impatto reputazionale</w:t>
            </w:r>
          </w:p>
        </w:tc>
      </w:tr>
      <w:tr w:rsidR="00110644" w14:paraId="0DC86984"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500BB78D"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0" w:type="dxa"/>
            <w:tcBorders>
              <w:top w:val="single" w:sz="4" w:space="0" w:color="auto"/>
              <w:left w:val="single" w:sz="4" w:space="0" w:color="auto"/>
              <w:right w:val="single" w:sz="4" w:space="0" w:color="auto"/>
            </w:tcBorders>
            <w:shd w:val="clear" w:color="auto" w:fill="FFFFFF"/>
            <w:vAlign w:val="center"/>
          </w:tcPr>
          <w:p w14:paraId="6C8D8F89" w14:textId="77777777" w:rsidR="00110644" w:rsidRDefault="006B3CCF">
            <w:pPr>
              <w:pStyle w:val="Altro0"/>
              <w:shd w:val="clear" w:color="auto" w:fill="auto"/>
              <w:jc w:val="center"/>
              <w:rPr>
                <w:sz w:val="12"/>
                <w:szCs w:val="12"/>
              </w:rPr>
            </w:pPr>
            <w:r>
              <w:rPr>
                <w:sz w:val="12"/>
                <w:szCs w:val="12"/>
              </w:rPr>
              <w:t>No = 0</w:t>
            </w:r>
          </w:p>
        </w:tc>
      </w:tr>
      <w:tr w:rsidR="00110644" w14:paraId="1E7CFF01"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5C84B269" w14:textId="77777777" w:rsidR="00110644" w:rsidRDefault="006B3CCF">
            <w:pPr>
              <w:pStyle w:val="Altro0"/>
              <w:shd w:val="clear" w:color="auto" w:fill="auto"/>
              <w:ind w:left="518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69BD4E98" w14:textId="77777777" w:rsidR="00110644" w:rsidRDefault="006B3CCF">
            <w:pPr>
              <w:pStyle w:val="Altro0"/>
              <w:shd w:val="clear" w:color="auto" w:fill="auto"/>
              <w:jc w:val="center"/>
            </w:pPr>
            <w:r>
              <w:rPr>
                <w:b/>
                <w:bCs/>
              </w:rPr>
              <w:t>0</w:t>
            </w:r>
          </w:p>
        </w:tc>
      </w:tr>
      <w:tr w:rsidR="00110644" w14:paraId="50B17310" w14:textId="77777777">
        <w:trPr>
          <w:trHeight w:hRule="exact" w:val="398"/>
          <w:jc w:val="center"/>
        </w:trPr>
        <w:tc>
          <w:tcPr>
            <w:tcW w:w="9836" w:type="dxa"/>
            <w:gridSpan w:val="2"/>
            <w:tcBorders>
              <w:top w:val="single" w:sz="4" w:space="0" w:color="auto"/>
              <w:left w:val="single" w:sz="4" w:space="0" w:color="auto"/>
              <w:right w:val="single" w:sz="4" w:space="0" w:color="auto"/>
            </w:tcBorders>
            <w:shd w:val="clear" w:color="auto" w:fill="FFFFFF"/>
            <w:vAlign w:val="center"/>
          </w:tcPr>
          <w:p w14:paraId="3C4F7E6A" w14:textId="77777777" w:rsidR="00110644" w:rsidRDefault="006B3CCF">
            <w:pPr>
              <w:pStyle w:val="Altro0"/>
              <w:shd w:val="clear" w:color="auto" w:fill="auto"/>
            </w:pPr>
            <w:r>
              <w:rPr>
                <w:b/>
                <w:bCs/>
              </w:rPr>
              <w:t>Criterio 4: impatto sull’immagine</w:t>
            </w:r>
          </w:p>
        </w:tc>
      </w:tr>
      <w:tr w:rsidR="00110644" w14:paraId="120565FA"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4297FC63"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0" w:type="dxa"/>
            <w:tcBorders>
              <w:top w:val="single" w:sz="4" w:space="0" w:color="auto"/>
              <w:left w:val="single" w:sz="4" w:space="0" w:color="auto"/>
              <w:right w:val="single" w:sz="4" w:space="0" w:color="auto"/>
            </w:tcBorders>
            <w:shd w:val="clear" w:color="auto" w:fill="FFFFFF"/>
            <w:vAlign w:val="center"/>
          </w:tcPr>
          <w:p w14:paraId="5BBA380E" w14:textId="77777777" w:rsidR="00110644" w:rsidRDefault="006B3CCF">
            <w:pPr>
              <w:pStyle w:val="Altro0"/>
              <w:shd w:val="clear" w:color="auto" w:fill="auto"/>
              <w:ind w:firstLine="480"/>
              <w:rPr>
                <w:sz w:val="12"/>
                <w:szCs w:val="12"/>
              </w:rPr>
            </w:pPr>
            <w:r>
              <w:rPr>
                <w:sz w:val="12"/>
                <w:szCs w:val="12"/>
              </w:rPr>
              <w:t>A livello di collaboratore o funzionario = 2</w:t>
            </w:r>
          </w:p>
        </w:tc>
      </w:tr>
      <w:tr w:rsidR="00110644" w14:paraId="56C4F394"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7425E914" w14:textId="77777777" w:rsidR="00110644" w:rsidRDefault="006B3CCF">
            <w:pPr>
              <w:pStyle w:val="Altro0"/>
              <w:shd w:val="clear" w:color="auto" w:fill="auto"/>
              <w:jc w:val="right"/>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6D6BAC7C" w14:textId="77777777" w:rsidR="00110644" w:rsidRDefault="006B3CCF">
            <w:pPr>
              <w:pStyle w:val="Altro0"/>
              <w:shd w:val="clear" w:color="auto" w:fill="auto"/>
              <w:jc w:val="center"/>
            </w:pPr>
            <w:r>
              <w:rPr>
                <w:b/>
                <w:bCs/>
              </w:rPr>
              <w:t>2</w:t>
            </w:r>
          </w:p>
        </w:tc>
      </w:tr>
      <w:tr w:rsidR="00110644" w14:paraId="097AEB73"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5CC14935" w14:textId="77777777" w:rsidR="00110644" w:rsidRDefault="006B3CCF">
            <w:pPr>
              <w:pStyle w:val="Altro0"/>
              <w:shd w:val="clear" w:color="auto" w:fill="auto"/>
              <w:jc w:val="right"/>
              <w:rPr>
                <w:sz w:val="16"/>
                <w:szCs w:val="16"/>
              </w:rPr>
            </w:pPr>
            <w:r>
              <w:rPr>
                <w:sz w:val="16"/>
                <w:szCs w:val="16"/>
              </w:rPr>
              <w:t>Valore stimato dell'impatto</w:t>
            </w:r>
          </w:p>
        </w:tc>
        <w:tc>
          <w:tcPr>
            <w:tcW w:w="3250" w:type="dxa"/>
            <w:tcBorders>
              <w:top w:val="single" w:sz="4" w:space="0" w:color="auto"/>
              <w:left w:val="single" w:sz="4" w:space="0" w:color="auto"/>
              <w:right w:val="single" w:sz="4" w:space="0" w:color="auto"/>
            </w:tcBorders>
            <w:shd w:val="clear" w:color="auto" w:fill="FFFFFF"/>
            <w:vAlign w:val="center"/>
          </w:tcPr>
          <w:p w14:paraId="7E226B4A" w14:textId="77777777" w:rsidR="00110644" w:rsidRDefault="006B3CCF">
            <w:pPr>
              <w:pStyle w:val="Altro0"/>
              <w:shd w:val="clear" w:color="auto" w:fill="auto"/>
              <w:jc w:val="center"/>
              <w:rPr>
                <w:sz w:val="16"/>
                <w:szCs w:val="16"/>
              </w:rPr>
            </w:pPr>
            <w:r>
              <w:rPr>
                <w:sz w:val="16"/>
                <w:szCs w:val="16"/>
              </w:rPr>
              <w:t>1,00</w:t>
            </w:r>
          </w:p>
        </w:tc>
      </w:tr>
      <w:tr w:rsidR="00110644" w14:paraId="6C6C258B" w14:textId="77777777">
        <w:trPr>
          <w:trHeight w:hRule="exact" w:val="418"/>
          <w:jc w:val="center"/>
        </w:trPr>
        <w:tc>
          <w:tcPr>
            <w:tcW w:w="98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A74E1A"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0BE92722"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66"/>
        <w:gridCol w:w="3245"/>
      </w:tblGrid>
      <w:tr w:rsidR="00110644" w14:paraId="27C889E6" w14:textId="77777777">
        <w:trPr>
          <w:trHeight w:hRule="exact" w:val="418"/>
          <w:jc w:val="center"/>
        </w:trPr>
        <w:tc>
          <w:tcPr>
            <w:tcW w:w="9811" w:type="dxa"/>
            <w:gridSpan w:val="2"/>
            <w:tcBorders>
              <w:top w:val="single" w:sz="4" w:space="0" w:color="auto"/>
              <w:left w:val="single" w:sz="4" w:space="0" w:color="auto"/>
              <w:right w:val="single" w:sz="4" w:space="0" w:color="auto"/>
            </w:tcBorders>
            <w:shd w:val="clear" w:color="auto" w:fill="FFFFFF"/>
            <w:vAlign w:val="center"/>
          </w:tcPr>
          <w:p w14:paraId="0A8EEA8B"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29D12543" w14:textId="77777777">
        <w:trPr>
          <w:trHeight w:hRule="exact" w:val="418"/>
          <w:jc w:val="center"/>
        </w:trPr>
        <w:tc>
          <w:tcPr>
            <w:tcW w:w="6566" w:type="dxa"/>
            <w:tcBorders>
              <w:top w:val="single" w:sz="4" w:space="0" w:color="auto"/>
              <w:left w:val="single" w:sz="4" w:space="0" w:color="auto"/>
              <w:bottom w:val="single" w:sz="4" w:space="0" w:color="auto"/>
            </w:tcBorders>
            <w:shd w:val="clear" w:color="auto" w:fill="FFFFFF"/>
            <w:vAlign w:val="center"/>
          </w:tcPr>
          <w:p w14:paraId="607C4EB0"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04EA0D24" w14:textId="77777777" w:rsidR="00DB59E4" w:rsidRPr="00DB59E4" w:rsidRDefault="00DB59E4" w:rsidP="00DB59E4"/>
          <w:p w14:paraId="799F51E5" w14:textId="77777777" w:rsidR="00DB59E4" w:rsidRPr="00DB59E4" w:rsidRDefault="00DB59E4" w:rsidP="00DB59E4"/>
          <w:p w14:paraId="0B3C1134" w14:textId="77777777" w:rsidR="00DB59E4" w:rsidRPr="00DB59E4" w:rsidRDefault="00DB59E4" w:rsidP="00DB59E4"/>
          <w:p w14:paraId="566A01A5" w14:textId="77777777" w:rsidR="00DB59E4" w:rsidRPr="00DB59E4" w:rsidRDefault="00DB59E4" w:rsidP="00DB59E4"/>
          <w:p w14:paraId="6A948C8B" w14:textId="77777777" w:rsidR="00DB59E4" w:rsidRPr="00DB59E4" w:rsidRDefault="00DB59E4" w:rsidP="00DB59E4"/>
          <w:p w14:paraId="49AE1749" w14:textId="77777777" w:rsidR="00DB59E4" w:rsidRPr="00DB59E4" w:rsidRDefault="00DB59E4" w:rsidP="00DB59E4"/>
          <w:p w14:paraId="052F430B" w14:textId="77777777" w:rsidR="00DB59E4" w:rsidRDefault="00DB59E4" w:rsidP="00DB59E4">
            <w:pPr>
              <w:rPr>
                <w:rFonts w:ascii="Arial" w:eastAsia="Arial" w:hAnsi="Arial" w:cs="Arial"/>
                <w:sz w:val="16"/>
                <w:szCs w:val="16"/>
              </w:rPr>
            </w:pPr>
          </w:p>
          <w:p w14:paraId="535F0742" w14:textId="36C02A9B" w:rsidR="00DB59E4" w:rsidRPr="00DB59E4" w:rsidRDefault="00DB59E4" w:rsidP="00DB59E4"/>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7FA64C7C" w14:textId="77777777" w:rsidR="00110644" w:rsidRDefault="006B3CCF">
            <w:pPr>
              <w:pStyle w:val="Altro0"/>
              <w:shd w:val="clear" w:color="auto" w:fill="auto"/>
              <w:jc w:val="center"/>
              <w:rPr>
                <w:sz w:val="16"/>
                <w:szCs w:val="16"/>
              </w:rPr>
            </w:pPr>
            <w:r>
              <w:rPr>
                <w:sz w:val="16"/>
                <w:szCs w:val="16"/>
              </w:rPr>
              <w:t>2,17</w:t>
            </w:r>
          </w:p>
        </w:tc>
      </w:tr>
    </w:tbl>
    <w:p w14:paraId="578F4AB0" w14:textId="77777777" w:rsidR="00110644" w:rsidRDefault="00110644">
      <w:pPr>
        <w:sectPr w:rsidR="00110644">
          <w:pgSz w:w="11900" w:h="16840"/>
          <w:pgMar w:top="968" w:right="1160" w:bottom="7390" w:left="90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69"/>
      </w:tblGrid>
      <w:tr w:rsidR="00110644" w14:paraId="0C117B4D" w14:textId="77777777">
        <w:trPr>
          <w:trHeight w:hRule="exact" w:val="341"/>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2F31297D" w14:textId="77777777" w:rsidR="00110644" w:rsidRDefault="006B3CCF">
            <w:pPr>
              <w:pStyle w:val="Altro0"/>
              <w:shd w:val="clear" w:color="auto" w:fill="auto"/>
              <w:jc w:val="center"/>
              <w:rPr>
                <w:sz w:val="16"/>
                <w:szCs w:val="16"/>
              </w:rPr>
            </w:pPr>
            <w:r>
              <w:rPr>
                <w:sz w:val="16"/>
                <w:szCs w:val="16"/>
              </w:rPr>
              <w:lastRenderedPageBreak/>
              <w:t>Scheda 23</w:t>
            </w:r>
          </w:p>
        </w:tc>
      </w:tr>
      <w:tr w:rsidR="00110644" w14:paraId="34689398" w14:textId="77777777">
        <w:trPr>
          <w:trHeight w:hRule="exact" w:val="595"/>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15B3F91D" w14:textId="77777777" w:rsidR="00110644" w:rsidRDefault="006B3CCF">
            <w:pPr>
              <w:pStyle w:val="Altro0"/>
              <w:shd w:val="clear" w:color="auto" w:fill="auto"/>
              <w:jc w:val="center"/>
              <w:rPr>
                <w:sz w:val="19"/>
                <w:szCs w:val="19"/>
              </w:rPr>
            </w:pPr>
            <w:r>
              <w:rPr>
                <w:sz w:val="19"/>
                <w:szCs w:val="19"/>
              </w:rPr>
              <w:t>Documenti di identità</w:t>
            </w:r>
          </w:p>
        </w:tc>
      </w:tr>
      <w:tr w:rsidR="00110644" w14:paraId="4794A41D" w14:textId="77777777">
        <w:trPr>
          <w:trHeight w:hRule="exact" w:val="41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2AF301B1"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4B3E7AA8" w14:textId="77777777">
        <w:trPr>
          <w:trHeight w:hRule="exact" w:val="206"/>
          <w:jc w:val="center"/>
        </w:trPr>
        <w:tc>
          <w:tcPr>
            <w:tcW w:w="9850" w:type="dxa"/>
            <w:gridSpan w:val="2"/>
            <w:tcBorders>
              <w:top w:val="single" w:sz="4" w:space="0" w:color="auto"/>
              <w:left w:val="single" w:sz="4" w:space="0" w:color="auto"/>
              <w:right w:val="single" w:sz="4" w:space="0" w:color="auto"/>
            </w:tcBorders>
            <w:shd w:val="clear" w:color="auto" w:fill="FFFFFF"/>
            <w:vAlign w:val="bottom"/>
          </w:tcPr>
          <w:p w14:paraId="2C68CAF2" w14:textId="77777777" w:rsidR="00110644" w:rsidRDefault="006B3CCF">
            <w:pPr>
              <w:pStyle w:val="Altro0"/>
              <w:shd w:val="clear" w:color="auto" w:fill="auto"/>
              <w:tabs>
                <w:tab w:val="left" w:pos="4800"/>
              </w:tabs>
              <w:jc w:val="center"/>
            </w:pPr>
            <w:r>
              <w:rPr>
                <w:b/>
                <w:bCs/>
              </w:rPr>
              <w:t>Criteri</w:t>
            </w:r>
            <w:r>
              <w:rPr>
                <w:b/>
                <w:bCs/>
              </w:rPr>
              <w:tab/>
              <w:t>Punteggi</w:t>
            </w:r>
          </w:p>
        </w:tc>
      </w:tr>
      <w:tr w:rsidR="00110644" w14:paraId="598337D8"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36F46995" w14:textId="77777777" w:rsidR="00110644" w:rsidRDefault="006B3CCF">
            <w:pPr>
              <w:pStyle w:val="Altro0"/>
              <w:shd w:val="clear" w:color="auto" w:fill="auto"/>
            </w:pPr>
            <w:r>
              <w:rPr>
                <w:b/>
                <w:bCs/>
              </w:rPr>
              <w:t>Criterio 1: discrezionalità</w:t>
            </w:r>
          </w:p>
        </w:tc>
      </w:tr>
      <w:tr w:rsidR="00110644" w14:paraId="070E310C"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1A023496"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vAlign w:val="center"/>
          </w:tcPr>
          <w:p w14:paraId="61A80D2C" w14:textId="77777777" w:rsidR="00110644" w:rsidRDefault="006B3CCF">
            <w:pPr>
              <w:pStyle w:val="Altro0"/>
              <w:shd w:val="clear" w:color="auto" w:fill="auto"/>
              <w:jc w:val="center"/>
              <w:rPr>
                <w:sz w:val="12"/>
                <w:szCs w:val="12"/>
              </w:rPr>
            </w:pPr>
            <w:r>
              <w:rPr>
                <w:sz w:val="12"/>
                <w:szCs w:val="12"/>
              </w:rPr>
              <w:t>No, è del tutto vincolato = 1</w:t>
            </w:r>
          </w:p>
        </w:tc>
      </w:tr>
      <w:tr w:rsidR="00110644" w14:paraId="4C8FEA8D"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467C4797"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8D34878" w14:textId="77777777" w:rsidR="00110644" w:rsidRDefault="006B3CCF">
            <w:pPr>
              <w:pStyle w:val="Altro0"/>
              <w:shd w:val="clear" w:color="auto" w:fill="auto"/>
              <w:jc w:val="center"/>
            </w:pPr>
            <w:r>
              <w:rPr>
                <w:b/>
                <w:bCs/>
              </w:rPr>
              <w:t>1</w:t>
            </w:r>
          </w:p>
        </w:tc>
      </w:tr>
      <w:tr w:rsidR="00110644" w14:paraId="747E3F94"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4825FD96" w14:textId="77777777" w:rsidR="00110644" w:rsidRDefault="006B3CCF">
            <w:pPr>
              <w:pStyle w:val="Altro0"/>
              <w:shd w:val="clear" w:color="auto" w:fill="auto"/>
            </w:pPr>
            <w:r>
              <w:rPr>
                <w:b/>
                <w:bCs/>
              </w:rPr>
              <w:t>Criterio 2: rilevanza esterna</w:t>
            </w:r>
          </w:p>
        </w:tc>
      </w:tr>
      <w:tr w:rsidR="00110644" w14:paraId="288F3C58"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2A59F3AC" w14:textId="27C3BABA" w:rsidR="00110644" w:rsidRDefault="006B3CCF">
            <w:pPr>
              <w:pStyle w:val="Altro0"/>
              <w:shd w:val="clear" w:color="auto" w:fill="auto"/>
            </w:pPr>
            <w:r>
              <w:t>Il processo produce effetti diretti all'esterno de</w:t>
            </w:r>
            <w:r w:rsidR="00DB59E4">
              <w:t>ll</w:t>
            </w:r>
            <w:r>
              <w:t>'amministrazione di riferimento?</w:t>
            </w:r>
          </w:p>
        </w:tc>
        <w:tc>
          <w:tcPr>
            <w:tcW w:w="3269" w:type="dxa"/>
            <w:tcBorders>
              <w:top w:val="single" w:sz="4" w:space="0" w:color="auto"/>
              <w:left w:val="single" w:sz="4" w:space="0" w:color="auto"/>
              <w:right w:val="single" w:sz="4" w:space="0" w:color="auto"/>
            </w:tcBorders>
            <w:shd w:val="clear" w:color="auto" w:fill="FFFFFF"/>
          </w:tcPr>
          <w:p w14:paraId="57E5DE55"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23939A2F"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1A0AD12A"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C06FFE4" w14:textId="77777777" w:rsidR="00110644" w:rsidRDefault="006B3CCF">
            <w:pPr>
              <w:pStyle w:val="Altro0"/>
              <w:shd w:val="clear" w:color="auto" w:fill="auto"/>
              <w:jc w:val="center"/>
            </w:pPr>
            <w:r>
              <w:rPr>
                <w:b/>
                <w:bCs/>
              </w:rPr>
              <w:t>5</w:t>
            </w:r>
          </w:p>
        </w:tc>
      </w:tr>
      <w:tr w:rsidR="00110644" w14:paraId="2D9EFCD1"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708EB412" w14:textId="77777777" w:rsidR="00110644" w:rsidRDefault="006B3CCF">
            <w:pPr>
              <w:pStyle w:val="Altro0"/>
              <w:shd w:val="clear" w:color="auto" w:fill="auto"/>
            </w:pPr>
            <w:r>
              <w:rPr>
                <w:b/>
                <w:bCs/>
              </w:rPr>
              <w:t>Criterio 3: complessità del processo</w:t>
            </w:r>
          </w:p>
        </w:tc>
      </w:tr>
      <w:tr w:rsidR="00110644" w14:paraId="23C9210C"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4755B584"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3E216FC1" w14:textId="77777777" w:rsidR="00110644" w:rsidRDefault="006B3CCF">
            <w:pPr>
              <w:pStyle w:val="Altro0"/>
              <w:shd w:val="clear" w:color="auto" w:fill="auto"/>
              <w:ind w:firstLine="480"/>
              <w:jc w:val="both"/>
              <w:rPr>
                <w:sz w:val="12"/>
                <w:szCs w:val="12"/>
              </w:rPr>
            </w:pPr>
            <w:r>
              <w:rPr>
                <w:sz w:val="12"/>
                <w:szCs w:val="12"/>
              </w:rPr>
              <w:t>No, il processo coinvolge una sola PA = 1</w:t>
            </w:r>
          </w:p>
        </w:tc>
      </w:tr>
      <w:tr w:rsidR="00110644" w14:paraId="09E72E58"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6058C58"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DE5F4A5" w14:textId="77777777" w:rsidR="00110644" w:rsidRDefault="006B3CCF">
            <w:pPr>
              <w:pStyle w:val="Altro0"/>
              <w:shd w:val="clear" w:color="auto" w:fill="auto"/>
              <w:ind w:left="1540"/>
              <w:jc w:val="both"/>
            </w:pPr>
            <w:r>
              <w:rPr>
                <w:b/>
                <w:bCs/>
              </w:rPr>
              <w:t>1</w:t>
            </w:r>
          </w:p>
        </w:tc>
      </w:tr>
      <w:tr w:rsidR="00110644" w14:paraId="101DE2AF"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04E995A1" w14:textId="77777777" w:rsidR="00110644" w:rsidRDefault="006B3CCF">
            <w:pPr>
              <w:pStyle w:val="Altro0"/>
              <w:shd w:val="clear" w:color="auto" w:fill="auto"/>
            </w:pPr>
            <w:r>
              <w:rPr>
                <w:b/>
                <w:bCs/>
              </w:rPr>
              <w:t>Criterio 4: valore economico</w:t>
            </w:r>
          </w:p>
        </w:tc>
      </w:tr>
      <w:tr w:rsidR="00110644" w14:paraId="64FC8AF3"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658E18F5"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tcPr>
          <w:p w14:paraId="1760507D"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5E547EAD"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476B6751"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E675C7F" w14:textId="77777777" w:rsidR="00110644" w:rsidRDefault="006B3CCF">
            <w:pPr>
              <w:pStyle w:val="Altro0"/>
              <w:shd w:val="clear" w:color="auto" w:fill="auto"/>
              <w:ind w:left="1540"/>
              <w:jc w:val="both"/>
            </w:pPr>
            <w:r>
              <w:rPr>
                <w:b/>
                <w:bCs/>
              </w:rPr>
              <w:t>3</w:t>
            </w:r>
          </w:p>
        </w:tc>
      </w:tr>
      <w:tr w:rsidR="00110644" w14:paraId="31E914F7"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6A8CAD81" w14:textId="77777777" w:rsidR="00110644" w:rsidRDefault="006B3CCF">
            <w:pPr>
              <w:pStyle w:val="Altro0"/>
              <w:shd w:val="clear" w:color="auto" w:fill="auto"/>
            </w:pPr>
            <w:r>
              <w:rPr>
                <w:b/>
                <w:bCs/>
              </w:rPr>
              <w:t>Criterio 5: frazionabilità del processo</w:t>
            </w:r>
          </w:p>
        </w:tc>
      </w:tr>
      <w:tr w:rsidR="00110644" w14:paraId="6EDE7601"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55D61F2C"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1276B3DA" w14:textId="77777777" w:rsidR="00110644" w:rsidRDefault="006B3CCF">
            <w:pPr>
              <w:pStyle w:val="Altro0"/>
              <w:shd w:val="clear" w:color="auto" w:fill="auto"/>
              <w:jc w:val="center"/>
              <w:rPr>
                <w:sz w:val="12"/>
                <w:szCs w:val="12"/>
              </w:rPr>
            </w:pPr>
            <w:r>
              <w:rPr>
                <w:sz w:val="12"/>
                <w:szCs w:val="12"/>
              </w:rPr>
              <w:t>No = 1</w:t>
            </w:r>
          </w:p>
        </w:tc>
      </w:tr>
      <w:tr w:rsidR="00110644" w14:paraId="6BB3E429"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6761ECF6"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32CC8916" w14:textId="77777777" w:rsidR="00110644" w:rsidRDefault="006B3CCF">
            <w:pPr>
              <w:pStyle w:val="Altro0"/>
              <w:shd w:val="clear" w:color="auto" w:fill="auto"/>
              <w:ind w:left="1540"/>
              <w:jc w:val="both"/>
            </w:pPr>
            <w:r>
              <w:rPr>
                <w:b/>
                <w:bCs/>
              </w:rPr>
              <w:t>1</w:t>
            </w:r>
          </w:p>
        </w:tc>
      </w:tr>
      <w:tr w:rsidR="00110644" w14:paraId="41E75EEB"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6F44EA8F" w14:textId="77777777" w:rsidR="00110644" w:rsidRDefault="006B3CCF">
            <w:pPr>
              <w:pStyle w:val="Altro0"/>
              <w:shd w:val="clear" w:color="auto" w:fill="auto"/>
            </w:pPr>
            <w:r>
              <w:rPr>
                <w:b/>
                <w:bCs/>
              </w:rPr>
              <w:t>Criterio 6: controlli</w:t>
            </w:r>
          </w:p>
        </w:tc>
      </w:tr>
      <w:tr w:rsidR="00110644" w14:paraId="2B2C3F9E"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643137A8"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4F312383"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32914B70"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5B9160DF"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33E27FF" w14:textId="77777777" w:rsidR="00110644" w:rsidRDefault="006B3CCF">
            <w:pPr>
              <w:pStyle w:val="Altro0"/>
              <w:shd w:val="clear" w:color="auto" w:fill="auto"/>
              <w:ind w:left="1540"/>
              <w:jc w:val="both"/>
            </w:pPr>
            <w:r>
              <w:rPr>
                <w:b/>
                <w:bCs/>
              </w:rPr>
              <w:t>1</w:t>
            </w:r>
          </w:p>
        </w:tc>
      </w:tr>
      <w:tr w:rsidR="00110644" w14:paraId="4587702C"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0B07CD73"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bottom"/>
          </w:tcPr>
          <w:p w14:paraId="45616C60" w14:textId="77777777" w:rsidR="00110644" w:rsidRDefault="006B3CCF">
            <w:pPr>
              <w:pStyle w:val="Altro0"/>
              <w:shd w:val="clear" w:color="auto" w:fill="auto"/>
              <w:jc w:val="center"/>
              <w:rPr>
                <w:sz w:val="16"/>
                <w:szCs w:val="16"/>
              </w:rPr>
            </w:pPr>
            <w:r>
              <w:rPr>
                <w:sz w:val="16"/>
                <w:szCs w:val="16"/>
              </w:rPr>
              <w:t>2,00</w:t>
            </w:r>
          </w:p>
        </w:tc>
      </w:tr>
      <w:tr w:rsidR="00110644" w14:paraId="797F4805" w14:textId="77777777">
        <w:trPr>
          <w:trHeight w:hRule="exact" w:val="422"/>
          <w:jc w:val="center"/>
        </w:trPr>
        <w:tc>
          <w:tcPr>
            <w:tcW w:w="9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E724E4"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22FAD823" w14:textId="77777777" w:rsidR="00110644" w:rsidRDefault="00110644">
      <w:pPr>
        <w:sectPr w:rsidR="00110644">
          <w:pgSz w:w="11900" w:h="16840"/>
          <w:pgMar w:top="1174" w:right="1126" w:bottom="1174" w:left="925"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10"/>
        <w:gridCol w:w="3254"/>
      </w:tblGrid>
      <w:tr w:rsidR="00110644" w14:paraId="6C8E98D9" w14:textId="77777777">
        <w:trPr>
          <w:trHeight w:hRule="exact" w:val="41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0C4274FC"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23BFB3D5"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358AAA9A" w14:textId="77777777" w:rsidR="00110644" w:rsidRDefault="006B3CCF">
            <w:pPr>
              <w:pStyle w:val="Altro0"/>
              <w:shd w:val="clear" w:color="auto" w:fill="auto"/>
            </w:pPr>
            <w:r>
              <w:rPr>
                <w:b/>
                <w:bCs/>
              </w:rPr>
              <w:t>Criterio 1: impatto organizzativo</w:t>
            </w:r>
          </w:p>
        </w:tc>
      </w:tr>
      <w:tr w:rsidR="00110644" w14:paraId="4B049D7A" w14:textId="77777777">
        <w:trPr>
          <w:trHeight w:hRule="exact" w:val="878"/>
          <w:jc w:val="center"/>
        </w:trPr>
        <w:tc>
          <w:tcPr>
            <w:tcW w:w="6610" w:type="dxa"/>
            <w:tcBorders>
              <w:top w:val="single" w:sz="4" w:space="0" w:color="auto"/>
              <w:left w:val="single" w:sz="4" w:space="0" w:color="auto"/>
            </w:tcBorders>
            <w:shd w:val="clear" w:color="auto" w:fill="FFFFFF"/>
            <w:vAlign w:val="center"/>
          </w:tcPr>
          <w:p w14:paraId="0C62BCB6"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42EE4CC9" w14:textId="77777777" w:rsidR="00110644" w:rsidRDefault="006B3CCF">
            <w:pPr>
              <w:pStyle w:val="Altro0"/>
              <w:shd w:val="clear" w:color="auto" w:fill="auto"/>
              <w:jc w:val="center"/>
              <w:rPr>
                <w:sz w:val="12"/>
                <w:szCs w:val="12"/>
              </w:rPr>
            </w:pPr>
            <w:r>
              <w:rPr>
                <w:sz w:val="12"/>
                <w:szCs w:val="12"/>
              </w:rPr>
              <w:t>Fino a circa il 20% = 1</w:t>
            </w:r>
          </w:p>
        </w:tc>
      </w:tr>
      <w:tr w:rsidR="00110644" w14:paraId="5E2C0B37" w14:textId="77777777">
        <w:trPr>
          <w:trHeight w:hRule="exact" w:val="398"/>
          <w:jc w:val="center"/>
        </w:trPr>
        <w:tc>
          <w:tcPr>
            <w:tcW w:w="6610" w:type="dxa"/>
            <w:tcBorders>
              <w:top w:val="single" w:sz="4" w:space="0" w:color="auto"/>
              <w:left w:val="single" w:sz="4" w:space="0" w:color="auto"/>
            </w:tcBorders>
            <w:shd w:val="clear" w:color="auto" w:fill="FFFFFF"/>
            <w:vAlign w:val="center"/>
          </w:tcPr>
          <w:p w14:paraId="0B1A1EBA"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04196B0A" w14:textId="77777777" w:rsidR="00110644" w:rsidRDefault="006B3CCF">
            <w:pPr>
              <w:pStyle w:val="Altro0"/>
              <w:shd w:val="clear" w:color="auto" w:fill="auto"/>
              <w:jc w:val="center"/>
            </w:pPr>
            <w:r>
              <w:rPr>
                <w:b/>
                <w:bCs/>
              </w:rPr>
              <w:t>1</w:t>
            </w:r>
          </w:p>
        </w:tc>
      </w:tr>
      <w:tr w:rsidR="00110644" w14:paraId="3D6362EB"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5AB719BE" w14:textId="77777777" w:rsidR="00110644" w:rsidRDefault="006B3CCF">
            <w:pPr>
              <w:pStyle w:val="Altro0"/>
              <w:shd w:val="clear" w:color="auto" w:fill="auto"/>
            </w:pPr>
            <w:r>
              <w:rPr>
                <w:b/>
                <w:bCs/>
              </w:rPr>
              <w:t>Criterio 2: impatto economico</w:t>
            </w:r>
          </w:p>
        </w:tc>
      </w:tr>
      <w:tr w:rsidR="00110644" w14:paraId="4FBD3D89" w14:textId="77777777">
        <w:trPr>
          <w:trHeight w:hRule="exact" w:val="552"/>
          <w:jc w:val="center"/>
        </w:trPr>
        <w:tc>
          <w:tcPr>
            <w:tcW w:w="6610" w:type="dxa"/>
            <w:tcBorders>
              <w:top w:val="single" w:sz="4" w:space="0" w:color="auto"/>
              <w:left w:val="single" w:sz="4" w:space="0" w:color="auto"/>
            </w:tcBorders>
            <w:shd w:val="clear" w:color="auto" w:fill="FFFFFF"/>
            <w:vAlign w:val="bottom"/>
          </w:tcPr>
          <w:p w14:paraId="28D6A37F"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4D4AF59C" w14:textId="77777777" w:rsidR="00110644" w:rsidRDefault="006B3CCF">
            <w:pPr>
              <w:pStyle w:val="Altro0"/>
              <w:shd w:val="clear" w:color="auto" w:fill="auto"/>
              <w:jc w:val="center"/>
              <w:rPr>
                <w:sz w:val="12"/>
                <w:szCs w:val="12"/>
              </w:rPr>
            </w:pPr>
            <w:r>
              <w:rPr>
                <w:sz w:val="12"/>
                <w:szCs w:val="12"/>
              </w:rPr>
              <w:t>No = 1</w:t>
            </w:r>
          </w:p>
        </w:tc>
      </w:tr>
      <w:tr w:rsidR="00110644" w14:paraId="456332A2" w14:textId="77777777">
        <w:trPr>
          <w:trHeight w:hRule="exact" w:val="576"/>
          <w:jc w:val="center"/>
        </w:trPr>
        <w:tc>
          <w:tcPr>
            <w:tcW w:w="6610" w:type="dxa"/>
            <w:tcBorders>
              <w:top w:val="single" w:sz="4" w:space="0" w:color="auto"/>
              <w:left w:val="single" w:sz="4" w:space="0" w:color="auto"/>
            </w:tcBorders>
            <w:shd w:val="clear" w:color="auto" w:fill="FFFFFF"/>
            <w:vAlign w:val="center"/>
          </w:tcPr>
          <w:p w14:paraId="29EE7EC6"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3D8228C7" w14:textId="77777777" w:rsidR="00110644" w:rsidRDefault="006B3CCF">
            <w:pPr>
              <w:pStyle w:val="Altro0"/>
              <w:shd w:val="clear" w:color="auto" w:fill="auto"/>
              <w:jc w:val="center"/>
            </w:pPr>
            <w:r>
              <w:rPr>
                <w:b/>
                <w:bCs/>
              </w:rPr>
              <w:t>1</w:t>
            </w:r>
          </w:p>
        </w:tc>
      </w:tr>
      <w:tr w:rsidR="00110644" w14:paraId="00134FC3"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099A509D" w14:textId="77777777" w:rsidR="00110644" w:rsidRDefault="006B3CCF">
            <w:pPr>
              <w:pStyle w:val="Altro0"/>
              <w:shd w:val="clear" w:color="auto" w:fill="auto"/>
            </w:pPr>
            <w:r>
              <w:rPr>
                <w:b/>
                <w:bCs/>
              </w:rPr>
              <w:t>Criterio 3: impatto reputazionale</w:t>
            </w:r>
          </w:p>
        </w:tc>
      </w:tr>
      <w:tr w:rsidR="00110644" w14:paraId="5D9B0410" w14:textId="77777777">
        <w:trPr>
          <w:trHeight w:hRule="exact" w:val="398"/>
          <w:jc w:val="center"/>
        </w:trPr>
        <w:tc>
          <w:tcPr>
            <w:tcW w:w="6610" w:type="dxa"/>
            <w:tcBorders>
              <w:top w:val="single" w:sz="4" w:space="0" w:color="auto"/>
              <w:left w:val="single" w:sz="4" w:space="0" w:color="auto"/>
            </w:tcBorders>
            <w:shd w:val="clear" w:color="auto" w:fill="FFFFFF"/>
            <w:vAlign w:val="bottom"/>
          </w:tcPr>
          <w:p w14:paraId="7FE78C35"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70FAB913" w14:textId="77777777" w:rsidR="00110644" w:rsidRDefault="006B3CCF">
            <w:pPr>
              <w:pStyle w:val="Altro0"/>
              <w:shd w:val="clear" w:color="auto" w:fill="auto"/>
              <w:jc w:val="center"/>
              <w:rPr>
                <w:sz w:val="12"/>
                <w:szCs w:val="12"/>
              </w:rPr>
            </w:pPr>
            <w:r>
              <w:rPr>
                <w:sz w:val="12"/>
                <w:szCs w:val="12"/>
              </w:rPr>
              <w:t>No = 0</w:t>
            </w:r>
          </w:p>
        </w:tc>
      </w:tr>
      <w:tr w:rsidR="00110644" w14:paraId="65CF08D8" w14:textId="77777777">
        <w:trPr>
          <w:trHeight w:hRule="exact" w:val="394"/>
          <w:jc w:val="center"/>
        </w:trPr>
        <w:tc>
          <w:tcPr>
            <w:tcW w:w="6610" w:type="dxa"/>
            <w:tcBorders>
              <w:top w:val="single" w:sz="4" w:space="0" w:color="auto"/>
              <w:left w:val="single" w:sz="4" w:space="0" w:color="auto"/>
            </w:tcBorders>
            <w:shd w:val="clear" w:color="auto" w:fill="FFFFFF"/>
            <w:vAlign w:val="center"/>
          </w:tcPr>
          <w:p w14:paraId="1EF7C4E3"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bottom"/>
          </w:tcPr>
          <w:p w14:paraId="22490199" w14:textId="77777777" w:rsidR="00110644" w:rsidRDefault="006B3CCF">
            <w:pPr>
              <w:pStyle w:val="Altro0"/>
              <w:shd w:val="clear" w:color="auto" w:fill="auto"/>
              <w:jc w:val="center"/>
            </w:pPr>
            <w:r>
              <w:rPr>
                <w:b/>
                <w:bCs/>
              </w:rPr>
              <w:t>0</w:t>
            </w:r>
          </w:p>
        </w:tc>
      </w:tr>
      <w:tr w:rsidR="00110644" w14:paraId="76B7A9E7"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5293447F" w14:textId="77777777" w:rsidR="00110644" w:rsidRDefault="006B3CCF">
            <w:pPr>
              <w:pStyle w:val="Altro0"/>
              <w:shd w:val="clear" w:color="auto" w:fill="auto"/>
            </w:pPr>
            <w:r>
              <w:rPr>
                <w:b/>
                <w:bCs/>
              </w:rPr>
              <w:t>Criterio 4: impatto sull'immagine</w:t>
            </w:r>
          </w:p>
        </w:tc>
      </w:tr>
      <w:tr w:rsidR="00110644" w14:paraId="5747CF7E" w14:textId="77777777">
        <w:trPr>
          <w:trHeight w:hRule="exact" w:val="398"/>
          <w:jc w:val="center"/>
        </w:trPr>
        <w:tc>
          <w:tcPr>
            <w:tcW w:w="6610" w:type="dxa"/>
            <w:tcBorders>
              <w:top w:val="single" w:sz="4" w:space="0" w:color="auto"/>
              <w:left w:val="single" w:sz="4" w:space="0" w:color="auto"/>
            </w:tcBorders>
            <w:shd w:val="clear" w:color="auto" w:fill="FFFFFF"/>
            <w:vAlign w:val="bottom"/>
          </w:tcPr>
          <w:p w14:paraId="7EFE0717"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center"/>
          </w:tcPr>
          <w:p w14:paraId="7262E714" w14:textId="77777777" w:rsidR="00110644" w:rsidRDefault="006B3CCF">
            <w:pPr>
              <w:pStyle w:val="Altro0"/>
              <w:shd w:val="clear" w:color="auto" w:fill="auto"/>
              <w:ind w:firstLine="480"/>
              <w:rPr>
                <w:sz w:val="12"/>
                <w:szCs w:val="12"/>
              </w:rPr>
            </w:pPr>
            <w:r>
              <w:rPr>
                <w:sz w:val="12"/>
                <w:szCs w:val="12"/>
              </w:rPr>
              <w:t>A livello di collaboratore o funzionario = 2</w:t>
            </w:r>
          </w:p>
        </w:tc>
      </w:tr>
      <w:tr w:rsidR="00110644" w14:paraId="65A030FD" w14:textId="77777777">
        <w:trPr>
          <w:trHeight w:hRule="exact" w:val="394"/>
          <w:jc w:val="center"/>
        </w:trPr>
        <w:tc>
          <w:tcPr>
            <w:tcW w:w="6610" w:type="dxa"/>
            <w:tcBorders>
              <w:top w:val="single" w:sz="4" w:space="0" w:color="auto"/>
              <w:left w:val="single" w:sz="4" w:space="0" w:color="auto"/>
            </w:tcBorders>
            <w:shd w:val="clear" w:color="auto" w:fill="FFFFFF"/>
            <w:vAlign w:val="center"/>
          </w:tcPr>
          <w:p w14:paraId="78EFFDE5"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9EC3454" w14:textId="77777777" w:rsidR="00110644" w:rsidRDefault="006B3CCF">
            <w:pPr>
              <w:pStyle w:val="Altro0"/>
              <w:shd w:val="clear" w:color="auto" w:fill="auto"/>
              <w:jc w:val="center"/>
            </w:pPr>
            <w:r>
              <w:rPr>
                <w:b/>
                <w:bCs/>
              </w:rPr>
              <w:t>2</w:t>
            </w:r>
          </w:p>
        </w:tc>
      </w:tr>
      <w:tr w:rsidR="00110644" w14:paraId="4A8319AC" w14:textId="77777777">
        <w:trPr>
          <w:trHeight w:hRule="exact" w:val="394"/>
          <w:jc w:val="center"/>
        </w:trPr>
        <w:tc>
          <w:tcPr>
            <w:tcW w:w="6610" w:type="dxa"/>
            <w:tcBorders>
              <w:top w:val="single" w:sz="4" w:space="0" w:color="auto"/>
              <w:left w:val="single" w:sz="4" w:space="0" w:color="auto"/>
            </w:tcBorders>
            <w:shd w:val="clear" w:color="auto" w:fill="FFFFFF"/>
            <w:vAlign w:val="center"/>
          </w:tcPr>
          <w:p w14:paraId="4D8435C6"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bottom"/>
          </w:tcPr>
          <w:p w14:paraId="640FBAEE" w14:textId="77777777" w:rsidR="00110644" w:rsidRDefault="006B3CCF">
            <w:pPr>
              <w:pStyle w:val="Altro0"/>
              <w:shd w:val="clear" w:color="auto" w:fill="auto"/>
              <w:jc w:val="center"/>
              <w:rPr>
                <w:sz w:val="16"/>
                <w:szCs w:val="16"/>
              </w:rPr>
            </w:pPr>
            <w:r>
              <w:rPr>
                <w:sz w:val="16"/>
                <w:szCs w:val="16"/>
              </w:rPr>
              <w:t>1,00</w:t>
            </w:r>
          </w:p>
        </w:tc>
      </w:tr>
      <w:tr w:rsidR="00110644" w14:paraId="250B856A" w14:textId="77777777">
        <w:trPr>
          <w:trHeight w:hRule="exact" w:val="418"/>
          <w:jc w:val="center"/>
        </w:trPr>
        <w:tc>
          <w:tcPr>
            <w:tcW w:w="98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7CB3D4" w14:textId="77777777" w:rsidR="00110644" w:rsidRDefault="006B3CCF">
            <w:pPr>
              <w:pStyle w:val="Altro0"/>
              <w:shd w:val="clear" w:color="auto" w:fill="auto"/>
              <w:tabs>
                <w:tab w:val="left" w:pos="9763"/>
              </w:tabs>
              <w:rPr>
                <w:sz w:val="9"/>
                <w:szCs w:val="9"/>
              </w:rPr>
            </w:pPr>
            <w:r>
              <w:rPr>
                <w:sz w:val="9"/>
                <w:szCs w:val="9"/>
              </w:rPr>
              <w:t>0 = nessun impatto: 1 = marginale: 2 = minore: 3 = soglia: 4 = serio; 5 = superiore</w:t>
            </w:r>
            <w:r>
              <w:rPr>
                <w:sz w:val="9"/>
                <w:szCs w:val="9"/>
              </w:rPr>
              <w:tab/>
            </w:r>
            <w:r>
              <w:rPr>
                <w:sz w:val="9"/>
                <w:szCs w:val="9"/>
                <w:vertAlign w:val="superscript"/>
              </w:rPr>
              <w:t>1</w:t>
            </w:r>
          </w:p>
        </w:tc>
      </w:tr>
    </w:tbl>
    <w:p w14:paraId="4609EC3A"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45"/>
      </w:tblGrid>
      <w:tr w:rsidR="00110644" w14:paraId="0C67E915" w14:textId="77777777">
        <w:trPr>
          <w:trHeight w:hRule="exact" w:val="413"/>
          <w:jc w:val="center"/>
        </w:trPr>
        <w:tc>
          <w:tcPr>
            <w:tcW w:w="9831" w:type="dxa"/>
            <w:gridSpan w:val="2"/>
            <w:tcBorders>
              <w:top w:val="single" w:sz="4" w:space="0" w:color="auto"/>
              <w:left w:val="single" w:sz="4" w:space="0" w:color="auto"/>
              <w:right w:val="single" w:sz="4" w:space="0" w:color="auto"/>
            </w:tcBorders>
            <w:shd w:val="clear" w:color="auto" w:fill="FFFFFF"/>
            <w:vAlign w:val="center"/>
          </w:tcPr>
          <w:p w14:paraId="05B85A2B"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416627C1" w14:textId="77777777">
        <w:trPr>
          <w:trHeight w:hRule="exact" w:val="418"/>
          <w:jc w:val="center"/>
        </w:trPr>
        <w:tc>
          <w:tcPr>
            <w:tcW w:w="6586" w:type="dxa"/>
            <w:tcBorders>
              <w:top w:val="single" w:sz="4" w:space="0" w:color="auto"/>
              <w:left w:val="single" w:sz="4" w:space="0" w:color="auto"/>
              <w:bottom w:val="single" w:sz="4" w:space="0" w:color="auto"/>
            </w:tcBorders>
            <w:shd w:val="clear" w:color="auto" w:fill="FFFFFF"/>
            <w:vAlign w:val="center"/>
          </w:tcPr>
          <w:p w14:paraId="09658CB8"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17D42A44" w14:textId="77777777" w:rsidR="00110644" w:rsidRDefault="006B3CCF">
            <w:pPr>
              <w:pStyle w:val="Altro0"/>
              <w:shd w:val="clear" w:color="auto" w:fill="auto"/>
              <w:jc w:val="center"/>
              <w:rPr>
                <w:sz w:val="16"/>
                <w:szCs w:val="16"/>
              </w:rPr>
            </w:pPr>
            <w:r>
              <w:rPr>
                <w:sz w:val="16"/>
                <w:szCs w:val="16"/>
              </w:rPr>
              <w:t>2,00</w:t>
            </w:r>
          </w:p>
        </w:tc>
      </w:tr>
    </w:tbl>
    <w:p w14:paraId="070FE1AC" w14:textId="77777777" w:rsidR="00110644" w:rsidRDefault="00110644">
      <w:pPr>
        <w:spacing w:after="1039" w:line="1" w:lineRule="exact"/>
      </w:pPr>
    </w:p>
    <w:p w14:paraId="07512CB3" w14:textId="77777777" w:rsidR="00110644" w:rsidRDefault="006B3CCF">
      <w:pPr>
        <w:pStyle w:val="Corpodeltesto1"/>
        <w:shd w:val="clear" w:color="auto" w:fill="auto"/>
        <w:spacing w:line="317" w:lineRule="auto"/>
        <w:sectPr w:rsidR="00110644">
          <w:footerReference w:type="even" r:id="rId48"/>
          <w:footerReference w:type="default" r:id="rId49"/>
          <w:pgSz w:w="11900" w:h="16840"/>
          <w:pgMar w:top="986" w:right="1138" w:bottom="6016" w:left="898" w:header="558" w:footer="3" w:gutter="0"/>
          <w:cols w:space="720"/>
          <w:noEndnote/>
          <w:docGrid w:linePitch="360"/>
        </w:sectPr>
      </w:pPr>
      <w:r>
        <w:t>La carta d'identità viene in questo ente rilasciata solo mediante la procedura informatica ed ogni rilascio è associato in modo permanente alla procedura anagrafica. Risulta complesso pertanto assegnare un'identità diversa dalla propria ai richiedenti. Inoltre il rilascio immediato allo sportello, obbligatorio per tutti, evita ogni "tentazione corruttiva" per un rilascio veloce o preferenziale.</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64"/>
      </w:tblGrid>
      <w:tr w:rsidR="00110644" w14:paraId="5607A700" w14:textId="77777777">
        <w:trPr>
          <w:trHeight w:hRule="exact" w:val="336"/>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02C7EC2" w14:textId="77777777" w:rsidR="00110644" w:rsidRDefault="006B3CCF">
            <w:pPr>
              <w:pStyle w:val="Altro0"/>
              <w:shd w:val="clear" w:color="auto" w:fill="auto"/>
              <w:jc w:val="center"/>
              <w:rPr>
                <w:sz w:val="16"/>
                <w:szCs w:val="16"/>
              </w:rPr>
            </w:pPr>
            <w:r>
              <w:rPr>
                <w:sz w:val="16"/>
                <w:szCs w:val="16"/>
              </w:rPr>
              <w:lastRenderedPageBreak/>
              <w:t>Scheda 24</w:t>
            </w:r>
          </w:p>
        </w:tc>
      </w:tr>
      <w:tr w:rsidR="00110644" w14:paraId="246BE5FC" w14:textId="77777777">
        <w:trPr>
          <w:trHeight w:hRule="exact" w:val="595"/>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7E9E929F" w14:textId="77777777" w:rsidR="00110644" w:rsidRDefault="006B3CCF">
            <w:pPr>
              <w:pStyle w:val="Altro0"/>
              <w:shd w:val="clear" w:color="auto" w:fill="auto"/>
              <w:jc w:val="center"/>
              <w:rPr>
                <w:sz w:val="19"/>
                <w:szCs w:val="19"/>
              </w:rPr>
            </w:pPr>
            <w:r>
              <w:rPr>
                <w:sz w:val="19"/>
                <w:szCs w:val="19"/>
              </w:rPr>
              <w:t>Servizi per minori e famiglie</w:t>
            </w:r>
          </w:p>
        </w:tc>
      </w:tr>
      <w:tr w:rsidR="00110644" w14:paraId="172230DA" w14:textId="77777777">
        <w:trPr>
          <w:trHeight w:hRule="exact" w:val="41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A62B0B7"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311B7C67" w14:textId="77777777">
        <w:trPr>
          <w:trHeight w:hRule="exact" w:val="206"/>
          <w:jc w:val="center"/>
        </w:trPr>
        <w:tc>
          <w:tcPr>
            <w:tcW w:w="6586" w:type="dxa"/>
            <w:tcBorders>
              <w:top w:val="single" w:sz="4" w:space="0" w:color="auto"/>
              <w:left w:val="single" w:sz="4" w:space="0" w:color="auto"/>
            </w:tcBorders>
            <w:shd w:val="clear" w:color="auto" w:fill="FFFFFF"/>
            <w:vAlign w:val="bottom"/>
          </w:tcPr>
          <w:p w14:paraId="15B8E2E8" w14:textId="77777777" w:rsidR="00110644" w:rsidRDefault="006B3CCF">
            <w:pPr>
              <w:pStyle w:val="Altro0"/>
              <w:shd w:val="clear" w:color="auto" w:fill="auto"/>
              <w:tabs>
                <w:tab w:val="left" w:pos="3101"/>
              </w:tabs>
            </w:pPr>
            <w:r>
              <w:rPr>
                <w:b/>
                <w:bCs/>
              </w:rPr>
              <w:t>;</w:t>
            </w:r>
            <w:r>
              <w:rPr>
                <w:b/>
                <w:bCs/>
              </w:rPr>
              <w:tab/>
              <w:t>Criteri</w:t>
            </w:r>
          </w:p>
        </w:tc>
        <w:tc>
          <w:tcPr>
            <w:tcW w:w="3264" w:type="dxa"/>
            <w:tcBorders>
              <w:top w:val="single" w:sz="4" w:space="0" w:color="auto"/>
              <w:right w:val="single" w:sz="4" w:space="0" w:color="auto"/>
            </w:tcBorders>
            <w:shd w:val="clear" w:color="auto" w:fill="FFFFFF"/>
            <w:vAlign w:val="bottom"/>
          </w:tcPr>
          <w:p w14:paraId="70E58B3C" w14:textId="77777777" w:rsidR="00110644" w:rsidRDefault="006B3CCF">
            <w:pPr>
              <w:pStyle w:val="Altro0"/>
              <w:shd w:val="clear" w:color="auto" w:fill="auto"/>
              <w:jc w:val="center"/>
            </w:pPr>
            <w:r>
              <w:rPr>
                <w:b/>
                <w:bCs/>
              </w:rPr>
              <w:t>Punteggi</w:t>
            </w:r>
          </w:p>
        </w:tc>
      </w:tr>
      <w:tr w:rsidR="00110644" w14:paraId="008242A0"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06803BC9" w14:textId="77777777" w:rsidR="00110644" w:rsidRDefault="006B3CCF">
            <w:pPr>
              <w:pStyle w:val="Altro0"/>
              <w:shd w:val="clear" w:color="auto" w:fill="auto"/>
            </w:pPr>
            <w:r>
              <w:rPr>
                <w:b/>
                <w:bCs/>
              </w:rPr>
              <w:t>Criterio 1: discrezionalità</w:t>
            </w:r>
          </w:p>
        </w:tc>
      </w:tr>
      <w:tr w:rsidR="00110644" w14:paraId="3D0979A0"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204294DF" w14:textId="77777777" w:rsidR="00110644" w:rsidRDefault="006B3CCF">
            <w:pPr>
              <w:pStyle w:val="Altro0"/>
              <w:shd w:val="clear" w:color="auto" w:fill="auto"/>
            </w:pPr>
            <w:r>
              <w:t>Il processo è discrezionale?</w:t>
            </w:r>
          </w:p>
        </w:tc>
        <w:tc>
          <w:tcPr>
            <w:tcW w:w="3264" w:type="dxa"/>
            <w:tcBorders>
              <w:top w:val="single" w:sz="4" w:space="0" w:color="auto"/>
              <w:left w:val="single" w:sz="4" w:space="0" w:color="auto"/>
              <w:right w:val="single" w:sz="4" w:space="0" w:color="auto"/>
            </w:tcBorders>
            <w:shd w:val="clear" w:color="auto" w:fill="FFFFFF"/>
            <w:vAlign w:val="center"/>
          </w:tcPr>
          <w:p w14:paraId="3555F0F3" w14:textId="77777777" w:rsidR="00110644" w:rsidRDefault="006B3CCF">
            <w:pPr>
              <w:pStyle w:val="Altro0"/>
              <w:shd w:val="clear" w:color="auto" w:fill="auto"/>
              <w:jc w:val="center"/>
              <w:rPr>
                <w:sz w:val="12"/>
                <w:szCs w:val="12"/>
              </w:rPr>
            </w:pPr>
            <w:r>
              <w:rPr>
                <w:sz w:val="12"/>
                <w:szCs w:val="12"/>
              </w:rPr>
              <w:t>È altamente discrezionale = 5</w:t>
            </w:r>
          </w:p>
        </w:tc>
      </w:tr>
      <w:tr w:rsidR="00110644" w14:paraId="39358728"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2F8BBB11"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1E94455B" w14:textId="77777777" w:rsidR="00110644" w:rsidRDefault="006B3CCF">
            <w:pPr>
              <w:pStyle w:val="Altro0"/>
              <w:shd w:val="clear" w:color="auto" w:fill="auto"/>
              <w:jc w:val="center"/>
            </w:pPr>
            <w:r>
              <w:rPr>
                <w:b/>
                <w:bCs/>
              </w:rPr>
              <w:t>5</w:t>
            </w:r>
          </w:p>
        </w:tc>
      </w:tr>
      <w:tr w:rsidR="00110644" w14:paraId="627C8A4C"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58ECDDD" w14:textId="77777777" w:rsidR="00110644" w:rsidRDefault="006B3CCF">
            <w:pPr>
              <w:pStyle w:val="Altro0"/>
              <w:shd w:val="clear" w:color="auto" w:fill="auto"/>
            </w:pPr>
            <w:r>
              <w:rPr>
                <w:b/>
                <w:bCs/>
              </w:rPr>
              <w:t>Criterio 2: rilevanza esterna</w:t>
            </w:r>
          </w:p>
        </w:tc>
      </w:tr>
      <w:tr w:rsidR="00110644" w14:paraId="0C85B55C"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5ED27ED7" w14:textId="1ADF3023" w:rsidR="00110644" w:rsidRDefault="006B3CCF">
            <w:pPr>
              <w:pStyle w:val="Altro0"/>
              <w:shd w:val="clear" w:color="auto" w:fill="auto"/>
            </w:pPr>
            <w:r>
              <w:t>Il processo produce effetti diretti all'esterno dell'amministrazione di riferimento?</w:t>
            </w:r>
          </w:p>
        </w:tc>
        <w:tc>
          <w:tcPr>
            <w:tcW w:w="3264" w:type="dxa"/>
            <w:tcBorders>
              <w:top w:val="single" w:sz="4" w:space="0" w:color="auto"/>
              <w:left w:val="single" w:sz="4" w:space="0" w:color="auto"/>
              <w:right w:val="single" w:sz="4" w:space="0" w:color="auto"/>
            </w:tcBorders>
            <w:shd w:val="clear" w:color="auto" w:fill="FFFFFF"/>
          </w:tcPr>
          <w:p w14:paraId="4C58FA43" w14:textId="77777777" w:rsidR="00110644" w:rsidRDefault="006B3CCF">
            <w:pPr>
              <w:pStyle w:val="Altro0"/>
              <w:shd w:val="clear" w:color="auto" w:fill="auto"/>
              <w:tabs>
                <w:tab w:val="left" w:pos="3115"/>
              </w:tabs>
              <w:spacing w:line="276" w:lineRule="auto"/>
              <w:ind w:left="1320" w:hanging="1320"/>
              <w:rPr>
                <w:sz w:val="12"/>
                <w:szCs w:val="12"/>
              </w:rPr>
            </w:pPr>
            <w:r>
              <w:rPr>
                <w:sz w:val="12"/>
                <w:szCs w:val="12"/>
              </w:rPr>
              <w:t>Si, il risultato del processo è rivolto direttamente ad utenti esterni = 5</w:t>
            </w:r>
            <w:r>
              <w:rPr>
                <w:sz w:val="12"/>
                <w:szCs w:val="12"/>
              </w:rPr>
              <w:tab/>
              <w:t>'</w:t>
            </w:r>
          </w:p>
        </w:tc>
      </w:tr>
      <w:tr w:rsidR="00110644" w14:paraId="36C04845"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008B35CF"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779C0031" w14:textId="77777777" w:rsidR="00110644" w:rsidRDefault="006B3CCF">
            <w:pPr>
              <w:pStyle w:val="Altro0"/>
              <w:shd w:val="clear" w:color="auto" w:fill="auto"/>
              <w:jc w:val="center"/>
            </w:pPr>
            <w:r>
              <w:rPr>
                <w:b/>
                <w:bCs/>
              </w:rPr>
              <w:t>5</w:t>
            </w:r>
          </w:p>
        </w:tc>
      </w:tr>
      <w:tr w:rsidR="00110644" w14:paraId="0D8C1194"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09A156D0" w14:textId="77777777" w:rsidR="00110644" w:rsidRDefault="006B3CCF">
            <w:pPr>
              <w:pStyle w:val="Altro0"/>
              <w:shd w:val="clear" w:color="auto" w:fill="auto"/>
            </w:pPr>
            <w:r>
              <w:rPr>
                <w:b/>
                <w:bCs/>
              </w:rPr>
              <w:t>Criterio 3: complessità del processo</w:t>
            </w:r>
          </w:p>
        </w:tc>
      </w:tr>
      <w:tr w:rsidR="00110644" w14:paraId="7F3BADC5"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518B0E17"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5EA87274" w14:textId="77777777" w:rsidR="00110644" w:rsidRDefault="006B3CCF">
            <w:pPr>
              <w:pStyle w:val="Altro0"/>
              <w:shd w:val="clear" w:color="auto" w:fill="auto"/>
              <w:ind w:firstLine="480"/>
              <w:jc w:val="both"/>
              <w:rPr>
                <w:sz w:val="12"/>
                <w:szCs w:val="12"/>
              </w:rPr>
            </w:pPr>
            <w:r>
              <w:rPr>
                <w:sz w:val="12"/>
                <w:szCs w:val="12"/>
              </w:rPr>
              <w:t>No, il processo coinvolge una sola PA = 1</w:t>
            </w:r>
          </w:p>
        </w:tc>
      </w:tr>
      <w:tr w:rsidR="00110644" w14:paraId="54EAE655"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2F865268"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F1432BA" w14:textId="77777777" w:rsidR="00110644" w:rsidRDefault="006B3CCF">
            <w:pPr>
              <w:pStyle w:val="Altro0"/>
              <w:shd w:val="clear" w:color="auto" w:fill="auto"/>
              <w:ind w:left="1540"/>
              <w:jc w:val="both"/>
            </w:pPr>
            <w:r>
              <w:rPr>
                <w:b/>
                <w:bCs/>
              </w:rPr>
              <w:t>1</w:t>
            </w:r>
          </w:p>
        </w:tc>
      </w:tr>
      <w:tr w:rsidR="00110644" w14:paraId="7136C10C"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2931FC6" w14:textId="77777777" w:rsidR="00110644" w:rsidRDefault="006B3CCF">
            <w:pPr>
              <w:pStyle w:val="Altro0"/>
              <w:shd w:val="clear" w:color="auto" w:fill="auto"/>
            </w:pPr>
            <w:r>
              <w:rPr>
                <w:b/>
                <w:bCs/>
              </w:rPr>
              <w:t>Criterio 4: valore economico</w:t>
            </w:r>
          </w:p>
        </w:tc>
      </w:tr>
      <w:tr w:rsidR="00110644" w14:paraId="3BC6AA6F" w14:textId="77777777">
        <w:trPr>
          <w:trHeight w:hRule="exact" w:val="514"/>
          <w:jc w:val="center"/>
        </w:trPr>
        <w:tc>
          <w:tcPr>
            <w:tcW w:w="6586" w:type="dxa"/>
            <w:tcBorders>
              <w:top w:val="single" w:sz="4" w:space="0" w:color="auto"/>
              <w:left w:val="single" w:sz="4" w:space="0" w:color="auto"/>
            </w:tcBorders>
            <w:shd w:val="clear" w:color="auto" w:fill="FFFFFF"/>
            <w:vAlign w:val="center"/>
          </w:tcPr>
          <w:p w14:paraId="5C98EC8F"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tcPr>
          <w:p w14:paraId="71B805E2"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657A0EB9"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4F853D90"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597A3F7" w14:textId="77777777" w:rsidR="00110644" w:rsidRDefault="006B3CCF">
            <w:pPr>
              <w:pStyle w:val="Altro0"/>
              <w:shd w:val="clear" w:color="auto" w:fill="auto"/>
              <w:ind w:left="1540"/>
              <w:jc w:val="both"/>
            </w:pPr>
            <w:r>
              <w:rPr>
                <w:b/>
                <w:bCs/>
              </w:rPr>
              <w:t>3</w:t>
            </w:r>
          </w:p>
        </w:tc>
      </w:tr>
      <w:tr w:rsidR="00110644" w14:paraId="3D583A09"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1693C0CD" w14:textId="77777777" w:rsidR="00110644" w:rsidRDefault="006B3CCF">
            <w:pPr>
              <w:pStyle w:val="Altro0"/>
              <w:shd w:val="clear" w:color="auto" w:fill="auto"/>
            </w:pPr>
            <w:r>
              <w:rPr>
                <w:b/>
                <w:bCs/>
              </w:rPr>
              <w:t>Criterio 5: frazionabilità del processo</w:t>
            </w:r>
          </w:p>
        </w:tc>
      </w:tr>
      <w:tr w:rsidR="00110644" w14:paraId="748FD58A"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7CB742A2"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1D84391D" w14:textId="77777777" w:rsidR="00110644" w:rsidRDefault="006B3CCF">
            <w:pPr>
              <w:pStyle w:val="Altro0"/>
              <w:shd w:val="clear" w:color="auto" w:fill="auto"/>
              <w:jc w:val="center"/>
              <w:rPr>
                <w:sz w:val="12"/>
                <w:szCs w:val="12"/>
              </w:rPr>
            </w:pPr>
            <w:r>
              <w:rPr>
                <w:sz w:val="12"/>
                <w:szCs w:val="12"/>
              </w:rPr>
              <w:t>Si = 5</w:t>
            </w:r>
          </w:p>
        </w:tc>
      </w:tr>
      <w:tr w:rsidR="00110644" w14:paraId="2CED3038"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4CFFFE53"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13CCA546" w14:textId="77777777" w:rsidR="00110644" w:rsidRDefault="006B3CCF">
            <w:pPr>
              <w:pStyle w:val="Altro0"/>
              <w:shd w:val="clear" w:color="auto" w:fill="auto"/>
              <w:ind w:left="1540"/>
              <w:jc w:val="both"/>
            </w:pPr>
            <w:r>
              <w:rPr>
                <w:b/>
                <w:bCs/>
              </w:rPr>
              <w:t>5</w:t>
            </w:r>
          </w:p>
        </w:tc>
      </w:tr>
      <w:tr w:rsidR="00110644" w14:paraId="48AD7526"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225F9A41" w14:textId="77777777" w:rsidR="00110644" w:rsidRDefault="006B3CCF">
            <w:pPr>
              <w:pStyle w:val="Altro0"/>
              <w:shd w:val="clear" w:color="auto" w:fill="auto"/>
            </w:pPr>
            <w:r>
              <w:rPr>
                <w:b/>
                <w:bCs/>
              </w:rPr>
              <w:t>Criterio 6: controlli</w:t>
            </w:r>
          </w:p>
        </w:tc>
      </w:tr>
      <w:tr w:rsidR="00110644" w14:paraId="11C6A3EB" w14:textId="77777777">
        <w:trPr>
          <w:trHeight w:hRule="exact" w:val="394"/>
          <w:jc w:val="center"/>
        </w:trPr>
        <w:tc>
          <w:tcPr>
            <w:tcW w:w="6586" w:type="dxa"/>
            <w:tcBorders>
              <w:top w:val="single" w:sz="4" w:space="0" w:color="auto"/>
              <w:left w:val="single" w:sz="4" w:space="0" w:color="auto"/>
            </w:tcBorders>
            <w:shd w:val="clear" w:color="auto" w:fill="FFFFFF"/>
          </w:tcPr>
          <w:p w14:paraId="4173FBDC"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19920496" w14:textId="77777777" w:rsidR="00110644" w:rsidRDefault="006B3CCF">
            <w:pPr>
              <w:pStyle w:val="Altro0"/>
              <w:shd w:val="clear" w:color="auto" w:fill="auto"/>
              <w:jc w:val="center"/>
              <w:rPr>
                <w:sz w:val="12"/>
                <w:szCs w:val="12"/>
              </w:rPr>
            </w:pPr>
            <w:r>
              <w:rPr>
                <w:sz w:val="12"/>
                <w:szCs w:val="12"/>
              </w:rPr>
              <w:t>Si, è molto efficace = 2</w:t>
            </w:r>
          </w:p>
        </w:tc>
      </w:tr>
      <w:tr w:rsidR="00110644" w14:paraId="52C04AB7"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0C8B3568"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538C91C0" w14:textId="77777777" w:rsidR="00110644" w:rsidRDefault="006B3CCF">
            <w:pPr>
              <w:pStyle w:val="Altro0"/>
              <w:shd w:val="clear" w:color="auto" w:fill="auto"/>
              <w:ind w:left="1540"/>
              <w:jc w:val="both"/>
            </w:pPr>
            <w:r>
              <w:rPr>
                <w:b/>
                <w:bCs/>
              </w:rPr>
              <w:t>2</w:t>
            </w:r>
          </w:p>
        </w:tc>
      </w:tr>
      <w:tr w:rsidR="00110644" w14:paraId="11C5DD7C"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35FF31C3"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1A24D32B" w14:textId="77777777" w:rsidR="00110644" w:rsidRDefault="006B3CCF">
            <w:pPr>
              <w:pStyle w:val="Altro0"/>
              <w:shd w:val="clear" w:color="auto" w:fill="auto"/>
              <w:jc w:val="center"/>
              <w:rPr>
                <w:sz w:val="16"/>
                <w:szCs w:val="16"/>
              </w:rPr>
            </w:pPr>
            <w:r>
              <w:rPr>
                <w:sz w:val="16"/>
                <w:szCs w:val="16"/>
              </w:rPr>
              <w:t>3,50</w:t>
            </w:r>
          </w:p>
        </w:tc>
      </w:tr>
      <w:tr w:rsidR="00110644" w14:paraId="05473824" w14:textId="77777777">
        <w:trPr>
          <w:trHeight w:hRule="exact" w:val="418"/>
          <w:jc w:val="center"/>
        </w:trPr>
        <w:tc>
          <w:tcPr>
            <w:tcW w:w="9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CE8EBF"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18416F35" w14:textId="77777777" w:rsidR="00110644" w:rsidRDefault="00110644">
      <w:pPr>
        <w:sectPr w:rsidR="00110644">
          <w:footerReference w:type="even" r:id="rId50"/>
          <w:footerReference w:type="default" r:id="rId51"/>
          <w:pgSz w:w="11900" w:h="16840"/>
          <w:pgMar w:top="1192" w:right="1160" w:bottom="1192" w:left="89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64"/>
      </w:tblGrid>
      <w:tr w:rsidR="00110644" w14:paraId="304D5056"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1540B96" w14:textId="77777777" w:rsidR="00110644" w:rsidRDefault="006B3CCF">
            <w:pPr>
              <w:pStyle w:val="Altro0"/>
              <w:shd w:val="clear" w:color="auto" w:fill="auto"/>
              <w:jc w:val="center"/>
              <w:rPr>
                <w:sz w:val="16"/>
                <w:szCs w:val="16"/>
              </w:rPr>
            </w:pPr>
            <w:r>
              <w:rPr>
                <w:i/>
                <w:iCs/>
                <w:sz w:val="16"/>
                <w:szCs w:val="16"/>
              </w:rPr>
              <w:lastRenderedPageBreak/>
              <w:t>2.</w:t>
            </w:r>
            <w:r>
              <w:rPr>
                <w:sz w:val="16"/>
                <w:szCs w:val="16"/>
              </w:rPr>
              <w:t xml:space="preserve"> Valutazione dell'impatto</w:t>
            </w:r>
          </w:p>
        </w:tc>
      </w:tr>
      <w:tr w:rsidR="00110644" w14:paraId="737B2FFC"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10FBABA" w14:textId="77777777" w:rsidR="00110644" w:rsidRDefault="006B3CCF">
            <w:pPr>
              <w:pStyle w:val="Altro0"/>
              <w:shd w:val="clear" w:color="auto" w:fill="auto"/>
            </w:pPr>
            <w:r>
              <w:rPr>
                <w:b/>
                <w:bCs/>
              </w:rPr>
              <w:t xml:space="preserve">Criterio </w:t>
            </w:r>
            <w:proofErr w:type="gramStart"/>
            <w:r>
              <w:rPr>
                <w:b/>
                <w:bCs/>
              </w:rPr>
              <w:t>1 :</w:t>
            </w:r>
            <w:proofErr w:type="gramEnd"/>
            <w:r>
              <w:rPr>
                <w:b/>
                <w:bCs/>
              </w:rPr>
              <w:t xml:space="preserve"> impatto organizzativo</w:t>
            </w:r>
          </w:p>
        </w:tc>
      </w:tr>
      <w:tr w:rsidR="00110644" w14:paraId="46F01270" w14:textId="77777777">
        <w:trPr>
          <w:trHeight w:hRule="exact" w:val="883"/>
          <w:jc w:val="center"/>
        </w:trPr>
        <w:tc>
          <w:tcPr>
            <w:tcW w:w="6595" w:type="dxa"/>
            <w:tcBorders>
              <w:top w:val="single" w:sz="4" w:space="0" w:color="auto"/>
              <w:left w:val="single" w:sz="4" w:space="0" w:color="auto"/>
            </w:tcBorders>
            <w:shd w:val="clear" w:color="auto" w:fill="FFFFFF"/>
            <w:vAlign w:val="center"/>
          </w:tcPr>
          <w:p w14:paraId="57ECBC26"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64" w:type="dxa"/>
            <w:tcBorders>
              <w:top w:val="single" w:sz="4" w:space="0" w:color="auto"/>
              <w:left w:val="single" w:sz="4" w:space="0" w:color="auto"/>
              <w:right w:val="single" w:sz="4" w:space="0" w:color="auto"/>
            </w:tcBorders>
            <w:shd w:val="clear" w:color="auto" w:fill="FFFFFF"/>
            <w:vAlign w:val="center"/>
          </w:tcPr>
          <w:p w14:paraId="2FFAE355" w14:textId="77777777" w:rsidR="00110644" w:rsidRDefault="006B3CCF">
            <w:pPr>
              <w:pStyle w:val="Altro0"/>
              <w:shd w:val="clear" w:color="auto" w:fill="auto"/>
              <w:jc w:val="center"/>
              <w:rPr>
                <w:sz w:val="12"/>
                <w:szCs w:val="12"/>
              </w:rPr>
            </w:pPr>
            <w:r>
              <w:rPr>
                <w:sz w:val="12"/>
                <w:szCs w:val="12"/>
              </w:rPr>
              <w:t>Fino a circa il 20% = 1</w:t>
            </w:r>
          </w:p>
        </w:tc>
      </w:tr>
      <w:tr w:rsidR="00110644" w14:paraId="0204FCFA"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0300355F"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A0C3974" w14:textId="77777777" w:rsidR="00110644" w:rsidRDefault="006B3CCF">
            <w:pPr>
              <w:pStyle w:val="Altro0"/>
              <w:shd w:val="clear" w:color="auto" w:fill="auto"/>
              <w:jc w:val="center"/>
            </w:pPr>
            <w:r>
              <w:rPr>
                <w:b/>
                <w:bCs/>
              </w:rPr>
              <w:t>1</w:t>
            </w:r>
          </w:p>
        </w:tc>
      </w:tr>
      <w:tr w:rsidR="00110644" w14:paraId="3358B7C1"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469A12B" w14:textId="77777777" w:rsidR="00110644" w:rsidRDefault="006B3CCF">
            <w:pPr>
              <w:pStyle w:val="Altro0"/>
              <w:shd w:val="clear" w:color="auto" w:fill="auto"/>
            </w:pPr>
            <w:r>
              <w:rPr>
                <w:b/>
                <w:bCs/>
              </w:rPr>
              <w:t>Criterio 2: impatto economico</w:t>
            </w:r>
          </w:p>
        </w:tc>
      </w:tr>
      <w:tr w:rsidR="00110644" w14:paraId="53BE7532"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6D8E3C61" w14:textId="77777777" w:rsidR="00110644" w:rsidRDefault="006B3CCF">
            <w:pPr>
              <w:pStyle w:val="Altro0"/>
              <w:shd w:val="clear" w:color="auto" w:fill="auto"/>
              <w:spacing w:line="276"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64" w:type="dxa"/>
            <w:tcBorders>
              <w:top w:val="single" w:sz="4" w:space="0" w:color="auto"/>
              <w:left w:val="single" w:sz="4" w:space="0" w:color="auto"/>
              <w:right w:val="single" w:sz="4" w:space="0" w:color="auto"/>
            </w:tcBorders>
            <w:shd w:val="clear" w:color="auto" w:fill="FFFFFF"/>
            <w:vAlign w:val="center"/>
          </w:tcPr>
          <w:p w14:paraId="04AF4A35" w14:textId="77777777" w:rsidR="00110644" w:rsidRDefault="006B3CCF">
            <w:pPr>
              <w:pStyle w:val="Altro0"/>
              <w:shd w:val="clear" w:color="auto" w:fill="auto"/>
              <w:jc w:val="center"/>
              <w:rPr>
                <w:sz w:val="12"/>
                <w:szCs w:val="12"/>
              </w:rPr>
            </w:pPr>
            <w:r>
              <w:rPr>
                <w:sz w:val="12"/>
                <w:szCs w:val="12"/>
              </w:rPr>
              <w:t>No = 1</w:t>
            </w:r>
          </w:p>
        </w:tc>
      </w:tr>
      <w:tr w:rsidR="00110644" w14:paraId="1E87A5CF" w14:textId="77777777">
        <w:trPr>
          <w:trHeight w:hRule="exact" w:val="571"/>
          <w:jc w:val="center"/>
        </w:trPr>
        <w:tc>
          <w:tcPr>
            <w:tcW w:w="6595" w:type="dxa"/>
            <w:tcBorders>
              <w:top w:val="single" w:sz="4" w:space="0" w:color="auto"/>
              <w:left w:val="single" w:sz="4" w:space="0" w:color="auto"/>
            </w:tcBorders>
            <w:shd w:val="clear" w:color="auto" w:fill="FFFFFF"/>
            <w:vAlign w:val="center"/>
          </w:tcPr>
          <w:p w14:paraId="4CA2E3DE"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00C9A49" w14:textId="77777777" w:rsidR="00110644" w:rsidRDefault="006B3CCF">
            <w:pPr>
              <w:pStyle w:val="Altro0"/>
              <w:shd w:val="clear" w:color="auto" w:fill="auto"/>
              <w:jc w:val="center"/>
            </w:pPr>
            <w:r>
              <w:rPr>
                <w:b/>
                <w:bCs/>
              </w:rPr>
              <w:t>1</w:t>
            </w:r>
          </w:p>
        </w:tc>
      </w:tr>
      <w:tr w:rsidR="00110644" w14:paraId="3050DC05"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4F0AE05" w14:textId="77777777" w:rsidR="00110644" w:rsidRDefault="006B3CCF">
            <w:pPr>
              <w:pStyle w:val="Altro0"/>
              <w:shd w:val="clear" w:color="auto" w:fill="auto"/>
            </w:pPr>
            <w:r>
              <w:rPr>
                <w:b/>
                <w:bCs/>
              </w:rPr>
              <w:t>Criterio 3: impatto reputazionale</w:t>
            </w:r>
          </w:p>
        </w:tc>
      </w:tr>
      <w:tr w:rsidR="00110644" w14:paraId="11A43B57"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29157C5E" w14:textId="77777777" w:rsidR="00110644" w:rsidRDefault="006B3CCF">
            <w:pPr>
              <w:pStyle w:val="Altro0"/>
              <w:shd w:val="clear" w:color="auto" w:fill="auto"/>
              <w:spacing w:line="276" w:lineRule="auto"/>
              <w:jc w:val="both"/>
            </w:pPr>
            <w:r>
              <w:t>Nel corso degli ultimi anni sono stati pubblicati su giornali o riviste articoli aventi ad oggetto il medesimo evento o eventi analoghi?</w:t>
            </w:r>
          </w:p>
        </w:tc>
        <w:tc>
          <w:tcPr>
            <w:tcW w:w="3264" w:type="dxa"/>
            <w:tcBorders>
              <w:top w:val="single" w:sz="4" w:space="0" w:color="auto"/>
              <w:left w:val="single" w:sz="4" w:space="0" w:color="auto"/>
              <w:right w:val="single" w:sz="4" w:space="0" w:color="auto"/>
            </w:tcBorders>
            <w:shd w:val="clear" w:color="auto" w:fill="FFFFFF"/>
            <w:vAlign w:val="center"/>
          </w:tcPr>
          <w:p w14:paraId="3850DFBE" w14:textId="77777777" w:rsidR="00110644" w:rsidRDefault="006B3CCF">
            <w:pPr>
              <w:pStyle w:val="Altro0"/>
              <w:shd w:val="clear" w:color="auto" w:fill="auto"/>
              <w:jc w:val="center"/>
              <w:rPr>
                <w:sz w:val="12"/>
                <w:szCs w:val="12"/>
              </w:rPr>
            </w:pPr>
            <w:r>
              <w:rPr>
                <w:sz w:val="12"/>
                <w:szCs w:val="12"/>
              </w:rPr>
              <w:t>No = 0</w:t>
            </w:r>
          </w:p>
        </w:tc>
      </w:tr>
      <w:tr w:rsidR="00110644" w14:paraId="2317A924"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64853EBD" w14:textId="77777777" w:rsidR="00110644" w:rsidRDefault="006B3CCF">
            <w:pPr>
              <w:pStyle w:val="Altro0"/>
              <w:shd w:val="clear" w:color="auto" w:fill="auto"/>
              <w:jc w:val="right"/>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bottom"/>
          </w:tcPr>
          <w:p w14:paraId="66C4B319" w14:textId="77777777" w:rsidR="00110644" w:rsidRDefault="006B3CCF">
            <w:pPr>
              <w:pStyle w:val="Altro0"/>
              <w:shd w:val="clear" w:color="auto" w:fill="auto"/>
              <w:jc w:val="center"/>
            </w:pPr>
            <w:r>
              <w:rPr>
                <w:b/>
                <w:bCs/>
              </w:rPr>
              <w:t>0</w:t>
            </w:r>
          </w:p>
        </w:tc>
      </w:tr>
      <w:tr w:rsidR="00110644" w14:paraId="3D5B39B9"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DC0827F" w14:textId="77777777" w:rsidR="00110644" w:rsidRDefault="006B3CCF">
            <w:pPr>
              <w:pStyle w:val="Altro0"/>
              <w:shd w:val="clear" w:color="auto" w:fill="auto"/>
            </w:pPr>
            <w:r>
              <w:rPr>
                <w:b/>
                <w:bCs/>
              </w:rPr>
              <w:t>Criterio 4: impatto sull'immagine</w:t>
            </w:r>
          </w:p>
        </w:tc>
      </w:tr>
      <w:tr w:rsidR="00110644" w14:paraId="1B367822"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6FC24426"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64" w:type="dxa"/>
            <w:tcBorders>
              <w:top w:val="single" w:sz="4" w:space="0" w:color="auto"/>
              <w:left w:val="single" w:sz="4" w:space="0" w:color="auto"/>
              <w:right w:val="single" w:sz="4" w:space="0" w:color="auto"/>
            </w:tcBorders>
            <w:shd w:val="clear" w:color="auto" w:fill="FFFFFF"/>
            <w:vAlign w:val="bottom"/>
          </w:tcPr>
          <w:p w14:paraId="0ABD4CC2"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571C8162"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13AB7909" w14:textId="77777777" w:rsidR="00110644" w:rsidRDefault="006B3CCF">
            <w:pPr>
              <w:pStyle w:val="Altro0"/>
              <w:shd w:val="clear" w:color="auto" w:fill="auto"/>
              <w:jc w:val="right"/>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44F0917" w14:textId="77777777" w:rsidR="00110644" w:rsidRDefault="006B3CCF">
            <w:pPr>
              <w:pStyle w:val="Altro0"/>
              <w:shd w:val="clear" w:color="auto" w:fill="auto"/>
              <w:jc w:val="center"/>
            </w:pPr>
            <w:r>
              <w:rPr>
                <w:b/>
                <w:bCs/>
              </w:rPr>
              <w:t>3</w:t>
            </w:r>
          </w:p>
        </w:tc>
      </w:tr>
      <w:tr w:rsidR="00110644" w14:paraId="277B06F2"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7B9C781F" w14:textId="77777777" w:rsidR="00110644" w:rsidRDefault="006B3CCF">
            <w:pPr>
              <w:pStyle w:val="Altro0"/>
              <w:shd w:val="clear" w:color="auto" w:fill="auto"/>
              <w:jc w:val="right"/>
              <w:rPr>
                <w:sz w:val="16"/>
                <w:szCs w:val="16"/>
              </w:rPr>
            </w:pPr>
            <w:r>
              <w:rPr>
                <w:sz w:val="16"/>
                <w:szCs w:val="16"/>
              </w:rPr>
              <w:t>Valore stimato dell'impatto</w:t>
            </w:r>
          </w:p>
        </w:tc>
        <w:tc>
          <w:tcPr>
            <w:tcW w:w="3264" w:type="dxa"/>
            <w:tcBorders>
              <w:top w:val="single" w:sz="4" w:space="0" w:color="auto"/>
              <w:left w:val="single" w:sz="4" w:space="0" w:color="auto"/>
              <w:right w:val="single" w:sz="4" w:space="0" w:color="auto"/>
            </w:tcBorders>
            <w:shd w:val="clear" w:color="auto" w:fill="FFFFFF"/>
            <w:vAlign w:val="center"/>
          </w:tcPr>
          <w:p w14:paraId="3CB93034" w14:textId="77777777" w:rsidR="00110644" w:rsidRDefault="006B3CCF">
            <w:pPr>
              <w:pStyle w:val="Altro0"/>
              <w:shd w:val="clear" w:color="auto" w:fill="auto"/>
              <w:jc w:val="center"/>
              <w:rPr>
                <w:sz w:val="16"/>
                <w:szCs w:val="16"/>
              </w:rPr>
            </w:pPr>
            <w:r>
              <w:rPr>
                <w:sz w:val="16"/>
                <w:szCs w:val="16"/>
              </w:rPr>
              <w:t>1,25</w:t>
            </w:r>
          </w:p>
        </w:tc>
      </w:tr>
      <w:tr w:rsidR="00110644" w14:paraId="0FAEC6D2" w14:textId="77777777">
        <w:trPr>
          <w:trHeight w:hRule="exact" w:val="413"/>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C63367"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3F0E15F2"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50"/>
      </w:tblGrid>
      <w:tr w:rsidR="00110644" w14:paraId="56216357" w14:textId="77777777">
        <w:trPr>
          <w:trHeight w:hRule="exact" w:val="418"/>
          <w:jc w:val="center"/>
        </w:trPr>
        <w:tc>
          <w:tcPr>
            <w:tcW w:w="9821" w:type="dxa"/>
            <w:gridSpan w:val="2"/>
            <w:tcBorders>
              <w:top w:val="single" w:sz="4" w:space="0" w:color="auto"/>
              <w:left w:val="single" w:sz="4" w:space="0" w:color="auto"/>
              <w:right w:val="single" w:sz="4" w:space="0" w:color="auto"/>
            </w:tcBorders>
            <w:shd w:val="clear" w:color="auto" w:fill="FFFFFF"/>
            <w:vAlign w:val="center"/>
          </w:tcPr>
          <w:p w14:paraId="1A6CAC79"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732E6B3A" w14:textId="77777777">
        <w:trPr>
          <w:trHeight w:hRule="exact" w:val="413"/>
          <w:jc w:val="center"/>
        </w:trPr>
        <w:tc>
          <w:tcPr>
            <w:tcW w:w="6571" w:type="dxa"/>
            <w:tcBorders>
              <w:top w:val="single" w:sz="4" w:space="0" w:color="auto"/>
              <w:left w:val="single" w:sz="4" w:space="0" w:color="auto"/>
              <w:bottom w:val="single" w:sz="4" w:space="0" w:color="auto"/>
            </w:tcBorders>
            <w:shd w:val="clear" w:color="auto" w:fill="FFFFFF"/>
            <w:vAlign w:val="center"/>
          </w:tcPr>
          <w:p w14:paraId="4E0BB71D"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74E8C3F9" w14:textId="77777777" w:rsidR="00DB59E4" w:rsidRPr="00DB59E4" w:rsidRDefault="00DB59E4" w:rsidP="00DB59E4"/>
          <w:p w14:paraId="143ECD8F" w14:textId="77777777" w:rsidR="00DB59E4" w:rsidRPr="00DB59E4" w:rsidRDefault="00DB59E4" w:rsidP="00DB59E4"/>
          <w:p w14:paraId="3D30B7D9" w14:textId="77777777" w:rsidR="00DB59E4" w:rsidRPr="00DB59E4" w:rsidRDefault="00DB59E4" w:rsidP="00DB59E4"/>
          <w:p w14:paraId="40D3D9F6" w14:textId="77777777" w:rsidR="00DB59E4" w:rsidRPr="00DB59E4" w:rsidRDefault="00DB59E4" w:rsidP="00DB59E4"/>
          <w:p w14:paraId="0FADD7E4" w14:textId="77777777" w:rsidR="00DB59E4" w:rsidRPr="00DB59E4" w:rsidRDefault="00DB59E4" w:rsidP="00DB59E4"/>
          <w:p w14:paraId="7EB0E97F" w14:textId="77777777" w:rsidR="00DB59E4" w:rsidRPr="00DB59E4" w:rsidRDefault="00DB59E4" w:rsidP="00DB59E4"/>
          <w:p w14:paraId="24DB3D48" w14:textId="77777777" w:rsidR="00DB59E4" w:rsidRPr="00DB59E4" w:rsidRDefault="00DB59E4" w:rsidP="00DB59E4"/>
          <w:p w14:paraId="59ECE216" w14:textId="63FABAC0" w:rsidR="00DB59E4" w:rsidRPr="00DB59E4" w:rsidRDefault="00DB59E4" w:rsidP="00DB59E4"/>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6FAA4BE4" w14:textId="77777777" w:rsidR="00110644" w:rsidRDefault="006B3CCF">
            <w:pPr>
              <w:pStyle w:val="Altro0"/>
              <w:shd w:val="clear" w:color="auto" w:fill="auto"/>
              <w:jc w:val="center"/>
              <w:rPr>
                <w:sz w:val="16"/>
                <w:szCs w:val="16"/>
              </w:rPr>
            </w:pPr>
            <w:r>
              <w:rPr>
                <w:sz w:val="16"/>
                <w:szCs w:val="16"/>
              </w:rPr>
              <w:t>4,38</w:t>
            </w:r>
          </w:p>
        </w:tc>
      </w:tr>
    </w:tbl>
    <w:p w14:paraId="56D48495" w14:textId="77777777" w:rsidR="00110644" w:rsidRDefault="00110644">
      <w:pPr>
        <w:sectPr w:rsidR="00110644">
          <w:pgSz w:w="11900" w:h="16840"/>
          <w:pgMar w:top="976" w:right="1128" w:bottom="7382" w:left="912"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64"/>
      </w:tblGrid>
      <w:tr w:rsidR="00110644" w14:paraId="4091DAC3" w14:textId="77777777">
        <w:trPr>
          <w:trHeight w:hRule="exact" w:val="341"/>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31EF335A" w14:textId="77777777" w:rsidR="00110644" w:rsidRDefault="006B3CCF">
            <w:pPr>
              <w:pStyle w:val="Altro0"/>
              <w:shd w:val="clear" w:color="auto" w:fill="auto"/>
              <w:jc w:val="center"/>
              <w:rPr>
                <w:sz w:val="16"/>
                <w:szCs w:val="16"/>
              </w:rPr>
            </w:pPr>
            <w:r>
              <w:rPr>
                <w:sz w:val="16"/>
                <w:szCs w:val="16"/>
              </w:rPr>
              <w:lastRenderedPageBreak/>
              <w:t>Scheda 25</w:t>
            </w:r>
          </w:p>
        </w:tc>
      </w:tr>
      <w:tr w:rsidR="00110644" w14:paraId="3EF3547C" w14:textId="77777777">
        <w:trPr>
          <w:trHeight w:hRule="exact" w:val="595"/>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3682473A" w14:textId="77777777" w:rsidR="00110644" w:rsidRDefault="006B3CCF">
            <w:pPr>
              <w:pStyle w:val="Altro0"/>
              <w:shd w:val="clear" w:color="auto" w:fill="auto"/>
              <w:jc w:val="center"/>
              <w:rPr>
                <w:sz w:val="19"/>
                <w:szCs w:val="19"/>
              </w:rPr>
            </w:pPr>
            <w:r>
              <w:rPr>
                <w:sz w:val="19"/>
                <w:szCs w:val="19"/>
              </w:rPr>
              <w:t>Servizi assistenziali e socio-sanitari per anziani</w:t>
            </w:r>
          </w:p>
        </w:tc>
      </w:tr>
      <w:tr w:rsidR="00110644" w14:paraId="5FED29E4" w14:textId="77777777">
        <w:trPr>
          <w:trHeight w:hRule="exact" w:val="41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17FCFFC7"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783E34E8" w14:textId="77777777">
        <w:trPr>
          <w:trHeight w:hRule="exact" w:val="206"/>
          <w:jc w:val="center"/>
        </w:trPr>
        <w:tc>
          <w:tcPr>
            <w:tcW w:w="9854" w:type="dxa"/>
            <w:gridSpan w:val="2"/>
            <w:tcBorders>
              <w:top w:val="single" w:sz="4" w:space="0" w:color="auto"/>
              <w:left w:val="single" w:sz="4" w:space="0" w:color="auto"/>
              <w:right w:val="single" w:sz="4" w:space="0" w:color="auto"/>
            </w:tcBorders>
            <w:shd w:val="clear" w:color="auto" w:fill="FFFFFF"/>
            <w:vAlign w:val="bottom"/>
          </w:tcPr>
          <w:p w14:paraId="286CFD4D" w14:textId="77777777" w:rsidR="00110644" w:rsidRDefault="006B3CCF">
            <w:pPr>
              <w:pStyle w:val="Altro0"/>
              <w:shd w:val="clear" w:color="auto" w:fill="auto"/>
              <w:tabs>
                <w:tab w:val="left" w:pos="4790"/>
              </w:tabs>
              <w:jc w:val="center"/>
            </w:pPr>
            <w:r>
              <w:rPr>
                <w:b/>
                <w:bCs/>
              </w:rPr>
              <w:t>Criteri</w:t>
            </w:r>
            <w:r>
              <w:rPr>
                <w:b/>
                <w:bCs/>
              </w:rPr>
              <w:tab/>
              <w:t>Punteggi</w:t>
            </w:r>
          </w:p>
        </w:tc>
      </w:tr>
      <w:tr w:rsidR="00110644" w14:paraId="32E67924"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0580A27E" w14:textId="77777777" w:rsidR="00110644" w:rsidRDefault="006B3CCF">
            <w:pPr>
              <w:pStyle w:val="Altro0"/>
              <w:shd w:val="clear" w:color="auto" w:fill="auto"/>
            </w:pPr>
            <w:r>
              <w:rPr>
                <w:b/>
                <w:bCs/>
              </w:rPr>
              <w:t>Criterio 1: discrezionalità</w:t>
            </w:r>
          </w:p>
        </w:tc>
      </w:tr>
      <w:tr w:rsidR="00110644" w14:paraId="40B0C29E"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4EC22ADA" w14:textId="77777777" w:rsidR="00110644" w:rsidRDefault="006B3CCF">
            <w:pPr>
              <w:pStyle w:val="Altro0"/>
              <w:shd w:val="clear" w:color="auto" w:fill="auto"/>
            </w:pPr>
            <w:r>
              <w:t>Il processo è discrezionale?</w:t>
            </w:r>
          </w:p>
        </w:tc>
        <w:tc>
          <w:tcPr>
            <w:tcW w:w="3264" w:type="dxa"/>
            <w:tcBorders>
              <w:top w:val="single" w:sz="4" w:space="0" w:color="auto"/>
              <w:left w:val="single" w:sz="4" w:space="0" w:color="auto"/>
              <w:right w:val="single" w:sz="4" w:space="0" w:color="auto"/>
            </w:tcBorders>
            <w:shd w:val="clear" w:color="auto" w:fill="FFFFFF"/>
            <w:vAlign w:val="center"/>
          </w:tcPr>
          <w:p w14:paraId="09F2BFB2" w14:textId="77777777" w:rsidR="00110644" w:rsidRDefault="006B3CCF">
            <w:pPr>
              <w:pStyle w:val="Altro0"/>
              <w:shd w:val="clear" w:color="auto" w:fill="auto"/>
              <w:jc w:val="center"/>
              <w:rPr>
                <w:sz w:val="12"/>
                <w:szCs w:val="12"/>
              </w:rPr>
            </w:pPr>
            <w:r>
              <w:rPr>
                <w:sz w:val="12"/>
                <w:szCs w:val="12"/>
              </w:rPr>
              <w:t>È altamente discrezionale = 5</w:t>
            </w:r>
          </w:p>
        </w:tc>
      </w:tr>
      <w:tr w:rsidR="00110644" w14:paraId="21AAF9E3"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5826EEA7"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89E72E7" w14:textId="77777777" w:rsidR="00110644" w:rsidRDefault="006B3CCF">
            <w:pPr>
              <w:pStyle w:val="Altro0"/>
              <w:shd w:val="clear" w:color="auto" w:fill="auto"/>
              <w:jc w:val="center"/>
            </w:pPr>
            <w:r>
              <w:rPr>
                <w:b/>
                <w:bCs/>
              </w:rPr>
              <w:t>5</w:t>
            </w:r>
          </w:p>
        </w:tc>
      </w:tr>
      <w:tr w:rsidR="00110644" w14:paraId="5BFB38FC"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37413782" w14:textId="77777777" w:rsidR="00110644" w:rsidRDefault="006B3CCF">
            <w:pPr>
              <w:pStyle w:val="Altro0"/>
              <w:shd w:val="clear" w:color="auto" w:fill="auto"/>
            </w:pPr>
            <w:r>
              <w:rPr>
                <w:b/>
                <w:bCs/>
              </w:rPr>
              <w:t>Criterio 2: rilevanza esterna</w:t>
            </w:r>
          </w:p>
        </w:tc>
      </w:tr>
      <w:tr w:rsidR="00110644" w14:paraId="4AD5957B"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4FC615AE" w14:textId="2031DDF1" w:rsidR="00110644" w:rsidRDefault="006B3CCF">
            <w:pPr>
              <w:pStyle w:val="Altro0"/>
              <w:shd w:val="clear" w:color="auto" w:fill="auto"/>
            </w:pPr>
            <w:r>
              <w:t>Il processo produce effetti diretti all'esterno dell'amministrazione di riferimento?</w:t>
            </w:r>
          </w:p>
        </w:tc>
        <w:tc>
          <w:tcPr>
            <w:tcW w:w="3264" w:type="dxa"/>
            <w:tcBorders>
              <w:top w:val="single" w:sz="4" w:space="0" w:color="auto"/>
              <w:left w:val="single" w:sz="4" w:space="0" w:color="auto"/>
              <w:right w:val="single" w:sz="4" w:space="0" w:color="auto"/>
            </w:tcBorders>
            <w:shd w:val="clear" w:color="auto" w:fill="FFFFFF"/>
          </w:tcPr>
          <w:p w14:paraId="7D3A90E5"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68497A7B"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7ED465EC"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557118F" w14:textId="77777777" w:rsidR="00110644" w:rsidRDefault="006B3CCF">
            <w:pPr>
              <w:pStyle w:val="Altro0"/>
              <w:shd w:val="clear" w:color="auto" w:fill="auto"/>
              <w:jc w:val="center"/>
            </w:pPr>
            <w:r>
              <w:rPr>
                <w:b/>
                <w:bCs/>
              </w:rPr>
              <w:t>5</w:t>
            </w:r>
          </w:p>
        </w:tc>
      </w:tr>
      <w:tr w:rsidR="00110644" w14:paraId="4457D12A"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65ECB139" w14:textId="77777777" w:rsidR="00110644" w:rsidRDefault="006B3CCF">
            <w:pPr>
              <w:pStyle w:val="Altro0"/>
              <w:shd w:val="clear" w:color="auto" w:fill="auto"/>
            </w:pPr>
            <w:r>
              <w:rPr>
                <w:b/>
                <w:bCs/>
              </w:rPr>
              <w:t>Criterio 3: complessità del processo</w:t>
            </w:r>
          </w:p>
        </w:tc>
      </w:tr>
      <w:tr w:rsidR="00110644" w14:paraId="04C948FB"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780022F4"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3849DDA8" w14:textId="77777777" w:rsidR="00110644" w:rsidRDefault="006B3CCF">
            <w:pPr>
              <w:pStyle w:val="Altro0"/>
              <w:shd w:val="clear" w:color="auto" w:fill="auto"/>
              <w:ind w:firstLine="480"/>
              <w:jc w:val="both"/>
              <w:rPr>
                <w:sz w:val="12"/>
                <w:szCs w:val="12"/>
              </w:rPr>
            </w:pPr>
            <w:r>
              <w:rPr>
                <w:sz w:val="12"/>
                <w:szCs w:val="12"/>
              </w:rPr>
              <w:t>No, il processo coinvolge una sola PA = 1</w:t>
            </w:r>
          </w:p>
        </w:tc>
      </w:tr>
      <w:tr w:rsidR="00110644" w14:paraId="4DE2304D"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39017B95"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08EED807" w14:textId="77777777" w:rsidR="00110644" w:rsidRDefault="006B3CCF">
            <w:pPr>
              <w:pStyle w:val="Altro0"/>
              <w:shd w:val="clear" w:color="auto" w:fill="auto"/>
              <w:ind w:left="1540"/>
              <w:jc w:val="both"/>
            </w:pPr>
            <w:r>
              <w:rPr>
                <w:b/>
                <w:bCs/>
              </w:rPr>
              <w:t>1</w:t>
            </w:r>
          </w:p>
        </w:tc>
      </w:tr>
      <w:tr w:rsidR="00110644" w14:paraId="06349F11"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7963D6CE" w14:textId="77777777" w:rsidR="00110644" w:rsidRDefault="006B3CCF">
            <w:pPr>
              <w:pStyle w:val="Altro0"/>
              <w:shd w:val="clear" w:color="auto" w:fill="auto"/>
            </w:pPr>
            <w:r>
              <w:rPr>
                <w:b/>
                <w:bCs/>
              </w:rPr>
              <w:t>Criterio 4: valore economico</w:t>
            </w:r>
          </w:p>
        </w:tc>
      </w:tr>
      <w:tr w:rsidR="00110644" w14:paraId="2CBB660E" w14:textId="77777777">
        <w:trPr>
          <w:trHeight w:hRule="exact" w:val="514"/>
          <w:jc w:val="center"/>
        </w:trPr>
        <w:tc>
          <w:tcPr>
            <w:tcW w:w="6590" w:type="dxa"/>
            <w:tcBorders>
              <w:top w:val="single" w:sz="4" w:space="0" w:color="auto"/>
              <w:left w:val="single" w:sz="4" w:space="0" w:color="auto"/>
            </w:tcBorders>
            <w:shd w:val="clear" w:color="auto" w:fill="FFFFFF"/>
            <w:vAlign w:val="center"/>
          </w:tcPr>
          <w:p w14:paraId="2BC6F6F7"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tcPr>
          <w:p w14:paraId="0AFD2685" w14:textId="77777777" w:rsidR="00110644" w:rsidRDefault="006B3CCF">
            <w:pPr>
              <w:pStyle w:val="Altro0"/>
              <w:shd w:val="clear" w:color="auto" w:fill="auto"/>
              <w:spacing w:line="271" w:lineRule="auto"/>
              <w:jc w:val="center"/>
              <w:rPr>
                <w:sz w:val="12"/>
                <w:szCs w:val="12"/>
              </w:rPr>
            </w:pPr>
            <w:r>
              <w:rPr>
                <w:sz w:val="12"/>
                <w:szCs w:val="12"/>
              </w:rPr>
              <w:t>Comporta l'attribuzione di vantaggi a soggetti esterni, ma di non particolare rilievo economico (es. borse di studio) = 3</w:t>
            </w:r>
          </w:p>
        </w:tc>
      </w:tr>
      <w:tr w:rsidR="00110644" w14:paraId="20BD4835"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2C46E13B"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63B6C7A" w14:textId="77777777" w:rsidR="00110644" w:rsidRDefault="006B3CCF">
            <w:pPr>
              <w:pStyle w:val="Altro0"/>
              <w:shd w:val="clear" w:color="auto" w:fill="auto"/>
              <w:ind w:left="1540"/>
              <w:jc w:val="both"/>
            </w:pPr>
            <w:r>
              <w:rPr>
                <w:b/>
                <w:bCs/>
              </w:rPr>
              <w:t>3</w:t>
            </w:r>
          </w:p>
        </w:tc>
      </w:tr>
      <w:tr w:rsidR="00110644" w14:paraId="30078E1A"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1887E276" w14:textId="77777777" w:rsidR="00110644" w:rsidRDefault="006B3CCF">
            <w:pPr>
              <w:pStyle w:val="Altro0"/>
              <w:shd w:val="clear" w:color="auto" w:fill="auto"/>
            </w:pPr>
            <w:r>
              <w:rPr>
                <w:b/>
                <w:bCs/>
              </w:rPr>
              <w:t>Criterio 5: frazionabilità del processo</w:t>
            </w:r>
          </w:p>
        </w:tc>
      </w:tr>
      <w:tr w:rsidR="00110644" w14:paraId="49A5A960"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2CE34EFE"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275A2E0E" w14:textId="77777777" w:rsidR="00110644" w:rsidRDefault="006B3CCF">
            <w:pPr>
              <w:pStyle w:val="Altro0"/>
              <w:shd w:val="clear" w:color="auto" w:fill="auto"/>
              <w:jc w:val="center"/>
              <w:rPr>
                <w:sz w:val="12"/>
                <w:szCs w:val="12"/>
              </w:rPr>
            </w:pPr>
            <w:r>
              <w:rPr>
                <w:sz w:val="12"/>
                <w:szCs w:val="12"/>
              </w:rPr>
              <w:t>Si = 5</w:t>
            </w:r>
          </w:p>
        </w:tc>
      </w:tr>
      <w:tr w:rsidR="00110644" w14:paraId="1D839186"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735F9CFE"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616A34D" w14:textId="77777777" w:rsidR="00110644" w:rsidRDefault="006B3CCF">
            <w:pPr>
              <w:pStyle w:val="Altro0"/>
              <w:shd w:val="clear" w:color="auto" w:fill="auto"/>
              <w:ind w:left="1540"/>
              <w:jc w:val="both"/>
            </w:pPr>
            <w:r>
              <w:rPr>
                <w:b/>
                <w:bCs/>
              </w:rPr>
              <w:t>5</w:t>
            </w:r>
          </w:p>
        </w:tc>
      </w:tr>
      <w:tr w:rsidR="00110644" w14:paraId="52895FBE"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5B727F45" w14:textId="77777777" w:rsidR="00110644" w:rsidRDefault="006B3CCF">
            <w:pPr>
              <w:pStyle w:val="Altro0"/>
              <w:shd w:val="clear" w:color="auto" w:fill="auto"/>
            </w:pPr>
            <w:r>
              <w:rPr>
                <w:b/>
                <w:bCs/>
              </w:rPr>
              <w:t>Criterio 6: controlli</w:t>
            </w:r>
          </w:p>
        </w:tc>
      </w:tr>
      <w:tr w:rsidR="00110644" w14:paraId="4DBA9F3E"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7B2AE884"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382710C1" w14:textId="77777777" w:rsidR="00110644" w:rsidRDefault="006B3CCF">
            <w:pPr>
              <w:pStyle w:val="Altro0"/>
              <w:shd w:val="clear" w:color="auto" w:fill="auto"/>
              <w:jc w:val="center"/>
              <w:rPr>
                <w:sz w:val="12"/>
                <w:szCs w:val="12"/>
              </w:rPr>
            </w:pPr>
            <w:r>
              <w:rPr>
                <w:sz w:val="12"/>
                <w:szCs w:val="12"/>
              </w:rPr>
              <w:t>Si, è molto efficace = 2</w:t>
            </w:r>
          </w:p>
        </w:tc>
      </w:tr>
      <w:tr w:rsidR="00110644" w14:paraId="410BA282"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0B7BF348"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D30B7E5" w14:textId="77777777" w:rsidR="00110644" w:rsidRDefault="006B3CCF">
            <w:pPr>
              <w:pStyle w:val="Altro0"/>
              <w:shd w:val="clear" w:color="auto" w:fill="auto"/>
              <w:ind w:left="1540"/>
              <w:jc w:val="both"/>
            </w:pPr>
            <w:r>
              <w:rPr>
                <w:b/>
                <w:bCs/>
              </w:rPr>
              <w:t>2</w:t>
            </w:r>
          </w:p>
        </w:tc>
      </w:tr>
      <w:tr w:rsidR="00110644" w14:paraId="52B30060"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766638A7"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4A98604B" w14:textId="77777777" w:rsidR="00110644" w:rsidRDefault="006B3CCF">
            <w:pPr>
              <w:pStyle w:val="Altro0"/>
              <w:shd w:val="clear" w:color="auto" w:fill="auto"/>
              <w:jc w:val="center"/>
              <w:rPr>
                <w:sz w:val="16"/>
                <w:szCs w:val="16"/>
              </w:rPr>
            </w:pPr>
            <w:r>
              <w:rPr>
                <w:sz w:val="16"/>
                <w:szCs w:val="16"/>
              </w:rPr>
              <w:t>3,50</w:t>
            </w:r>
          </w:p>
        </w:tc>
      </w:tr>
      <w:tr w:rsidR="00110644" w14:paraId="16491598" w14:textId="77777777">
        <w:trPr>
          <w:trHeight w:hRule="exact" w:val="422"/>
          <w:jc w:val="center"/>
        </w:trPr>
        <w:tc>
          <w:tcPr>
            <w:tcW w:w="98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2248A1"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0CCE182D" w14:textId="77777777" w:rsidR="00110644" w:rsidRDefault="00110644">
      <w:pPr>
        <w:sectPr w:rsidR="00110644">
          <w:pgSz w:w="11900" w:h="16840"/>
          <w:pgMar w:top="1184" w:right="1155" w:bottom="1184" w:left="89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54"/>
      </w:tblGrid>
      <w:tr w:rsidR="00110644" w14:paraId="72FB44C5" w14:textId="77777777">
        <w:trPr>
          <w:trHeight w:hRule="exact" w:val="413"/>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5982336A" w14:textId="77777777" w:rsidR="00110644" w:rsidRDefault="006B3CCF">
            <w:pPr>
              <w:pStyle w:val="Altro0"/>
              <w:shd w:val="clear" w:color="auto" w:fill="auto"/>
              <w:jc w:val="center"/>
              <w:rPr>
                <w:sz w:val="16"/>
                <w:szCs w:val="16"/>
              </w:rPr>
            </w:pPr>
            <w:r>
              <w:rPr>
                <w:i/>
                <w:iCs/>
                <w:sz w:val="16"/>
                <w:szCs w:val="16"/>
              </w:rPr>
              <w:lastRenderedPageBreak/>
              <w:t>2.</w:t>
            </w:r>
            <w:r>
              <w:rPr>
                <w:sz w:val="16"/>
                <w:szCs w:val="16"/>
              </w:rPr>
              <w:t xml:space="preserve"> Valutazione dell'impatto</w:t>
            </w:r>
          </w:p>
        </w:tc>
      </w:tr>
      <w:tr w:rsidR="00110644" w14:paraId="4975FEC0"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2C8A1C8C" w14:textId="77777777" w:rsidR="00110644" w:rsidRDefault="006B3CCF">
            <w:pPr>
              <w:pStyle w:val="Altro0"/>
              <w:shd w:val="clear" w:color="auto" w:fill="auto"/>
            </w:pPr>
            <w:r>
              <w:rPr>
                <w:b/>
                <w:bCs/>
              </w:rPr>
              <w:t>Criterio 1: impatto organizzativo</w:t>
            </w:r>
          </w:p>
        </w:tc>
      </w:tr>
      <w:tr w:rsidR="00110644" w14:paraId="17CFF1D4" w14:textId="77777777">
        <w:trPr>
          <w:trHeight w:hRule="exact" w:val="878"/>
          <w:jc w:val="center"/>
        </w:trPr>
        <w:tc>
          <w:tcPr>
            <w:tcW w:w="6595" w:type="dxa"/>
            <w:tcBorders>
              <w:top w:val="single" w:sz="4" w:space="0" w:color="auto"/>
              <w:left w:val="single" w:sz="4" w:space="0" w:color="auto"/>
            </w:tcBorders>
            <w:shd w:val="clear" w:color="auto" w:fill="FFFFFF"/>
            <w:vAlign w:val="center"/>
          </w:tcPr>
          <w:p w14:paraId="4EBAE810"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73657F42" w14:textId="77777777" w:rsidR="00110644" w:rsidRDefault="006B3CCF">
            <w:pPr>
              <w:pStyle w:val="Altro0"/>
              <w:shd w:val="clear" w:color="auto" w:fill="auto"/>
              <w:jc w:val="center"/>
              <w:rPr>
                <w:sz w:val="12"/>
                <w:szCs w:val="12"/>
              </w:rPr>
            </w:pPr>
            <w:r>
              <w:rPr>
                <w:sz w:val="12"/>
                <w:szCs w:val="12"/>
              </w:rPr>
              <w:t>Fino a circa il 20% = 1</w:t>
            </w:r>
          </w:p>
        </w:tc>
      </w:tr>
      <w:tr w:rsidR="00110644" w14:paraId="165AD97F"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1F7D0665"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1A6B02E5" w14:textId="77777777" w:rsidR="00110644" w:rsidRDefault="006B3CCF">
            <w:pPr>
              <w:pStyle w:val="Altro0"/>
              <w:shd w:val="clear" w:color="auto" w:fill="auto"/>
              <w:jc w:val="center"/>
            </w:pPr>
            <w:r>
              <w:rPr>
                <w:b/>
                <w:bCs/>
              </w:rPr>
              <w:t>1</w:t>
            </w:r>
          </w:p>
        </w:tc>
      </w:tr>
      <w:tr w:rsidR="00110644" w14:paraId="30E594FF"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3656897F" w14:textId="77777777" w:rsidR="00110644" w:rsidRDefault="006B3CCF">
            <w:pPr>
              <w:pStyle w:val="Altro0"/>
              <w:shd w:val="clear" w:color="auto" w:fill="auto"/>
            </w:pPr>
            <w:r>
              <w:rPr>
                <w:b/>
                <w:bCs/>
              </w:rPr>
              <w:t>Criterio 2: impatto economico</w:t>
            </w:r>
          </w:p>
        </w:tc>
      </w:tr>
      <w:tr w:rsidR="00110644" w14:paraId="759F9DE4"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7291B587"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5AEDF367" w14:textId="77777777" w:rsidR="00110644" w:rsidRDefault="006B3CCF">
            <w:pPr>
              <w:pStyle w:val="Altro0"/>
              <w:shd w:val="clear" w:color="auto" w:fill="auto"/>
              <w:jc w:val="center"/>
              <w:rPr>
                <w:sz w:val="12"/>
                <w:szCs w:val="12"/>
              </w:rPr>
            </w:pPr>
            <w:r>
              <w:rPr>
                <w:sz w:val="12"/>
                <w:szCs w:val="12"/>
              </w:rPr>
              <w:t>No = 1</w:t>
            </w:r>
          </w:p>
        </w:tc>
      </w:tr>
      <w:tr w:rsidR="00110644" w14:paraId="21A5A1CB" w14:textId="77777777">
        <w:trPr>
          <w:trHeight w:hRule="exact" w:val="576"/>
          <w:jc w:val="center"/>
        </w:trPr>
        <w:tc>
          <w:tcPr>
            <w:tcW w:w="6595" w:type="dxa"/>
            <w:tcBorders>
              <w:top w:val="single" w:sz="4" w:space="0" w:color="auto"/>
              <w:left w:val="single" w:sz="4" w:space="0" w:color="auto"/>
            </w:tcBorders>
            <w:shd w:val="clear" w:color="auto" w:fill="FFFFFF"/>
            <w:vAlign w:val="center"/>
          </w:tcPr>
          <w:p w14:paraId="07792E1D"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EEAD2CB" w14:textId="77777777" w:rsidR="00110644" w:rsidRDefault="006B3CCF">
            <w:pPr>
              <w:pStyle w:val="Altro0"/>
              <w:shd w:val="clear" w:color="auto" w:fill="auto"/>
              <w:jc w:val="center"/>
            </w:pPr>
            <w:r>
              <w:rPr>
                <w:b/>
                <w:bCs/>
              </w:rPr>
              <w:t>1</w:t>
            </w:r>
          </w:p>
        </w:tc>
      </w:tr>
      <w:tr w:rsidR="00110644" w14:paraId="37948B14"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6A3CBFBC" w14:textId="77777777" w:rsidR="00110644" w:rsidRDefault="006B3CCF">
            <w:pPr>
              <w:pStyle w:val="Altro0"/>
              <w:shd w:val="clear" w:color="auto" w:fill="auto"/>
            </w:pPr>
            <w:r>
              <w:rPr>
                <w:b/>
                <w:bCs/>
              </w:rPr>
              <w:t>Criterio 3: impatto reputazionale</w:t>
            </w:r>
          </w:p>
        </w:tc>
      </w:tr>
      <w:tr w:rsidR="00110644" w14:paraId="00198D24"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58A85ACD"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4DB050D3" w14:textId="77777777" w:rsidR="00110644" w:rsidRDefault="006B3CCF">
            <w:pPr>
              <w:pStyle w:val="Altro0"/>
              <w:shd w:val="clear" w:color="auto" w:fill="auto"/>
              <w:jc w:val="center"/>
              <w:rPr>
                <w:sz w:val="12"/>
                <w:szCs w:val="12"/>
              </w:rPr>
            </w:pPr>
            <w:r>
              <w:rPr>
                <w:sz w:val="12"/>
                <w:szCs w:val="12"/>
              </w:rPr>
              <w:t>No = 0</w:t>
            </w:r>
          </w:p>
        </w:tc>
      </w:tr>
      <w:tr w:rsidR="00110644" w14:paraId="7DA4D057"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6F48536D"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4B56307" w14:textId="77777777" w:rsidR="00110644" w:rsidRDefault="006B3CCF">
            <w:pPr>
              <w:pStyle w:val="Altro0"/>
              <w:shd w:val="clear" w:color="auto" w:fill="auto"/>
              <w:jc w:val="center"/>
            </w:pPr>
            <w:r>
              <w:rPr>
                <w:b/>
                <w:bCs/>
              </w:rPr>
              <w:t>0</w:t>
            </w:r>
          </w:p>
        </w:tc>
      </w:tr>
      <w:tr w:rsidR="00110644" w14:paraId="55F9BFD8"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36D9A0C7" w14:textId="77777777" w:rsidR="00110644" w:rsidRDefault="006B3CCF">
            <w:pPr>
              <w:pStyle w:val="Altro0"/>
              <w:shd w:val="clear" w:color="auto" w:fill="auto"/>
            </w:pPr>
            <w:r>
              <w:rPr>
                <w:b/>
                <w:bCs/>
              </w:rPr>
              <w:t>Criterio 4: impatto sull'immagine</w:t>
            </w:r>
          </w:p>
        </w:tc>
      </w:tr>
      <w:tr w:rsidR="00110644" w14:paraId="66AB6702"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69419B3B"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bottom"/>
          </w:tcPr>
          <w:p w14:paraId="14ED1781"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53727E3C"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589BABF0"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7200BD3" w14:textId="77777777" w:rsidR="00110644" w:rsidRDefault="006B3CCF">
            <w:pPr>
              <w:pStyle w:val="Altro0"/>
              <w:shd w:val="clear" w:color="auto" w:fill="auto"/>
              <w:jc w:val="center"/>
            </w:pPr>
            <w:r>
              <w:rPr>
                <w:b/>
                <w:bCs/>
              </w:rPr>
              <w:t>3</w:t>
            </w:r>
          </w:p>
        </w:tc>
      </w:tr>
      <w:tr w:rsidR="00110644" w14:paraId="7272334F"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6A61A2CE"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3EAF9EF7" w14:textId="77777777" w:rsidR="00110644" w:rsidRDefault="006B3CCF">
            <w:pPr>
              <w:pStyle w:val="Altro0"/>
              <w:shd w:val="clear" w:color="auto" w:fill="auto"/>
              <w:jc w:val="center"/>
              <w:rPr>
                <w:sz w:val="16"/>
                <w:szCs w:val="16"/>
              </w:rPr>
            </w:pPr>
            <w:r>
              <w:rPr>
                <w:sz w:val="16"/>
                <w:szCs w:val="16"/>
              </w:rPr>
              <w:t>1,25</w:t>
            </w:r>
          </w:p>
        </w:tc>
      </w:tr>
      <w:tr w:rsidR="00110644" w14:paraId="57ACA24E" w14:textId="77777777">
        <w:trPr>
          <w:trHeight w:hRule="exact" w:val="408"/>
          <w:jc w:val="center"/>
        </w:trPr>
        <w:tc>
          <w:tcPr>
            <w:tcW w:w="984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2745C7"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14DB8153" w14:textId="77777777" w:rsidR="00110644" w:rsidRDefault="00110644">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40"/>
      </w:tblGrid>
      <w:tr w:rsidR="00110644" w14:paraId="5E9D54AC" w14:textId="77777777">
        <w:trPr>
          <w:trHeight w:hRule="exact" w:val="408"/>
          <w:jc w:val="center"/>
        </w:trPr>
        <w:tc>
          <w:tcPr>
            <w:tcW w:w="9811" w:type="dxa"/>
            <w:gridSpan w:val="2"/>
            <w:tcBorders>
              <w:top w:val="single" w:sz="4" w:space="0" w:color="auto"/>
              <w:left w:val="single" w:sz="4" w:space="0" w:color="auto"/>
              <w:right w:val="single" w:sz="4" w:space="0" w:color="auto"/>
            </w:tcBorders>
            <w:shd w:val="clear" w:color="auto" w:fill="FFFFFF"/>
            <w:vAlign w:val="center"/>
          </w:tcPr>
          <w:p w14:paraId="43FD11B6"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51026945" w14:textId="77777777">
        <w:trPr>
          <w:trHeight w:hRule="exact" w:val="413"/>
          <w:jc w:val="center"/>
        </w:trPr>
        <w:tc>
          <w:tcPr>
            <w:tcW w:w="6571" w:type="dxa"/>
            <w:tcBorders>
              <w:top w:val="single" w:sz="4" w:space="0" w:color="auto"/>
              <w:left w:val="single" w:sz="4" w:space="0" w:color="auto"/>
              <w:bottom w:val="single" w:sz="4" w:space="0" w:color="auto"/>
            </w:tcBorders>
            <w:shd w:val="clear" w:color="auto" w:fill="FFFFFF"/>
            <w:vAlign w:val="center"/>
          </w:tcPr>
          <w:p w14:paraId="54C6375B"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0" w:type="dxa"/>
            <w:tcBorders>
              <w:top w:val="single" w:sz="4" w:space="0" w:color="auto"/>
              <w:left w:val="single" w:sz="4" w:space="0" w:color="auto"/>
              <w:bottom w:val="single" w:sz="4" w:space="0" w:color="auto"/>
              <w:right w:val="single" w:sz="4" w:space="0" w:color="auto"/>
            </w:tcBorders>
            <w:shd w:val="clear" w:color="auto" w:fill="FFFFFF"/>
            <w:vAlign w:val="center"/>
          </w:tcPr>
          <w:p w14:paraId="534674F9" w14:textId="77777777" w:rsidR="00110644" w:rsidRDefault="006B3CCF">
            <w:pPr>
              <w:pStyle w:val="Altro0"/>
              <w:shd w:val="clear" w:color="auto" w:fill="auto"/>
              <w:jc w:val="center"/>
              <w:rPr>
                <w:sz w:val="16"/>
                <w:szCs w:val="16"/>
              </w:rPr>
            </w:pPr>
            <w:r>
              <w:rPr>
                <w:sz w:val="16"/>
                <w:szCs w:val="16"/>
              </w:rPr>
              <w:t>4,38</w:t>
            </w:r>
          </w:p>
        </w:tc>
      </w:tr>
    </w:tbl>
    <w:p w14:paraId="648D5CB9" w14:textId="77777777" w:rsidR="00110644" w:rsidRDefault="00110644">
      <w:pPr>
        <w:sectPr w:rsidR="00110644">
          <w:pgSz w:w="11900" w:h="16840"/>
          <w:pgMar w:top="1006" w:right="1150" w:bottom="7356" w:left="89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69"/>
      </w:tblGrid>
      <w:tr w:rsidR="00110644" w14:paraId="7458EC14" w14:textId="77777777">
        <w:trPr>
          <w:trHeight w:hRule="exact" w:val="341"/>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1E2B0B30" w14:textId="77777777" w:rsidR="00110644" w:rsidRDefault="006B3CCF">
            <w:pPr>
              <w:pStyle w:val="Altro0"/>
              <w:shd w:val="clear" w:color="auto" w:fill="auto"/>
              <w:jc w:val="center"/>
              <w:rPr>
                <w:sz w:val="16"/>
                <w:szCs w:val="16"/>
              </w:rPr>
            </w:pPr>
            <w:r>
              <w:rPr>
                <w:sz w:val="16"/>
                <w:szCs w:val="16"/>
              </w:rPr>
              <w:lastRenderedPageBreak/>
              <w:t>Scheda 26</w:t>
            </w:r>
          </w:p>
        </w:tc>
      </w:tr>
      <w:tr w:rsidR="00110644" w14:paraId="617457C2" w14:textId="77777777">
        <w:trPr>
          <w:trHeight w:hRule="exact" w:val="595"/>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1265AB96" w14:textId="77777777" w:rsidR="00110644" w:rsidRDefault="006B3CCF">
            <w:pPr>
              <w:pStyle w:val="Altro0"/>
              <w:shd w:val="clear" w:color="auto" w:fill="auto"/>
              <w:jc w:val="center"/>
              <w:rPr>
                <w:sz w:val="19"/>
                <w:szCs w:val="19"/>
              </w:rPr>
            </w:pPr>
            <w:r>
              <w:rPr>
                <w:sz w:val="19"/>
                <w:szCs w:val="19"/>
              </w:rPr>
              <w:t>Servizi per disabili</w:t>
            </w:r>
          </w:p>
        </w:tc>
      </w:tr>
      <w:tr w:rsidR="00110644" w14:paraId="039BA3DA" w14:textId="77777777">
        <w:trPr>
          <w:trHeight w:hRule="exact" w:val="41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47578524"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0A2F921" w14:textId="77777777">
        <w:trPr>
          <w:trHeight w:hRule="exact" w:val="206"/>
          <w:jc w:val="center"/>
        </w:trPr>
        <w:tc>
          <w:tcPr>
            <w:tcW w:w="6576" w:type="dxa"/>
            <w:tcBorders>
              <w:top w:val="single" w:sz="4" w:space="0" w:color="auto"/>
              <w:left w:val="single" w:sz="4" w:space="0" w:color="auto"/>
            </w:tcBorders>
            <w:shd w:val="clear" w:color="auto" w:fill="FFFFFF"/>
            <w:vAlign w:val="bottom"/>
          </w:tcPr>
          <w:p w14:paraId="04E999A5"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10B8124E" w14:textId="77777777" w:rsidR="00110644" w:rsidRDefault="006B3CCF">
            <w:pPr>
              <w:pStyle w:val="Altro0"/>
              <w:shd w:val="clear" w:color="auto" w:fill="auto"/>
              <w:jc w:val="center"/>
            </w:pPr>
            <w:r>
              <w:rPr>
                <w:b/>
                <w:bCs/>
              </w:rPr>
              <w:t>Punteggi</w:t>
            </w:r>
          </w:p>
        </w:tc>
      </w:tr>
      <w:tr w:rsidR="00110644" w14:paraId="290C4AAE"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73C22B6" w14:textId="77777777" w:rsidR="00110644" w:rsidRDefault="006B3CCF">
            <w:pPr>
              <w:pStyle w:val="Altro0"/>
              <w:shd w:val="clear" w:color="auto" w:fill="auto"/>
            </w:pPr>
            <w:r>
              <w:rPr>
                <w:b/>
                <w:bCs/>
              </w:rPr>
              <w:t>Criterio 1: discrezionalità</w:t>
            </w:r>
          </w:p>
        </w:tc>
      </w:tr>
      <w:tr w:rsidR="00110644" w14:paraId="61C0D39E"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5799BAC8"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vAlign w:val="center"/>
          </w:tcPr>
          <w:p w14:paraId="3F9F6A61" w14:textId="77777777" w:rsidR="00110644" w:rsidRDefault="006B3CCF">
            <w:pPr>
              <w:pStyle w:val="Altro0"/>
              <w:shd w:val="clear" w:color="auto" w:fill="auto"/>
              <w:jc w:val="center"/>
              <w:rPr>
                <w:sz w:val="12"/>
                <w:szCs w:val="12"/>
              </w:rPr>
            </w:pPr>
            <w:r>
              <w:rPr>
                <w:sz w:val="12"/>
                <w:szCs w:val="12"/>
              </w:rPr>
              <w:t>È altamente discrezionale = 5</w:t>
            </w:r>
          </w:p>
        </w:tc>
      </w:tr>
      <w:tr w:rsidR="00110644" w14:paraId="30F055BF"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3D834012"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6F3DCD0D" w14:textId="77777777" w:rsidR="00110644" w:rsidRDefault="006B3CCF">
            <w:pPr>
              <w:pStyle w:val="Altro0"/>
              <w:shd w:val="clear" w:color="auto" w:fill="auto"/>
              <w:jc w:val="center"/>
            </w:pPr>
            <w:r>
              <w:rPr>
                <w:b/>
                <w:bCs/>
              </w:rPr>
              <w:t>5</w:t>
            </w:r>
          </w:p>
        </w:tc>
      </w:tr>
      <w:tr w:rsidR="00110644" w14:paraId="67B2B330"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0F165B21" w14:textId="77777777" w:rsidR="00110644" w:rsidRDefault="006B3CCF">
            <w:pPr>
              <w:pStyle w:val="Altro0"/>
              <w:shd w:val="clear" w:color="auto" w:fill="auto"/>
            </w:pPr>
            <w:r>
              <w:rPr>
                <w:b/>
                <w:bCs/>
              </w:rPr>
              <w:t>Criterio 2: rilevanza esterna</w:t>
            </w:r>
          </w:p>
        </w:tc>
      </w:tr>
      <w:tr w:rsidR="00110644" w14:paraId="13AB667B"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4D912D1A" w14:textId="341C1CCD"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tcPr>
          <w:p w14:paraId="557C112A"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6859953D"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31873794"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B6BF9C4" w14:textId="77777777" w:rsidR="00110644" w:rsidRDefault="006B3CCF">
            <w:pPr>
              <w:pStyle w:val="Altro0"/>
              <w:shd w:val="clear" w:color="auto" w:fill="auto"/>
              <w:jc w:val="center"/>
            </w:pPr>
            <w:r>
              <w:rPr>
                <w:b/>
                <w:bCs/>
              </w:rPr>
              <w:t>5</w:t>
            </w:r>
          </w:p>
        </w:tc>
      </w:tr>
      <w:tr w:rsidR="00110644" w14:paraId="75E668B3"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4FBF3879" w14:textId="77777777" w:rsidR="00110644" w:rsidRDefault="006B3CCF">
            <w:pPr>
              <w:pStyle w:val="Altro0"/>
              <w:shd w:val="clear" w:color="auto" w:fill="auto"/>
            </w:pPr>
            <w:r>
              <w:rPr>
                <w:b/>
                <w:bCs/>
              </w:rPr>
              <w:t>Criterio 3: complessità del processo</w:t>
            </w:r>
          </w:p>
        </w:tc>
      </w:tr>
      <w:tr w:rsidR="00110644" w14:paraId="4E768707" w14:textId="77777777">
        <w:trPr>
          <w:trHeight w:hRule="exact" w:val="394"/>
          <w:jc w:val="center"/>
        </w:trPr>
        <w:tc>
          <w:tcPr>
            <w:tcW w:w="6576" w:type="dxa"/>
            <w:tcBorders>
              <w:top w:val="single" w:sz="4" w:space="0" w:color="auto"/>
              <w:left w:val="single" w:sz="4" w:space="0" w:color="auto"/>
            </w:tcBorders>
            <w:shd w:val="clear" w:color="auto" w:fill="FFFFFF"/>
            <w:vAlign w:val="bottom"/>
          </w:tcPr>
          <w:p w14:paraId="234B86B4"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237B5B9E" w14:textId="77777777" w:rsidR="00110644" w:rsidRDefault="006B3CCF">
            <w:pPr>
              <w:pStyle w:val="Altro0"/>
              <w:shd w:val="clear" w:color="auto" w:fill="auto"/>
              <w:ind w:firstLine="480"/>
              <w:jc w:val="both"/>
              <w:rPr>
                <w:sz w:val="12"/>
                <w:szCs w:val="12"/>
              </w:rPr>
            </w:pPr>
            <w:r>
              <w:rPr>
                <w:sz w:val="12"/>
                <w:szCs w:val="12"/>
              </w:rPr>
              <w:t>No, il processo coinvolge una sola PA = 1</w:t>
            </w:r>
          </w:p>
        </w:tc>
      </w:tr>
      <w:tr w:rsidR="00110644" w14:paraId="16A139A2"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3426EE16"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48893F6" w14:textId="77777777" w:rsidR="00110644" w:rsidRDefault="006B3CCF">
            <w:pPr>
              <w:pStyle w:val="Altro0"/>
              <w:shd w:val="clear" w:color="auto" w:fill="auto"/>
              <w:ind w:left="1540"/>
              <w:jc w:val="both"/>
            </w:pPr>
            <w:r>
              <w:rPr>
                <w:b/>
                <w:bCs/>
              </w:rPr>
              <w:t>1</w:t>
            </w:r>
          </w:p>
        </w:tc>
      </w:tr>
      <w:tr w:rsidR="00110644" w14:paraId="48D8C978"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422CB998" w14:textId="77777777" w:rsidR="00110644" w:rsidRDefault="006B3CCF">
            <w:pPr>
              <w:pStyle w:val="Altro0"/>
              <w:shd w:val="clear" w:color="auto" w:fill="auto"/>
            </w:pPr>
            <w:r>
              <w:rPr>
                <w:b/>
                <w:bCs/>
              </w:rPr>
              <w:t>Criterio 4: valore economico</w:t>
            </w:r>
          </w:p>
        </w:tc>
      </w:tr>
      <w:tr w:rsidR="00110644" w14:paraId="21ED7FD5" w14:textId="77777777">
        <w:trPr>
          <w:trHeight w:hRule="exact" w:val="514"/>
          <w:jc w:val="center"/>
        </w:trPr>
        <w:tc>
          <w:tcPr>
            <w:tcW w:w="6576" w:type="dxa"/>
            <w:tcBorders>
              <w:top w:val="single" w:sz="4" w:space="0" w:color="auto"/>
              <w:left w:val="single" w:sz="4" w:space="0" w:color="auto"/>
            </w:tcBorders>
            <w:shd w:val="clear" w:color="auto" w:fill="FFFFFF"/>
            <w:vAlign w:val="center"/>
          </w:tcPr>
          <w:p w14:paraId="3FB5E4D9"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tcPr>
          <w:p w14:paraId="40193405"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5B1905C3"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2F4DC3F4"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5633C9C" w14:textId="77777777" w:rsidR="00110644" w:rsidRDefault="006B3CCF">
            <w:pPr>
              <w:pStyle w:val="Altro0"/>
              <w:shd w:val="clear" w:color="auto" w:fill="auto"/>
              <w:ind w:left="1540"/>
              <w:jc w:val="both"/>
            </w:pPr>
            <w:r>
              <w:rPr>
                <w:b/>
                <w:bCs/>
              </w:rPr>
              <w:t>3</w:t>
            </w:r>
          </w:p>
        </w:tc>
      </w:tr>
      <w:tr w:rsidR="00110644" w14:paraId="72463DD2"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9FEE28D" w14:textId="77777777" w:rsidR="00110644" w:rsidRDefault="006B3CCF">
            <w:pPr>
              <w:pStyle w:val="Altro0"/>
              <w:shd w:val="clear" w:color="auto" w:fill="auto"/>
            </w:pPr>
            <w:r>
              <w:rPr>
                <w:b/>
                <w:bCs/>
              </w:rPr>
              <w:t>Criterio 5: frazionabilità del processo</w:t>
            </w:r>
          </w:p>
        </w:tc>
      </w:tr>
      <w:tr w:rsidR="00110644" w14:paraId="706052F5" w14:textId="77777777">
        <w:trPr>
          <w:trHeight w:hRule="exact" w:val="394"/>
          <w:jc w:val="center"/>
        </w:trPr>
        <w:tc>
          <w:tcPr>
            <w:tcW w:w="6576" w:type="dxa"/>
            <w:tcBorders>
              <w:top w:val="single" w:sz="4" w:space="0" w:color="auto"/>
              <w:left w:val="single" w:sz="4" w:space="0" w:color="auto"/>
            </w:tcBorders>
            <w:shd w:val="clear" w:color="auto" w:fill="FFFFFF"/>
            <w:vAlign w:val="bottom"/>
          </w:tcPr>
          <w:p w14:paraId="0BBE9222"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28F8EB1C" w14:textId="77777777" w:rsidR="00110644" w:rsidRDefault="006B3CCF">
            <w:pPr>
              <w:pStyle w:val="Altro0"/>
              <w:shd w:val="clear" w:color="auto" w:fill="auto"/>
              <w:jc w:val="center"/>
              <w:rPr>
                <w:sz w:val="12"/>
                <w:szCs w:val="12"/>
              </w:rPr>
            </w:pPr>
            <w:r>
              <w:rPr>
                <w:sz w:val="12"/>
                <w:szCs w:val="12"/>
              </w:rPr>
              <w:t>Si = 5</w:t>
            </w:r>
          </w:p>
        </w:tc>
      </w:tr>
      <w:tr w:rsidR="00110644" w14:paraId="1074F972"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3A5B6D47"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607C0266" w14:textId="77777777" w:rsidR="00110644" w:rsidRDefault="006B3CCF">
            <w:pPr>
              <w:pStyle w:val="Altro0"/>
              <w:shd w:val="clear" w:color="auto" w:fill="auto"/>
              <w:ind w:left="1540"/>
              <w:jc w:val="both"/>
            </w:pPr>
            <w:r>
              <w:rPr>
                <w:b/>
                <w:bCs/>
              </w:rPr>
              <w:t>5</w:t>
            </w:r>
          </w:p>
        </w:tc>
      </w:tr>
      <w:tr w:rsidR="00110644" w14:paraId="6F51A604"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72923D96" w14:textId="77777777" w:rsidR="00110644" w:rsidRDefault="006B3CCF">
            <w:pPr>
              <w:pStyle w:val="Altro0"/>
              <w:shd w:val="clear" w:color="auto" w:fill="auto"/>
            </w:pPr>
            <w:r>
              <w:rPr>
                <w:b/>
                <w:bCs/>
              </w:rPr>
              <w:t>Criterio 6: controlli</w:t>
            </w:r>
          </w:p>
        </w:tc>
      </w:tr>
      <w:tr w:rsidR="00110644" w14:paraId="512BE804"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2A5AD17A"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7923100E" w14:textId="77777777" w:rsidR="00110644" w:rsidRDefault="006B3CCF">
            <w:pPr>
              <w:pStyle w:val="Altro0"/>
              <w:shd w:val="clear" w:color="auto" w:fill="auto"/>
              <w:jc w:val="center"/>
              <w:rPr>
                <w:sz w:val="12"/>
                <w:szCs w:val="12"/>
              </w:rPr>
            </w:pPr>
            <w:r>
              <w:rPr>
                <w:sz w:val="12"/>
                <w:szCs w:val="12"/>
              </w:rPr>
              <w:t>Si, è molto efficace = 2</w:t>
            </w:r>
          </w:p>
        </w:tc>
      </w:tr>
      <w:tr w:rsidR="00110644" w14:paraId="1EC41A62"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1C70AFE8"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A191194" w14:textId="77777777" w:rsidR="00110644" w:rsidRDefault="006B3CCF">
            <w:pPr>
              <w:pStyle w:val="Altro0"/>
              <w:shd w:val="clear" w:color="auto" w:fill="auto"/>
              <w:ind w:left="1540"/>
              <w:jc w:val="both"/>
            </w:pPr>
            <w:r>
              <w:rPr>
                <w:b/>
                <w:bCs/>
              </w:rPr>
              <w:t>2</w:t>
            </w:r>
          </w:p>
        </w:tc>
      </w:tr>
      <w:tr w:rsidR="00110644" w14:paraId="5686B3A8"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6434DD3E"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5B1883D7" w14:textId="77777777" w:rsidR="00110644" w:rsidRDefault="006B3CCF">
            <w:pPr>
              <w:pStyle w:val="Altro0"/>
              <w:shd w:val="clear" w:color="auto" w:fill="auto"/>
              <w:jc w:val="center"/>
              <w:rPr>
                <w:sz w:val="16"/>
                <w:szCs w:val="16"/>
              </w:rPr>
            </w:pPr>
            <w:r>
              <w:rPr>
                <w:sz w:val="16"/>
                <w:szCs w:val="16"/>
              </w:rPr>
              <w:t>3,50</w:t>
            </w:r>
          </w:p>
        </w:tc>
      </w:tr>
      <w:tr w:rsidR="00110644" w14:paraId="102D0340" w14:textId="77777777">
        <w:trPr>
          <w:trHeight w:hRule="exact" w:val="418"/>
          <w:jc w:val="center"/>
        </w:trPr>
        <w:tc>
          <w:tcPr>
            <w:tcW w:w="98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A72B19"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29E26553" w14:textId="77777777" w:rsidR="00110644" w:rsidRDefault="00110644">
      <w:pPr>
        <w:sectPr w:rsidR="00110644">
          <w:pgSz w:w="11900" w:h="16840"/>
          <w:pgMar w:top="1189" w:right="1136" w:bottom="1189" w:left="920"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69"/>
      </w:tblGrid>
      <w:tr w:rsidR="00110644" w14:paraId="13B374AB" w14:textId="77777777">
        <w:trPr>
          <w:trHeight w:hRule="exact" w:val="418"/>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6D55E808"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29E32F22" w14:textId="77777777">
        <w:trPr>
          <w:trHeight w:hRule="exact" w:val="398"/>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668F7E0A" w14:textId="77777777" w:rsidR="00110644" w:rsidRDefault="006B3CCF">
            <w:pPr>
              <w:pStyle w:val="Altro0"/>
              <w:shd w:val="clear" w:color="auto" w:fill="auto"/>
            </w:pPr>
            <w:r>
              <w:rPr>
                <w:b/>
                <w:bCs/>
              </w:rPr>
              <w:t xml:space="preserve">Criterio </w:t>
            </w:r>
            <w:proofErr w:type="gramStart"/>
            <w:r>
              <w:rPr>
                <w:b/>
                <w:bCs/>
              </w:rPr>
              <w:t>1 :</w:t>
            </w:r>
            <w:proofErr w:type="gramEnd"/>
            <w:r>
              <w:rPr>
                <w:b/>
                <w:bCs/>
              </w:rPr>
              <w:t xml:space="preserve"> impatto organizzativo</w:t>
            </w:r>
          </w:p>
        </w:tc>
      </w:tr>
      <w:tr w:rsidR="00110644" w14:paraId="663BDB57" w14:textId="77777777">
        <w:trPr>
          <w:trHeight w:hRule="exact" w:val="878"/>
          <w:jc w:val="center"/>
        </w:trPr>
        <w:tc>
          <w:tcPr>
            <w:tcW w:w="6600" w:type="dxa"/>
            <w:tcBorders>
              <w:top w:val="single" w:sz="4" w:space="0" w:color="auto"/>
              <w:left w:val="single" w:sz="4" w:space="0" w:color="auto"/>
            </w:tcBorders>
            <w:shd w:val="clear" w:color="auto" w:fill="FFFFFF"/>
            <w:vAlign w:val="center"/>
          </w:tcPr>
          <w:p w14:paraId="0B93FB9A"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69" w:type="dxa"/>
            <w:tcBorders>
              <w:top w:val="single" w:sz="4" w:space="0" w:color="auto"/>
              <w:left w:val="single" w:sz="4" w:space="0" w:color="auto"/>
              <w:right w:val="single" w:sz="4" w:space="0" w:color="auto"/>
            </w:tcBorders>
            <w:shd w:val="clear" w:color="auto" w:fill="FFFFFF"/>
            <w:vAlign w:val="center"/>
          </w:tcPr>
          <w:p w14:paraId="47280B07" w14:textId="77777777" w:rsidR="00110644" w:rsidRDefault="006B3CCF">
            <w:pPr>
              <w:pStyle w:val="Altro0"/>
              <w:shd w:val="clear" w:color="auto" w:fill="auto"/>
              <w:jc w:val="center"/>
              <w:rPr>
                <w:sz w:val="12"/>
                <w:szCs w:val="12"/>
              </w:rPr>
            </w:pPr>
            <w:r>
              <w:rPr>
                <w:sz w:val="12"/>
                <w:szCs w:val="12"/>
              </w:rPr>
              <w:t>Fino a circa il 20% = 1</w:t>
            </w:r>
          </w:p>
        </w:tc>
      </w:tr>
      <w:tr w:rsidR="00110644" w14:paraId="0E614B59"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215A839B"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8779379" w14:textId="77777777" w:rsidR="00110644" w:rsidRDefault="006B3CCF">
            <w:pPr>
              <w:pStyle w:val="Altro0"/>
              <w:shd w:val="clear" w:color="auto" w:fill="auto"/>
              <w:jc w:val="center"/>
            </w:pPr>
            <w:r>
              <w:rPr>
                <w:b/>
                <w:bCs/>
              </w:rPr>
              <w:t>1</w:t>
            </w:r>
          </w:p>
        </w:tc>
      </w:tr>
      <w:tr w:rsidR="00110644" w14:paraId="64584344" w14:textId="77777777">
        <w:trPr>
          <w:trHeight w:hRule="exact" w:val="398"/>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45944643" w14:textId="77777777" w:rsidR="00110644" w:rsidRDefault="006B3CCF">
            <w:pPr>
              <w:pStyle w:val="Altro0"/>
              <w:shd w:val="clear" w:color="auto" w:fill="auto"/>
            </w:pPr>
            <w:r>
              <w:rPr>
                <w:b/>
                <w:bCs/>
              </w:rPr>
              <w:t>Criterio 2: impatto economico</w:t>
            </w:r>
          </w:p>
        </w:tc>
      </w:tr>
      <w:tr w:rsidR="00110644" w14:paraId="1FB26E26" w14:textId="77777777">
        <w:trPr>
          <w:trHeight w:hRule="exact" w:val="552"/>
          <w:jc w:val="center"/>
        </w:trPr>
        <w:tc>
          <w:tcPr>
            <w:tcW w:w="6600" w:type="dxa"/>
            <w:tcBorders>
              <w:top w:val="single" w:sz="4" w:space="0" w:color="auto"/>
              <w:left w:val="single" w:sz="4" w:space="0" w:color="auto"/>
            </w:tcBorders>
            <w:shd w:val="clear" w:color="auto" w:fill="FFFFFF"/>
            <w:vAlign w:val="bottom"/>
          </w:tcPr>
          <w:p w14:paraId="29197A1F" w14:textId="77777777" w:rsidR="00110644" w:rsidRDefault="006B3CCF">
            <w:pPr>
              <w:pStyle w:val="Altro0"/>
              <w:shd w:val="clear" w:color="auto" w:fill="auto"/>
              <w:spacing w:line="276"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69" w:type="dxa"/>
            <w:tcBorders>
              <w:top w:val="single" w:sz="4" w:space="0" w:color="auto"/>
              <w:left w:val="single" w:sz="4" w:space="0" w:color="auto"/>
              <w:right w:val="single" w:sz="4" w:space="0" w:color="auto"/>
            </w:tcBorders>
            <w:shd w:val="clear" w:color="auto" w:fill="FFFFFF"/>
            <w:vAlign w:val="center"/>
          </w:tcPr>
          <w:p w14:paraId="516EB8C0" w14:textId="77777777" w:rsidR="00110644" w:rsidRDefault="006B3CCF">
            <w:pPr>
              <w:pStyle w:val="Altro0"/>
              <w:shd w:val="clear" w:color="auto" w:fill="auto"/>
              <w:jc w:val="center"/>
              <w:rPr>
                <w:sz w:val="12"/>
                <w:szCs w:val="12"/>
              </w:rPr>
            </w:pPr>
            <w:r>
              <w:rPr>
                <w:sz w:val="12"/>
                <w:szCs w:val="12"/>
              </w:rPr>
              <w:t>No = 1</w:t>
            </w:r>
          </w:p>
        </w:tc>
      </w:tr>
      <w:tr w:rsidR="00110644" w14:paraId="67FD1000" w14:textId="77777777">
        <w:trPr>
          <w:trHeight w:hRule="exact" w:val="571"/>
          <w:jc w:val="center"/>
        </w:trPr>
        <w:tc>
          <w:tcPr>
            <w:tcW w:w="6600" w:type="dxa"/>
            <w:tcBorders>
              <w:top w:val="single" w:sz="4" w:space="0" w:color="auto"/>
              <w:left w:val="single" w:sz="4" w:space="0" w:color="auto"/>
            </w:tcBorders>
            <w:shd w:val="clear" w:color="auto" w:fill="FFFFFF"/>
            <w:vAlign w:val="center"/>
          </w:tcPr>
          <w:p w14:paraId="1B387DD3"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613FCF35" w14:textId="77777777" w:rsidR="00110644" w:rsidRDefault="006B3CCF">
            <w:pPr>
              <w:pStyle w:val="Altro0"/>
              <w:shd w:val="clear" w:color="auto" w:fill="auto"/>
              <w:jc w:val="center"/>
            </w:pPr>
            <w:r>
              <w:rPr>
                <w:b/>
                <w:bCs/>
              </w:rPr>
              <w:t>1</w:t>
            </w:r>
          </w:p>
        </w:tc>
      </w:tr>
      <w:tr w:rsidR="00110644" w14:paraId="42B4A196" w14:textId="77777777">
        <w:trPr>
          <w:trHeight w:hRule="exact" w:val="398"/>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725BB17B" w14:textId="77777777" w:rsidR="00110644" w:rsidRDefault="006B3CCF">
            <w:pPr>
              <w:pStyle w:val="Altro0"/>
              <w:shd w:val="clear" w:color="auto" w:fill="auto"/>
            </w:pPr>
            <w:r>
              <w:rPr>
                <w:b/>
                <w:bCs/>
              </w:rPr>
              <w:t>Criterio 3: impatto reputazionale</w:t>
            </w:r>
          </w:p>
        </w:tc>
      </w:tr>
      <w:tr w:rsidR="00110644" w14:paraId="50F547DD"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26A7D288" w14:textId="77777777" w:rsidR="00110644" w:rsidRDefault="006B3CCF">
            <w:pPr>
              <w:pStyle w:val="Altro0"/>
              <w:shd w:val="clear" w:color="auto" w:fill="auto"/>
              <w:spacing w:line="276" w:lineRule="auto"/>
              <w:jc w:val="both"/>
            </w:pPr>
            <w:r>
              <w:t>Nel corso degli ultimi anni sono stati pubblicati su giornali o riviste articoli aventi ad oggetto il medesimo evento o eventi analoghi?</w:t>
            </w:r>
          </w:p>
        </w:tc>
        <w:tc>
          <w:tcPr>
            <w:tcW w:w="3269" w:type="dxa"/>
            <w:tcBorders>
              <w:top w:val="single" w:sz="4" w:space="0" w:color="auto"/>
              <w:left w:val="single" w:sz="4" w:space="0" w:color="auto"/>
              <w:right w:val="single" w:sz="4" w:space="0" w:color="auto"/>
            </w:tcBorders>
            <w:shd w:val="clear" w:color="auto" w:fill="FFFFFF"/>
            <w:vAlign w:val="center"/>
          </w:tcPr>
          <w:p w14:paraId="0F44797C" w14:textId="77777777" w:rsidR="00110644" w:rsidRDefault="006B3CCF">
            <w:pPr>
              <w:pStyle w:val="Altro0"/>
              <w:shd w:val="clear" w:color="auto" w:fill="auto"/>
              <w:jc w:val="center"/>
              <w:rPr>
                <w:sz w:val="12"/>
                <w:szCs w:val="12"/>
              </w:rPr>
            </w:pPr>
            <w:r>
              <w:rPr>
                <w:sz w:val="12"/>
                <w:szCs w:val="12"/>
              </w:rPr>
              <w:t>No = 0</w:t>
            </w:r>
          </w:p>
        </w:tc>
      </w:tr>
      <w:tr w:rsidR="00110644" w14:paraId="479D5B46"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6CD2BD81" w14:textId="77777777" w:rsidR="00110644" w:rsidRDefault="006B3CCF">
            <w:pPr>
              <w:pStyle w:val="Altro0"/>
              <w:shd w:val="clear" w:color="auto" w:fill="auto"/>
              <w:jc w:val="right"/>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6BBCDDFE" w14:textId="77777777" w:rsidR="00110644" w:rsidRDefault="006B3CCF">
            <w:pPr>
              <w:pStyle w:val="Altro0"/>
              <w:shd w:val="clear" w:color="auto" w:fill="auto"/>
              <w:jc w:val="center"/>
            </w:pPr>
            <w:r>
              <w:rPr>
                <w:b/>
                <w:bCs/>
              </w:rPr>
              <w:t>0</w:t>
            </w:r>
          </w:p>
        </w:tc>
      </w:tr>
      <w:tr w:rsidR="00110644" w14:paraId="3611ACE9" w14:textId="77777777">
        <w:trPr>
          <w:trHeight w:hRule="exact" w:val="394"/>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7AC36BF6" w14:textId="77777777" w:rsidR="00110644" w:rsidRDefault="006B3CCF">
            <w:pPr>
              <w:pStyle w:val="Altro0"/>
              <w:shd w:val="clear" w:color="auto" w:fill="auto"/>
            </w:pPr>
            <w:r>
              <w:rPr>
                <w:b/>
                <w:bCs/>
              </w:rPr>
              <w:t>Criterio 4: impatto sull'immagine</w:t>
            </w:r>
          </w:p>
        </w:tc>
      </w:tr>
      <w:tr w:rsidR="00110644" w14:paraId="2F6D53DB" w14:textId="77777777">
        <w:trPr>
          <w:trHeight w:hRule="exact" w:val="398"/>
          <w:jc w:val="center"/>
        </w:trPr>
        <w:tc>
          <w:tcPr>
            <w:tcW w:w="6600" w:type="dxa"/>
            <w:tcBorders>
              <w:top w:val="single" w:sz="4" w:space="0" w:color="auto"/>
              <w:left w:val="single" w:sz="4" w:space="0" w:color="auto"/>
            </w:tcBorders>
            <w:shd w:val="clear" w:color="auto" w:fill="FFFFFF"/>
            <w:vAlign w:val="bottom"/>
          </w:tcPr>
          <w:p w14:paraId="5F2339E3"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69" w:type="dxa"/>
            <w:tcBorders>
              <w:top w:val="single" w:sz="4" w:space="0" w:color="auto"/>
              <w:left w:val="single" w:sz="4" w:space="0" w:color="auto"/>
              <w:right w:val="single" w:sz="4" w:space="0" w:color="auto"/>
            </w:tcBorders>
            <w:shd w:val="clear" w:color="auto" w:fill="FFFFFF"/>
            <w:vAlign w:val="bottom"/>
          </w:tcPr>
          <w:p w14:paraId="6570B219"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417AB809"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1036CC2F" w14:textId="77777777" w:rsidR="00110644" w:rsidRDefault="006B3CCF">
            <w:pPr>
              <w:pStyle w:val="Altro0"/>
              <w:shd w:val="clear" w:color="auto" w:fill="auto"/>
              <w:jc w:val="right"/>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143CF76" w14:textId="77777777" w:rsidR="00110644" w:rsidRDefault="006B3CCF">
            <w:pPr>
              <w:pStyle w:val="Altro0"/>
              <w:shd w:val="clear" w:color="auto" w:fill="auto"/>
              <w:jc w:val="center"/>
            </w:pPr>
            <w:r>
              <w:rPr>
                <w:b/>
                <w:bCs/>
              </w:rPr>
              <w:t>3</w:t>
            </w:r>
          </w:p>
        </w:tc>
      </w:tr>
      <w:tr w:rsidR="00110644" w14:paraId="10CBF434"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1BF306C4" w14:textId="77777777" w:rsidR="00110644" w:rsidRDefault="006B3CCF">
            <w:pPr>
              <w:pStyle w:val="Altro0"/>
              <w:shd w:val="clear" w:color="auto" w:fill="auto"/>
              <w:jc w:val="right"/>
              <w:rPr>
                <w:sz w:val="16"/>
                <w:szCs w:val="16"/>
              </w:rPr>
            </w:pPr>
            <w:r>
              <w:rPr>
                <w:sz w:val="16"/>
                <w:szCs w:val="16"/>
              </w:rPr>
              <w:t>Valore stimato dell'impatto</w:t>
            </w:r>
          </w:p>
        </w:tc>
        <w:tc>
          <w:tcPr>
            <w:tcW w:w="3269" w:type="dxa"/>
            <w:tcBorders>
              <w:top w:val="single" w:sz="4" w:space="0" w:color="auto"/>
              <w:left w:val="single" w:sz="4" w:space="0" w:color="auto"/>
              <w:right w:val="single" w:sz="4" w:space="0" w:color="auto"/>
            </w:tcBorders>
            <w:shd w:val="clear" w:color="auto" w:fill="FFFFFF"/>
            <w:vAlign w:val="center"/>
          </w:tcPr>
          <w:p w14:paraId="55574A58" w14:textId="77777777" w:rsidR="00110644" w:rsidRDefault="006B3CCF">
            <w:pPr>
              <w:pStyle w:val="Altro0"/>
              <w:shd w:val="clear" w:color="auto" w:fill="auto"/>
              <w:jc w:val="center"/>
              <w:rPr>
                <w:sz w:val="16"/>
                <w:szCs w:val="16"/>
              </w:rPr>
            </w:pPr>
            <w:r>
              <w:rPr>
                <w:sz w:val="16"/>
                <w:szCs w:val="16"/>
              </w:rPr>
              <w:t>1,25</w:t>
            </w:r>
          </w:p>
        </w:tc>
      </w:tr>
      <w:tr w:rsidR="00110644" w14:paraId="4C47D928" w14:textId="77777777">
        <w:trPr>
          <w:trHeight w:hRule="exact" w:val="413"/>
          <w:jc w:val="center"/>
        </w:trPr>
        <w:tc>
          <w:tcPr>
            <w:tcW w:w="98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642762"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7B62A56D"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54"/>
      </w:tblGrid>
      <w:tr w:rsidR="00110644" w14:paraId="1C06F70E" w14:textId="77777777">
        <w:trPr>
          <w:trHeight w:hRule="exact" w:val="41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127134E5"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0A4285E0" w14:textId="77777777">
        <w:trPr>
          <w:trHeight w:hRule="exact" w:val="413"/>
          <w:jc w:val="center"/>
        </w:trPr>
        <w:tc>
          <w:tcPr>
            <w:tcW w:w="6581" w:type="dxa"/>
            <w:tcBorders>
              <w:top w:val="single" w:sz="4" w:space="0" w:color="auto"/>
              <w:left w:val="single" w:sz="4" w:space="0" w:color="auto"/>
              <w:bottom w:val="single" w:sz="4" w:space="0" w:color="auto"/>
            </w:tcBorders>
            <w:shd w:val="clear" w:color="auto" w:fill="FFFFFF"/>
            <w:vAlign w:val="center"/>
          </w:tcPr>
          <w:p w14:paraId="7D827552"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5B5D8024" w14:textId="77777777" w:rsidR="00DB59E4" w:rsidRPr="00DB59E4" w:rsidRDefault="00DB59E4" w:rsidP="00DB59E4"/>
          <w:p w14:paraId="69A07288" w14:textId="77777777" w:rsidR="00DB59E4" w:rsidRPr="00DB59E4" w:rsidRDefault="00DB59E4" w:rsidP="00DB59E4"/>
          <w:p w14:paraId="5B2A18B7" w14:textId="77777777" w:rsidR="00DB59E4" w:rsidRPr="00DB59E4" w:rsidRDefault="00DB59E4" w:rsidP="00DB59E4"/>
          <w:p w14:paraId="03873A18" w14:textId="77777777" w:rsidR="00DB59E4" w:rsidRPr="00DB59E4" w:rsidRDefault="00DB59E4" w:rsidP="00DB59E4"/>
          <w:p w14:paraId="3B82FEA1" w14:textId="77777777" w:rsidR="00DB59E4" w:rsidRDefault="00DB59E4" w:rsidP="00DB59E4">
            <w:pPr>
              <w:rPr>
                <w:rFonts w:ascii="Arial" w:eastAsia="Arial" w:hAnsi="Arial" w:cs="Arial"/>
                <w:sz w:val="16"/>
                <w:szCs w:val="16"/>
              </w:rPr>
            </w:pPr>
          </w:p>
          <w:p w14:paraId="5240A0F6" w14:textId="75CC5919" w:rsidR="00DB59E4" w:rsidRPr="00DB59E4" w:rsidRDefault="00DB59E4" w:rsidP="00DB59E4"/>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146BE525" w14:textId="77777777" w:rsidR="00110644" w:rsidRDefault="006B3CCF">
            <w:pPr>
              <w:pStyle w:val="Altro0"/>
              <w:shd w:val="clear" w:color="auto" w:fill="auto"/>
              <w:jc w:val="center"/>
              <w:rPr>
                <w:sz w:val="16"/>
                <w:szCs w:val="16"/>
              </w:rPr>
            </w:pPr>
            <w:r>
              <w:rPr>
                <w:sz w:val="16"/>
                <w:szCs w:val="16"/>
              </w:rPr>
              <w:t>4,38</w:t>
            </w:r>
          </w:p>
        </w:tc>
      </w:tr>
    </w:tbl>
    <w:p w14:paraId="35169627" w14:textId="77777777" w:rsidR="00110644" w:rsidRDefault="00110644">
      <w:pPr>
        <w:sectPr w:rsidR="00110644">
          <w:pgSz w:w="11900" w:h="16840"/>
          <w:pgMar w:top="986" w:right="1114" w:bottom="7373" w:left="912"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69"/>
      </w:tblGrid>
      <w:tr w:rsidR="00110644" w14:paraId="79F1CE99" w14:textId="77777777">
        <w:trPr>
          <w:trHeight w:hRule="exact" w:val="336"/>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3E8B1D5A" w14:textId="77777777" w:rsidR="00110644" w:rsidRDefault="006B3CCF">
            <w:pPr>
              <w:pStyle w:val="Altro0"/>
              <w:shd w:val="clear" w:color="auto" w:fill="auto"/>
              <w:jc w:val="center"/>
              <w:rPr>
                <w:sz w:val="16"/>
                <w:szCs w:val="16"/>
              </w:rPr>
            </w:pPr>
            <w:r>
              <w:rPr>
                <w:sz w:val="16"/>
                <w:szCs w:val="16"/>
              </w:rPr>
              <w:lastRenderedPageBreak/>
              <w:t>Scheda 27</w:t>
            </w:r>
          </w:p>
        </w:tc>
      </w:tr>
      <w:tr w:rsidR="00110644" w14:paraId="40D2B927" w14:textId="77777777">
        <w:trPr>
          <w:trHeight w:hRule="exact" w:val="595"/>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4C8FB9AB" w14:textId="77777777" w:rsidR="00110644" w:rsidRDefault="006B3CCF">
            <w:pPr>
              <w:pStyle w:val="Altro0"/>
              <w:shd w:val="clear" w:color="auto" w:fill="auto"/>
              <w:jc w:val="center"/>
              <w:rPr>
                <w:sz w:val="19"/>
                <w:szCs w:val="19"/>
              </w:rPr>
            </w:pPr>
            <w:r>
              <w:rPr>
                <w:sz w:val="19"/>
                <w:szCs w:val="19"/>
              </w:rPr>
              <w:t>Servizi per adulti in difficoltà</w:t>
            </w:r>
          </w:p>
        </w:tc>
      </w:tr>
      <w:tr w:rsidR="00110644" w14:paraId="335DCB27" w14:textId="77777777">
        <w:trPr>
          <w:trHeight w:hRule="exact" w:val="41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6F15D373"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3FEF6997" w14:textId="77777777">
        <w:trPr>
          <w:trHeight w:hRule="exact" w:val="206"/>
          <w:jc w:val="center"/>
        </w:trPr>
        <w:tc>
          <w:tcPr>
            <w:tcW w:w="9850" w:type="dxa"/>
            <w:gridSpan w:val="2"/>
            <w:tcBorders>
              <w:top w:val="single" w:sz="4" w:space="0" w:color="auto"/>
              <w:left w:val="single" w:sz="4" w:space="0" w:color="auto"/>
              <w:right w:val="single" w:sz="4" w:space="0" w:color="auto"/>
            </w:tcBorders>
            <w:shd w:val="clear" w:color="auto" w:fill="FFFFFF"/>
            <w:vAlign w:val="bottom"/>
          </w:tcPr>
          <w:p w14:paraId="3047720F" w14:textId="77777777" w:rsidR="00110644" w:rsidRDefault="006B3CCF">
            <w:pPr>
              <w:pStyle w:val="Altro0"/>
              <w:shd w:val="clear" w:color="auto" w:fill="auto"/>
              <w:tabs>
                <w:tab w:val="left" w:pos="4795"/>
              </w:tabs>
              <w:jc w:val="center"/>
            </w:pPr>
            <w:r>
              <w:rPr>
                <w:b/>
                <w:bCs/>
              </w:rPr>
              <w:t>Criteri</w:t>
            </w:r>
            <w:r>
              <w:rPr>
                <w:b/>
                <w:bCs/>
              </w:rPr>
              <w:tab/>
              <w:t>Punteggi</w:t>
            </w:r>
          </w:p>
        </w:tc>
      </w:tr>
      <w:tr w:rsidR="00110644" w14:paraId="02AE637B"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EB28BE9" w14:textId="77777777" w:rsidR="00110644" w:rsidRDefault="006B3CCF">
            <w:pPr>
              <w:pStyle w:val="Altro0"/>
              <w:shd w:val="clear" w:color="auto" w:fill="auto"/>
            </w:pPr>
            <w:r>
              <w:rPr>
                <w:b/>
                <w:bCs/>
              </w:rPr>
              <w:t>Criterio 1: discrezionalità</w:t>
            </w:r>
          </w:p>
        </w:tc>
      </w:tr>
      <w:tr w:rsidR="00110644" w14:paraId="77CB4AAE"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772B267E"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vAlign w:val="center"/>
          </w:tcPr>
          <w:p w14:paraId="4D70B48C" w14:textId="77777777" w:rsidR="00110644" w:rsidRDefault="006B3CCF">
            <w:pPr>
              <w:pStyle w:val="Altro0"/>
              <w:shd w:val="clear" w:color="auto" w:fill="auto"/>
              <w:jc w:val="center"/>
              <w:rPr>
                <w:sz w:val="12"/>
                <w:szCs w:val="12"/>
              </w:rPr>
            </w:pPr>
            <w:r>
              <w:rPr>
                <w:sz w:val="12"/>
                <w:szCs w:val="12"/>
              </w:rPr>
              <w:t>È altamente discrezionale = 5</w:t>
            </w:r>
          </w:p>
        </w:tc>
      </w:tr>
      <w:tr w:rsidR="00110644" w14:paraId="288B1F81"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4CFCDDA9"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BD07E54" w14:textId="77777777" w:rsidR="00110644" w:rsidRDefault="006B3CCF">
            <w:pPr>
              <w:pStyle w:val="Altro0"/>
              <w:shd w:val="clear" w:color="auto" w:fill="auto"/>
              <w:jc w:val="center"/>
            </w:pPr>
            <w:r>
              <w:rPr>
                <w:b/>
                <w:bCs/>
              </w:rPr>
              <w:t>5</w:t>
            </w:r>
          </w:p>
        </w:tc>
      </w:tr>
      <w:tr w:rsidR="00110644" w14:paraId="654440AB"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7C445A2C" w14:textId="77777777" w:rsidR="00110644" w:rsidRDefault="006B3CCF">
            <w:pPr>
              <w:pStyle w:val="Altro0"/>
              <w:shd w:val="clear" w:color="auto" w:fill="auto"/>
            </w:pPr>
            <w:r>
              <w:rPr>
                <w:b/>
                <w:bCs/>
              </w:rPr>
              <w:t>Criterio 2: rilevanza esterna</w:t>
            </w:r>
          </w:p>
        </w:tc>
      </w:tr>
      <w:tr w:rsidR="00110644" w14:paraId="6D2C64C9"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0671D58A" w14:textId="2CBE598E"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tcPr>
          <w:p w14:paraId="5819B472"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4769F351"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5B235806"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5F4B252" w14:textId="77777777" w:rsidR="00110644" w:rsidRDefault="006B3CCF">
            <w:pPr>
              <w:pStyle w:val="Altro0"/>
              <w:shd w:val="clear" w:color="auto" w:fill="auto"/>
              <w:jc w:val="center"/>
            </w:pPr>
            <w:r>
              <w:rPr>
                <w:b/>
                <w:bCs/>
              </w:rPr>
              <w:t>5</w:t>
            </w:r>
          </w:p>
        </w:tc>
      </w:tr>
      <w:tr w:rsidR="00110644" w14:paraId="4135AC07"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46A84A42" w14:textId="77777777" w:rsidR="00110644" w:rsidRDefault="006B3CCF">
            <w:pPr>
              <w:pStyle w:val="Altro0"/>
              <w:shd w:val="clear" w:color="auto" w:fill="auto"/>
            </w:pPr>
            <w:r>
              <w:rPr>
                <w:b/>
                <w:bCs/>
              </w:rPr>
              <w:t>Criterio 3: complessità del processo</w:t>
            </w:r>
          </w:p>
        </w:tc>
      </w:tr>
      <w:tr w:rsidR="00110644" w14:paraId="1FEEB3BC"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43157185"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28B0C127" w14:textId="77777777" w:rsidR="00110644" w:rsidRDefault="006B3CCF">
            <w:pPr>
              <w:pStyle w:val="Altro0"/>
              <w:shd w:val="clear" w:color="auto" w:fill="auto"/>
              <w:ind w:firstLine="480"/>
              <w:jc w:val="both"/>
              <w:rPr>
                <w:sz w:val="12"/>
                <w:szCs w:val="12"/>
              </w:rPr>
            </w:pPr>
            <w:r>
              <w:rPr>
                <w:sz w:val="12"/>
                <w:szCs w:val="12"/>
              </w:rPr>
              <w:t>No, il processo coinvolge una sola PA = 1</w:t>
            </w:r>
          </w:p>
        </w:tc>
      </w:tr>
      <w:tr w:rsidR="00110644" w14:paraId="0DB4CCD6"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2372007A"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6788FF3E" w14:textId="77777777" w:rsidR="00110644" w:rsidRDefault="006B3CCF">
            <w:pPr>
              <w:pStyle w:val="Altro0"/>
              <w:shd w:val="clear" w:color="auto" w:fill="auto"/>
              <w:ind w:left="1540"/>
              <w:jc w:val="both"/>
            </w:pPr>
            <w:r>
              <w:rPr>
                <w:b/>
                <w:bCs/>
              </w:rPr>
              <w:t>1</w:t>
            </w:r>
          </w:p>
        </w:tc>
      </w:tr>
      <w:tr w:rsidR="00110644" w14:paraId="116BEFEA"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6C22E304" w14:textId="77777777" w:rsidR="00110644" w:rsidRDefault="006B3CCF">
            <w:pPr>
              <w:pStyle w:val="Altro0"/>
              <w:shd w:val="clear" w:color="auto" w:fill="auto"/>
            </w:pPr>
            <w:r>
              <w:rPr>
                <w:b/>
                <w:bCs/>
              </w:rPr>
              <w:t>Criterio 4: valore economico</w:t>
            </w:r>
          </w:p>
        </w:tc>
      </w:tr>
      <w:tr w:rsidR="00110644" w14:paraId="700CBA33"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74DFA75E"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tcPr>
          <w:p w14:paraId="4324A64D"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31300B1D"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33503BC0"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8110D18" w14:textId="77777777" w:rsidR="00110644" w:rsidRDefault="006B3CCF">
            <w:pPr>
              <w:pStyle w:val="Altro0"/>
              <w:shd w:val="clear" w:color="auto" w:fill="auto"/>
              <w:ind w:left="1540"/>
              <w:jc w:val="both"/>
            </w:pPr>
            <w:r>
              <w:rPr>
                <w:b/>
                <w:bCs/>
              </w:rPr>
              <w:t>3</w:t>
            </w:r>
          </w:p>
        </w:tc>
      </w:tr>
      <w:tr w:rsidR="00110644" w14:paraId="4A67387E"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1B27369F" w14:textId="77777777" w:rsidR="00110644" w:rsidRDefault="006B3CCF">
            <w:pPr>
              <w:pStyle w:val="Altro0"/>
              <w:shd w:val="clear" w:color="auto" w:fill="auto"/>
            </w:pPr>
            <w:r>
              <w:rPr>
                <w:b/>
                <w:bCs/>
              </w:rPr>
              <w:t>Criterio 5: frazionabilità del processo</w:t>
            </w:r>
          </w:p>
        </w:tc>
      </w:tr>
      <w:tr w:rsidR="00110644" w14:paraId="3C2C220E"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74EF2598"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158220AC" w14:textId="77777777" w:rsidR="00110644" w:rsidRDefault="006B3CCF">
            <w:pPr>
              <w:pStyle w:val="Altro0"/>
              <w:shd w:val="clear" w:color="auto" w:fill="auto"/>
              <w:jc w:val="center"/>
              <w:rPr>
                <w:sz w:val="12"/>
                <w:szCs w:val="12"/>
              </w:rPr>
            </w:pPr>
            <w:r>
              <w:rPr>
                <w:sz w:val="12"/>
                <w:szCs w:val="12"/>
              </w:rPr>
              <w:t>Si = 5</w:t>
            </w:r>
          </w:p>
        </w:tc>
      </w:tr>
      <w:tr w:rsidR="00110644" w14:paraId="4945C34E"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04233613"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5DE3936" w14:textId="77777777" w:rsidR="00110644" w:rsidRDefault="006B3CCF">
            <w:pPr>
              <w:pStyle w:val="Altro0"/>
              <w:shd w:val="clear" w:color="auto" w:fill="auto"/>
              <w:ind w:left="1540"/>
              <w:jc w:val="both"/>
            </w:pPr>
            <w:r>
              <w:rPr>
                <w:b/>
                <w:bCs/>
              </w:rPr>
              <w:t>5</w:t>
            </w:r>
          </w:p>
        </w:tc>
      </w:tr>
      <w:tr w:rsidR="00110644" w14:paraId="1B98DFA5"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14625663" w14:textId="77777777" w:rsidR="00110644" w:rsidRDefault="006B3CCF">
            <w:pPr>
              <w:pStyle w:val="Altro0"/>
              <w:shd w:val="clear" w:color="auto" w:fill="auto"/>
            </w:pPr>
            <w:r>
              <w:rPr>
                <w:b/>
                <w:bCs/>
              </w:rPr>
              <w:t>Criterio 6: controlli</w:t>
            </w:r>
          </w:p>
        </w:tc>
      </w:tr>
      <w:tr w:rsidR="00110644" w14:paraId="13659A4E" w14:textId="77777777">
        <w:trPr>
          <w:trHeight w:hRule="exact" w:val="398"/>
          <w:jc w:val="center"/>
        </w:trPr>
        <w:tc>
          <w:tcPr>
            <w:tcW w:w="6581" w:type="dxa"/>
            <w:tcBorders>
              <w:top w:val="single" w:sz="4" w:space="0" w:color="auto"/>
              <w:left w:val="single" w:sz="4" w:space="0" w:color="auto"/>
            </w:tcBorders>
            <w:shd w:val="clear" w:color="auto" w:fill="FFFFFF"/>
          </w:tcPr>
          <w:p w14:paraId="52C881F3"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712E2C47" w14:textId="77777777" w:rsidR="00110644" w:rsidRDefault="006B3CCF">
            <w:pPr>
              <w:pStyle w:val="Altro0"/>
              <w:shd w:val="clear" w:color="auto" w:fill="auto"/>
              <w:jc w:val="center"/>
              <w:rPr>
                <w:sz w:val="12"/>
                <w:szCs w:val="12"/>
              </w:rPr>
            </w:pPr>
            <w:r>
              <w:rPr>
                <w:sz w:val="12"/>
                <w:szCs w:val="12"/>
              </w:rPr>
              <w:t>Si, è molto efficace = 2</w:t>
            </w:r>
          </w:p>
        </w:tc>
      </w:tr>
      <w:tr w:rsidR="00110644" w14:paraId="62F42E0F"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3BDD5536"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351ADF45" w14:textId="77777777" w:rsidR="00110644" w:rsidRDefault="006B3CCF">
            <w:pPr>
              <w:pStyle w:val="Altro0"/>
              <w:shd w:val="clear" w:color="auto" w:fill="auto"/>
              <w:jc w:val="center"/>
            </w:pPr>
            <w:r>
              <w:rPr>
                <w:b/>
                <w:bCs/>
              </w:rPr>
              <w:t>2</w:t>
            </w:r>
          </w:p>
        </w:tc>
      </w:tr>
      <w:tr w:rsidR="00110644" w14:paraId="34770F51"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4C97E70A"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7A87528E" w14:textId="77777777" w:rsidR="00110644" w:rsidRDefault="006B3CCF">
            <w:pPr>
              <w:pStyle w:val="Altro0"/>
              <w:shd w:val="clear" w:color="auto" w:fill="auto"/>
              <w:jc w:val="center"/>
              <w:rPr>
                <w:sz w:val="16"/>
                <w:szCs w:val="16"/>
              </w:rPr>
            </w:pPr>
            <w:r>
              <w:rPr>
                <w:sz w:val="16"/>
                <w:szCs w:val="16"/>
              </w:rPr>
              <w:t>3,50</w:t>
            </w:r>
          </w:p>
        </w:tc>
      </w:tr>
      <w:tr w:rsidR="00110644" w14:paraId="701BBFD2" w14:textId="77777777">
        <w:trPr>
          <w:trHeight w:hRule="exact" w:val="418"/>
          <w:jc w:val="center"/>
        </w:trPr>
        <w:tc>
          <w:tcPr>
            <w:tcW w:w="9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936879"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739AE1A2" w14:textId="77777777" w:rsidR="00110644" w:rsidRDefault="00110644">
      <w:pPr>
        <w:sectPr w:rsidR="00110644">
          <w:pgSz w:w="11900" w:h="16840"/>
          <w:pgMar w:top="1168" w:right="1143" w:bottom="1168" w:left="908"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74"/>
      </w:tblGrid>
      <w:tr w:rsidR="00110644" w14:paraId="7A09B3C8" w14:textId="77777777">
        <w:trPr>
          <w:trHeight w:hRule="exact" w:val="413"/>
          <w:jc w:val="center"/>
        </w:trPr>
        <w:tc>
          <w:tcPr>
            <w:tcW w:w="9874" w:type="dxa"/>
            <w:gridSpan w:val="2"/>
            <w:tcBorders>
              <w:top w:val="single" w:sz="4" w:space="0" w:color="auto"/>
              <w:left w:val="single" w:sz="4" w:space="0" w:color="auto"/>
              <w:right w:val="single" w:sz="4" w:space="0" w:color="auto"/>
            </w:tcBorders>
            <w:shd w:val="clear" w:color="auto" w:fill="FFFFFF"/>
            <w:vAlign w:val="center"/>
          </w:tcPr>
          <w:p w14:paraId="17CEF7EB"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5FE8E8EA" w14:textId="77777777">
        <w:trPr>
          <w:trHeight w:hRule="exact" w:val="398"/>
          <w:jc w:val="center"/>
        </w:trPr>
        <w:tc>
          <w:tcPr>
            <w:tcW w:w="9874" w:type="dxa"/>
            <w:gridSpan w:val="2"/>
            <w:tcBorders>
              <w:top w:val="single" w:sz="4" w:space="0" w:color="auto"/>
              <w:left w:val="single" w:sz="4" w:space="0" w:color="auto"/>
              <w:right w:val="single" w:sz="4" w:space="0" w:color="auto"/>
            </w:tcBorders>
            <w:shd w:val="clear" w:color="auto" w:fill="FFFFFF"/>
            <w:vAlign w:val="center"/>
          </w:tcPr>
          <w:p w14:paraId="6142EF73" w14:textId="77777777" w:rsidR="00110644" w:rsidRDefault="006B3CCF">
            <w:pPr>
              <w:pStyle w:val="Altro0"/>
              <w:shd w:val="clear" w:color="auto" w:fill="auto"/>
            </w:pPr>
            <w:r>
              <w:rPr>
                <w:b/>
                <w:bCs/>
              </w:rPr>
              <w:t>Criterio 1: impatto organizzativo</w:t>
            </w:r>
          </w:p>
        </w:tc>
      </w:tr>
      <w:tr w:rsidR="00110644" w14:paraId="5AE0777F" w14:textId="77777777">
        <w:trPr>
          <w:trHeight w:hRule="exact" w:val="883"/>
          <w:jc w:val="center"/>
        </w:trPr>
        <w:tc>
          <w:tcPr>
            <w:tcW w:w="6600" w:type="dxa"/>
            <w:tcBorders>
              <w:top w:val="single" w:sz="4" w:space="0" w:color="auto"/>
              <w:left w:val="single" w:sz="4" w:space="0" w:color="auto"/>
            </w:tcBorders>
            <w:shd w:val="clear" w:color="auto" w:fill="FFFFFF"/>
            <w:vAlign w:val="center"/>
          </w:tcPr>
          <w:p w14:paraId="053C468F"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74" w:type="dxa"/>
            <w:tcBorders>
              <w:top w:val="single" w:sz="4" w:space="0" w:color="auto"/>
              <w:left w:val="single" w:sz="4" w:space="0" w:color="auto"/>
              <w:right w:val="single" w:sz="4" w:space="0" w:color="auto"/>
            </w:tcBorders>
            <w:shd w:val="clear" w:color="auto" w:fill="FFFFFF"/>
            <w:vAlign w:val="center"/>
          </w:tcPr>
          <w:p w14:paraId="746B7E7D" w14:textId="77777777" w:rsidR="00110644" w:rsidRDefault="006B3CCF">
            <w:pPr>
              <w:pStyle w:val="Altro0"/>
              <w:shd w:val="clear" w:color="auto" w:fill="auto"/>
              <w:jc w:val="center"/>
              <w:rPr>
                <w:sz w:val="12"/>
                <w:szCs w:val="12"/>
              </w:rPr>
            </w:pPr>
            <w:r>
              <w:rPr>
                <w:sz w:val="12"/>
                <w:szCs w:val="12"/>
              </w:rPr>
              <w:t>Fino a arca il 20% = 1</w:t>
            </w:r>
          </w:p>
        </w:tc>
      </w:tr>
      <w:tr w:rsidR="00110644" w14:paraId="74FB2071"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7055272A" w14:textId="77777777" w:rsidR="00110644" w:rsidRDefault="006B3CCF">
            <w:pPr>
              <w:pStyle w:val="Altro0"/>
              <w:shd w:val="clear" w:color="auto" w:fill="auto"/>
              <w:jc w:val="right"/>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bottom"/>
          </w:tcPr>
          <w:p w14:paraId="0DCC62E8" w14:textId="77777777" w:rsidR="00110644" w:rsidRDefault="006B3CCF">
            <w:pPr>
              <w:pStyle w:val="Altro0"/>
              <w:shd w:val="clear" w:color="auto" w:fill="auto"/>
              <w:jc w:val="center"/>
            </w:pPr>
            <w:r>
              <w:rPr>
                <w:b/>
                <w:bCs/>
              </w:rPr>
              <w:t>1</w:t>
            </w:r>
          </w:p>
        </w:tc>
      </w:tr>
      <w:tr w:rsidR="00110644" w14:paraId="02B8CAEB" w14:textId="77777777">
        <w:trPr>
          <w:trHeight w:hRule="exact" w:val="398"/>
          <w:jc w:val="center"/>
        </w:trPr>
        <w:tc>
          <w:tcPr>
            <w:tcW w:w="9874" w:type="dxa"/>
            <w:gridSpan w:val="2"/>
            <w:tcBorders>
              <w:top w:val="single" w:sz="4" w:space="0" w:color="auto"/>
              <w:left w:val="single" w:sz="4" w:space="0" w:color="auto"/>
              <w:right w:val="single" w:sz="4" w:space="0" w:color="auto"/>
            </w:tcBorders>
            <w:shd w:val="clear" w:color="auto" w:fill="FFFFFF"/>
            <w:vAlign w:val="center"/>
          </w:tcPr>
          <w:p w14:paraId="611877CD" w14:textId="77777777" w:rsidR="00110644" w:rsidRDefault="006B3CCF">
            <w:pPr>
              <w:pStyle w:val="Altro0"/>
              <w:shd w:val="clear" w:color="auto" w:fill="auto"/>
            </w:pPr>
            <w:r>
              <w:rPr>
                <w:b/>
                <w:bCs/>
              </w:rPr>
              <w:t>Criterio 2: impatto economico</w:t>
            </w:r>
          </w:p>
        </w:tc>
      </w:tr>
      <w:tr w:rsidR="00110644" w14:paraId="5395CEAB" w14:textId="77777777">
        <w:trPr>
          <w:trHeight w:hRule="exact" w:val="552"/>
          <w:jc w:val="center"/>
        </w:trPr>
        <w:tc>
          <w:tcPr>
            <w:tcW w:w="6600" w:type="dxa"/>
            <w:tcBorders>
              <w:top w:val="single" w:sz="4" w:space="0" w:color="auto"/>
              <w:left w:val="single" w:sz="4" w:space="0" w:color="auto"/>
            </w:tcBorders>
            <w:shd w:val="clear" w:color="auto" w:fill="FFFFFF"/>
            <w:vAlign w:val="bottom"/>
          </w:tcPr>
          <w:p w14:paraId="064D4BE0" w14:textId="77777777" w:rsidR="00110644" w:rsidRDefault="006B3CCF">
            <w:pPr>
              <w:pStyle w:val="Altro0"/>
              <w:shd w:val="clear" w:color="auto" w:fill="auto"/>
              <w:spacing w:line="266"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74" w:type="dxa"/>
            <w:tcBorders>
              <w:top w:val="single" w:sz="4" w:space="0" w:color="auto"/>
              <w:left w:val="single" w:sz="4" w:space="0" w:color="auto"/>
              <w:right w:val="single" w:sz="4" w:space="0" w:color="auto"/>
            </w:tcBorders>
            <w:shd w:val="clear" w:color="auto" w:fill="FFFFFF"/>
            <w:vAlign w:val="center"/>
          </w:tcPr>
          <w:p w14:paraId="5E649430" w14:textId="77777777" w:rsidR="00110644" w:rsidRDefault="006B3CCF">
            <w:pPr>
              <w:pStyle w:val="Altro0"/>
              <w:shd w:val="clear" w:color="auto" w:fill="auto"/>
              <w:jc w:val="center"/>
              <w:rPr>
                <w:sz w:val="12"/>
                <w:szCs w:val="12"/>
              </w:rPr>
            </w:pPr>
            <w:r>
              <w:rPr>
                <w:sz w:val="12"/>
                <w:szCs w:val="12"/>
              </w:rPr>
              <w:t>No = 1</w:t>
            </w:r>
          </w:p>
        </w:tc>
      </w:tr>
      <w:tr w:rsidR="00110644" w14:paraId="19684CA2" w14:textId="77777777">
        <w:trPr>
          <w:trHeight w:hRule="exact" w:val="571"/>
          <w:jc w:val="center"/>
        </w:trPr>
        <w:tc>
          <w:tcPr>
            <w:tcW w:w="6600" w:type="dxa"/>
            <w:tcBorders>
              <w:top w:val="single" w:sz="4" w:space="0" w:color="auto"/>
              <w:left w:val="single" w:sz="4" w:space="0" w:color="auto"/>
            </w:tcBorders>
            <w:shd w:val="clear" w:color="auto" w:fill="FFFFFF"/>
            <w:vAlign w:val="center"/>
          </w:tcPr>
          <w:p w14:paraId="35264D7D" w14:textId="77777777" w:rsidR="00110644" w:rsidRDefault="006B3CCF">
            <w:pPr>
              <w:pStyle w:val="Altro0"/>
              <w:shd w:val="clear" w:color="auto" w:fill="auto"/>
              <w:jc w:val="right"/>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1977864F" w14:textId="77777777" w:rsidR="00110644" w:rsidRDefault="006B3CCF">
            <w:pPr>
              <w:pStyle w:val="Altro0"/>
              <w:shd w:val="clear" w:color="auto" w:fill="auto"/>
              <w:jc w:val="center"/>
            </w:pPr>
            <w:r>
              <w:rPr>
                <w:b/>
                <w:bCs/>
              </w:rPr>
              <w:t>1</w:t>
            </w:r>
          </w:p>
        </w:tc>
      </w:tr>
      <w:tr w:rsidR="00110644" w14:paraId="1DCBCD5C" w14:textId="77777777">
        <w:trPr>
          <w:trHeight w:hRule="exact" w:val="398"/>
          <w:jc w:val="center"/>
        </w:trPr>
        <w:tc>
          <w:tcPr>
            <w:tcW w:w="9874" w:type="dxa"/>
            <w:gridSpan w:val="2"/>
            <w:tcBorders>
              <w:top w:val="single" w:sz="4" w:space="0" w:color="auto"/>
              <w:left w:val="single" w:sz="4" w:space="0" w:color="auto"/>
              <w:right w:val="single" w:sz="4" w:space="0" w:color="auto"/>
            </w:tcBorders>
            <w:shd w:val="clear" w:color="auto" w:fill="FFFFFF"/>
            <w:vAlign w:val="center"/>
          </w:tcPr>
          <w:p w14:paraId="5150A4B6" w14:textId="77777777" w:rsidR="00110644" w:rsidRDefault="006B3CCF">
            <w:pPr>
              <w:pStyle w:val="Altro0"/>
              <w:shd w:val="clear" w:color="auto" w:fill="auto"/>
            </w:pPr>
            <w:r>
              <w:rPr>
                <w:b/>
                <w:bCs/>
              </w:rPr>
              <w:t>Criterio 3: impatto reputazionale</w:t>
            </w:r>
          </w:p>
        </w:tc>
      </w:tr>
      <w:tr w:rsidR="00110644" w14:paraId="3CBC5C20"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2E9203D6"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74" w:type="dxa"/>
            <w:tcBorders>
              <w:top w:val="single" w:sz="4" w:space="0" w:color="auto"/>
              <w:left w:val="single" w:sz="4" w:space="0" w:color="auto"/>
              <w:right w:val="single" w:sz="4" w:space="0" w:color="auto"/>
            </w:tcBorders>
            <w:shd w:val="clear" w:color="auto" w:fill="FFFFFF"/>
            <w:vAlign w:val="center"/>
          </w:tcPr>
          <w:p w14:paraId="32A9F22C" w14:textId="77777777" w:rsidR="00110644" w:rsidRDefault="006B3CCF">
            <w:pPr>
              <w:pStyle w:val="Altro0"/>
              <w:shd w:val="clear" w:color="auto" w:fill="auto"/>
              <w:jc w:val="center"/>
              <w:rPr>
                <w:sz w:val="12"/>
                <w:szCs w:val="12"/>
              </w:rPr>
            </w:pPr>
            <w:r>
              <w:rPr>
                <w:sz w:val="12"/>
                <w:szCs w:val="12"/>
              </w:rPr>
              <w:t>No = 0</w:t>
            </w:r>
          </w:p>
        </w:tc>
      </w:tr>
      <w:tr w:rsidR="00110644" w14:paraId="4DB21F88"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2126FECF" w14:textId="77777777" w:rsidR="00110644" w:rsidRDefault="006B3CCF">
            <w:pPr>
              <w:pStyle w:val="Altro0"/>
              <w:shd w:val="clear" w:color="auto" w:fill="auto"/>
              <w:jc w:val="right"/>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700A141A" w14:textId="77777777" w:rsidR="00110644" w:rsidRDefault="006B3CCF">
            <w:pPr>
              <w:pStyle w:val="Altro0"/>
              <w:shd w:val="clear" w:color="auto" w:fill="auto"/>
              <w:jc w:val="center"/>
              <w:rPr>
                <w:sz w:val="16"/>
                <w:szCs w:val="16"/>
              </w:rPr>
            </w:pPr>
            <w:r>
              <w:rPr>
                <w:sz w:val="16"/>
                <w:szCs w:val="16"/>
              </w:rPr>
              <w:t>0</w:t>
            </w:r>
          </w:p>
        </w:tc>
      </w:tr>
      <w:tr w:rsidR="00110644" w14:paraId="092EF6F9" w14:textId="77777777">
        <w:trPr>
          <w:trHeight w:hRule="exact" w:val="398"/>
          <w:jc w:val="center"/>
        </w:trPr>
        <w:tc>
          <w:tcPr>
            <w:tcW w:w="9874" w:type="dxa"/>
            <w:gridSpan w:val="2"/>
            <w:tcBorders>
              <w:top w:val="single" w:sz="4" w:space="0" w:color="auto"/>
              <w:left w:val="single" w:sz="4" w:space="0" w:color="auto"/>
              <w:right w:val="single" w:sz="4" w:space="0" w:color="auto"/>
            </w:tcBorders>
            <w:shd w:val="clear" w:color="auto" w:fill="FFFFFF"/>
            <w:vAlign w:val="center"/>
          </w:tcPr>
          <w:p w14:paraId="4570886F" w14:textId="77777777" w:rsidR="00110644" w:rsidRDefault="006B3CCF">
            <w:pPr>
              <w:pStyle w:val="Altro0"/>
              <w:shd w:val="clear" w:color="auto" w:fill="auto"/>
            </w:pPr>
            <w:r>
              <w:rPr>
                <w:b/>
                <w:bCs/>
              </w:rPr>
              <w:t>Criterio 4: impatto sull'immagine</w:t>
            </w:r>
          </w:p>
        </w:tc>
      </w:tr>
      <w:tr w:rsidR="00110644" w14:paraId="68C92350"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69C57077"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74" w:type="dxa"/>
            <w:tcBorders>
              <w:top w:val="single" w:sz="4" w:space="0" w:color="auto"/>
              <w:left w:val="single" w:sz="4" w:space="0" w:color="auto"/>
              <w:right w:val="single" w:sz="4" w:space="0" w:color="auto"/>
            </w:tcBorders>
            <w:shd w:val="clear" w:color="auto" w:fill="FFFFFF"/>
            <w:vAlign w:val="bottom"/>
          </w:tcPr>
          <w:p w14:paraId="56788668"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59F3D71D"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075CA49C" w14:textId="77777777" w:rsidR="00110644" w:rsidRDefault="006B3CCF">
            <w:pPr>
              <w:pStyle w:val="Altro0"/>
              <w:shd w:val="clear" w:color="auto" w:fill="auto"/>
              <w:jc w:val="right"/>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0823A168" w14:textId="77777777" w:rsidR="00110644" w:rsidRDefault="006B3CCF">
            <w:pPr>
              <w:pStyle w:val="Altro0"/>
              <w:shd w:val="clear" w:color="auto" w:fill="auto"/>
              <w:jc w:val="center"/>
            </w:pPr>
            <w:r>
              <w:rPr>
                <w:b/>
                <w:bCs/>
              </w:rPr>
              <w:t>3</w:t>
            </w:r>
          </w:p>
        </w:tc>
      </w:tr>
      <w:tr w:rsidR="00110644" w14:paraId="714C28A9"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7A90668C" w14:textId="77777777" w:rsidR="00110644" w:rsidRDefault="006B3CCF">
            <w:pPr>
              <w:pStyle w:val="Altro0"/>
              <w:shd w:val="clear" w:color="auto" w:fill="auto"/>
              <w:jc w:val="right"/>
              <w:rPr>
                <w:sz w:val="16"/>
                <w:szCs w:val="16"/>
              </w:rPr>
            </w:pPr>
            <w:r>
              <w:rPr>
                <w:sz w:val="16"/>
                <w:szCs w:val="16"/>
              </w:rPr>
              <w:t>Valore stimato dell'impatto</w:t>
            </w:r>
          </w:p>
        </w:tc>
        <w:tc>
          <w:tcPr>
            <w:tcW w:w="3274" w:type="dxa"/>
            <w:tcBorders>
              <w:top w:val="single" w:sz="4" w:space="0" w:color="auto"/>
              <w:left w:val="single" w:sz="4" w:space="0" w:color="auto"/>
              <w:right w:val="single" w:sz="4" w:space="0" w:color="auto"/>
            </w:tcBorders>
            <w:shd w:val="clear" w:color="auto" w:fill="FFFFFF"/>
            <w:vAlign w:val="center"/>
          </w:tcPr>
          <w:p w14:paraId="10BB0219" w14:textId="77777777" w:rsidR="00110644" w:rsidRDefault="006B3CCF">
            <w:pPr>
              <w:pStyle w:val="Altro0"/>
              <w:shd w:val="clear" w:color="auto" w:fill="auto"/>
              <w:jc w:val="center"/>
              <w:rPr>
                <w:sz w:val="16"/>
                <w:szCs w:val="16"/>
              </w:rPr>
            </w:pPr>
            <w:r>
              <w:rPr>
                <w:sz w:val="16"/>
                <w:szCs w:val="16"/>
              </w:rPr>
              <w:t>1,25</w:t>
            </w:r>
          </w:p>
        </w:tc>
      </w:tr>
      <w:tr w:rsidR="00110644" w14:paraId="2AEC99FD" w14:textId="77777777">
        <w:trPr>
          <w:trHeight w:hRule="exact" w:val="413"/>
          <w:jc w:val="center"/>
        </w:trPr>
        <w:tc>
          <w:tcPr>
            <w:tcW w:w="98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C0C259"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51DC4797" w14:textId="77777777" w:rsidR="00110644" w:rsidRDefault="00110644">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66"/>
        <w:gridCol w:w="3254"/>
      </w:tblGrid>
      <w:tr w:rsidR="00110644" w14:paraId="1B9F42AA" w14:textId="77777777">
        <w:trPr>
          <w:trHeight w:hRule="exact" w:val="413"/>
          <w:jc w:val="center"/>
        </w:trPr>
        <w:tc>
          <w:tcPr>
            <w:tcW w:w="9820" w:type="dxa"/>
            <w:gridSpan w:val="2"/>
            <w:tcBorders>
              <w:top w:val="single" w:sz="4" w:space="0" w:color="auto"/>
              <w:left w:val="single" w:sz="4" w:space="0" w:color="auto"/>
              <w:right w:val="single" w:sz="4" w:space="0" w:color="auto"/>
            </w:tcBorders>
            <w:shd w:val="clear" w:color="auto" w:fill="FFFFFF"/>
            <w:vAlign w:val="center"/>
          </w:tcPr>
          <w:p w14:paraId="0AB34D0B"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468D452E" w14:textId="77777777">
        <w:trPr>
          <w:trHeight w:hRule="exact" w:val="413"/>
          <w:jc w:val="center"/>
        </w:trPr>
        <w:tc>
          <w:tcPr>
            <w:tcW w:w="6566" w:type="dxa"/>
            <w:tcBorders>
              <w:top w:val="single" w:sz="4" w:space="0" w:color="auto"/>
              <w:left w:val="single" w:sz="4" w:space="0" w:color="auto"/>
              <w:bottom w:val="single" w:sz="4" w:space="0" w:color="auto"/>
            </w:tcBorders>
            <w:shd w:val="clear" w:color="auto" w:fill="FFFFFF"/>
            <w:vAlign w:val="center"/>
          </w:tcPr>
          <w:p w14:paraId="47CD38EB"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270D5BF3" w14:textId="77777777" w:rsidR="00110644" w:rsidRDefault="006B3CCF">
            <w:pPr>
              <w:pStyle w:val="Altro0"/>
              <w:shd w:val="clear" w:color="auto" w:fill="auto"/>
              <w:jc w:val="center"/>
              <w:rPr>
                <w:sz w:val="16"/>
                <w:szCs w:val="16"/>
              </w:rPr>
            </w:pPr>
            <w:r>
              <w:rPr>
                <w:sz w:val="16"/>
                <w:szCs w:val="16"/>
              </w:rPr>
              <w:t>4,38</w:t>
            </w:r>
          </w:p>
        </w:tc>
      </w:tr>
    </w:tbl>
    <w:p w14:paraId="34A3CFA0" w14:textId="77777777" w:rsidR="00110644" w:rsidRDefault="00110644">
      <w:pPr>
        <w:sectPr w:rsidR="00110644">
          <w:pgSz w:w="11900" w:h="16840"/>
          <w:pgMar w:top="963" w:right="1126" w:bottom="7395" w:left="90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83"/>
      </w:tblGrid>
      <w:tr w:rsidR="00110644" w14:paraId="24270579" w14:textId="77777777">
        <w:trPr>
          <w:trHeight w:hRule="exact" w:val="331"/>
          <w:jc w:val="center"/>
        </w:trPr>
        <w:tc>
          <w:tcPr>
            <w:tcW w:w="9883" w:type="dxa"/>
            <w:gridSpan w:val="2"/>
            <w:tcBorders>
              <w:top w:val="single" w:sz="4" w:space="0" w:color="auto"/>
              <w:left w:val="single" w:sz="4" w:space="0" w:color="auto"/>
              <w:right w:val="single" w:sz="4" w:space="0" w:color="auto"/>
            </w:tcBorders>
            <w:shd w:val="clear" w:color="auto" w:fill="FFFFFF"/>
            <w:vAlign w:val="center"/>
          </w:tcPr>
          <w:p w14:paraId="0B6105C5" w14:textId="77777777" w:rsidR="00110644" w:rsidRDefault="006B3CCF">
            <w:pPr>
              <w:pStyle w:val="Altro0"/>
              <w:shd w:val="clear" w:color="auto" w:fill="auto"/>
              <w:jc w:val="center"/>
              <w:rPr>
                <w:sz w:val="16"/>
                <w:szCs w:val="16"/>
              </w:rPr>
            </w:pPr>
            <w:r>
              <w:rPr>
                <w:sz w:val="16"/>
                <w:szCs w:val="16"/>
              </w:rPr>
              <w:lastRenderedPageBreak/>
              <w:t>Scheda 28</w:t>
            </w:r>
          </w:p>
        </w:tc>
      </w:tr>
      <w:tr w:rsidR="00110644" w14:paraId="7953532D" w14:textId="77777777">
        <w:trPr>
          <w:trHeight w:hRule="exact" w:val="595"/>
          <w:jc w:val="center"/>
        </w:trPr>
        <w:tc>
          <w:tcPr>
            <w:tcW w:w="9883" w:type="dxa"/>
            <w:gridSpan w:val="2"/>
            <w:tcBorders>
              <w:top w:val="single" w:sz="4" w:space="0" w:color="auto"/>
              <w:left w:val="single" w:sz="4" w:space="0" w:color="auto"/>
              <w:right w:val="single" w:sz="4" w:space="0" w:color="auto"/>
            </w:tcBorders>
            <w:shd w:val="clear" w:color="auto" w:fill="FFFFFF"/>
            <w:vAlign w:val="center"/>
          </w:tcPr>
          <w:p w14:paraId="0809C190" w14:textId="77777777" w:rsidR="00110644" w:rsidRDefault="006B3CCF">
            <w:pPr>
              <w:pStyle w:val="Altro0"/>
              <w:shd w:val="clear" w:color="auto" w:fill="auto"/>
              <w:jc w:val="center"/>
              <w:rPr>
                <w:sz w:val="19"/>
                <w:szCs w:val="19"/>
              </w:rPr>
            </w:pPr>
            <w:r>
              <w:rPr>
                <w:sz w:val="19"/>
                <w:szCs w:val="19"/>
              </w:rPr>
              <w:t>Servizi di integrazione dei cittadini stranieri</w:t>
            </w:r>
          </w:p>
        </w:tc>
      </w:tr>
      <w:tr w:rsidR="00110644" w14:paraId="13CA9D3F" w14:textId="77777777">
        <w:trPr>
          <w:trHeight w:hRule="exact" w:val="418"/>
          <w:jc w:val="center"/>
        </w:trPr>
        <w:tc>
          <w:tcPr>
            <w:tcW w:w="9883" w:type="dxa"/>
            <w:gridSpan w:val="2"/>
            <w:tcBorders>
              <w:top w:val="single" w:sz="4" w:space="0" w:color="auto"/>
              <w:left w:val="single" w:sz="4" w:space="0" w:color="auto"/>
              <w:right w:val="single" w:sz="4" w:space="0" w:color="auto"/>
            </w:tcBorders>
            <w:shd w:val="clear" w:color="auto" w:fill="FFFFFF"/>
            <w:vAlign w:val="center"/>
          </w:tcPr>
          <w:p w14:paraId="0CAAE973"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1D793CB" w14:textId="77777777">
        <w:trPr>
          <w:trHeight w:hRule="exact" w:val="206"/>
          <w:jc w:val="center"/>
        </w:trPr>
        <w:tc>
          <w:tcPr>
            <w:tcW w:w="9883" w:type="dxa"/>
            <w:gridSpan w:val="2"/>
            <w:tcBorders>
              <w:top w:val="single" w:sz="4" w:space="0" w:color="auto"/>
              <w:left w:val="single" w:sz="4" w:space="0" w:color="auto"/>
              <w:right w:val="single" w:sz="4" w:space="0" w:color="auto"/>
            </w:tcBorders>
            <w:shd w:val="clear" w:color="auto" w:fill="FFFFFF"/>
            <w:vAlign w:val="bottom"/>
          </w:tcPr>
          <w:p w14:paraId="5EFF43C4" w14:textId="77777777" w:rsidR="00110644" w:rsidRDefault="006B3CCF">
            <w:pPr>
              <w:pStyle w:val="Altro0"/>
              <w:shd w:val="clear" w:color="auto" w:fill="auto"/>
              <w:tabs>
                <w:tab w:val="left" w:pos="7935"/>
              </w:tabs>
              <w:ind w:left="3140"/>
            </w:pPr>
            <w:r>
              <w:rPr>
                <w:b/>
                <w:bCs/>
              </w:rPr>
              <w:t>Criteri</w:t>
            </w:r>
            <w:r>
              <w:rPr>
                <w:b/>
                <w:bCs/>
              </w:rPr>
              <w:tab/>
              <w:t>Punteggi</w:t>
            </w:r>
          </w:p>
        </w:tc>
      </w:tr>
      <w:tr w:rsidR="00110644" w14:paraId="2662730C" w14:textId="77777777">
        <w:trPr>
          <w:trHeight w:hRule="exact" w:val="398"/>
          <w:jc w:val="center"/>
        </w:trPr>
        <w:tc>
          <w:tcPr>
            <w:tcW w:w="9883" w:type="dxa"/>
            <w:gridSpan w:val="2"/>
            <w:tcBorders>
              <w:top w:val="single" w:sz="4" w:space="0" w:color="auto"/>
              <w:left w:val="single" w:sz="4" w:space="0" w:color="auto"/>
              <w:right w:val="single" w:sz="4" w:space="0" w:color="auto"/>
            </w:tcBorders>
            <w:shd w:val="clear" w:color="auto" w:fill="FFFFFF"/>
            <w:vAlign w:val="center"/>
          </w:tcPr>
          <w:p w14:paraId="464D8134" w14:textId="77777777" w:rsidR="00110644" w:rsidRDefault="006B3CCF">
            <w:pPr>
              <w:pStyle w:val="Altro0"/>
              <w:shd w:val="clear" w:color="auto" w:fill="auto"/>
            </w:pPr>
            <w:r>
              <w:rPr>
                <w:b/>
                <w:bCs/>
              </w:rPr>
              <w:t>Criterio 1: discrezionalità</w:t>
            </w:r>
          </w:p>
        </w:tc>
      </w:tr>
      <w:tr w:rsidR="00110644" w14:paraId="749870F1"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29E464F5" w14:textId="77777777" w:rsidR="00110644" w:rsidRDefault="006B3CCF">
            <w:pPr>
              <w:pStyle w:val="Altro0"/>
              <w:shd w:val="clear" w:color="auto" w:fill="auto"/>
            </w:pPr>
            <w:r>
              <w:t>Il processo è discrezionale?</w:t>
            </w:r>
          </w:p>
        </w:tc>
        <w:tc>
          <w:tcPr>
            <w:tcW w:w="3283" w:type="dxa"/>
            <w:tcBorders>
              <w:top w:val="single" w:sz="4" w:space="0" w:color="auto"/>
              <w:left w:val="single" w:sz="4" w:space="0" w:color="auto"/>
              <w:right w:val="single" w:sz="4" w:space="0" w:color="auto"/>
            </w:tcBorders>
            <w:shd w:val="clear" w:color="auto" w:fill="FFFFFF"/>
            <w:vAlign w:val="center"/>
          </w:tcPr>
          <w:p w14:paraId="3A01DD6D" w14:textId="77777777" w:rsidR="00110644" w:rsidRDefault="006B3CCF">
            <w:pPr>
              <w:pStyle w:val="Altro0"/>
              <w:shd w:val="clear" w:color="auto" w:fill="auto"/>
              <w:jc w:val="center"/>
              <w:rPr>
                <w:sz w:val="12"/>
                <w:szCs w:val="12"/>
              </w:rPr>
            </w:pPr>
            <w:r>
              <w:rPr>
                <w:sz w:val="12"/>
                <w:szCs w:val="12"/>
              </w:rPr>
              <w:t>È altamente discrezionale = 5</w:t>
            </w:r>
          </w:p>
        </w:tc>
      </w:tr>
      <w:tr w:rsidR="00110644" w14:paraId="75C58140"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1731BF4B" w14:textId="77777777" w:rsidR="00110644" w:rsidRDefault="006B3CCF">
            <w:pPr>
              <w:pStyle w:val="Altro0"/>
              <w:shd w:val="clear" w:color="auto" w:fill="auto"/>
              <w:ind w:left="5180"/>
            </w:pPr>
            <w:r>
              <w:rPr>
                <w:b/>
                <w:bCs/>
              </w:rPr>
              <w:t>punteggio assegnato</w:t>
            </w:r>
          </w:p>
        </w:tc>
        <w:tc>
          <w:tcPr>
            <w:tcW w:w="3283" w:type="dxa"/>
            <w:tcBorders>
              <w:top w:val="single" w:sz="4" w:space="0" w:color="auto"/>
              <w:left w:val="single" w:sz="4" w:space="0" w:color="auto"/>
              <w:right w:val="single" w:sz="4" w:space="0" w:color="auto"/>
            </w:tcBorders>
            <w:shd w:val="clear" w:color="auto" w:fill="FFFFFF"/>
            <w:vAlign w:val="center"/>
          </w:tcPr>
          <w:p w14:paraId="6A846FE5" w14:textId="77777777" w:rsidR="00110644" w:rsidRDefault="006B3CCF">
            <w:pPr>
              <w:pStyle w:val="Altro0"/>
              <w:shd w:val="clear" w:color="auto" w:fill="auto"/>
              <w:jc w:val="center"/>
            </w:pPr>
            <w:r>
              <w:rPr>
                <w:b/>
                <w:bCs/>
              </w:rPr>
              <w:t>5</w:t>
            </w:r>
          </w:p>
        </w:tc>
      </w:tr>
      <w:tr w:rsidR="00110644" w14:paraId="51BC3287" w14:textId="77777777">
        <w:trPr>
          <w:trHeight w:hRule="exact" w:val="394"/>
          <w:jc w:val="center"/>
        </w:trPr>
        <w:tc>
          <w:tcPr>
            <w:tcW w:w="9883" w:type="dxa"/>
            <w:gridSpan w:val="2"/>
            <w:tcBorders>
              <w:top w:val="single" w:sz="4" w:space="0" w:color="auto"/>
              <w:left w:val="single" w:sz="4" w:space="0" w:color="auto"/>
              <w:right w:val="single" w:sz="4" w:space="0" w:color="auto"/>
            </w:tcBorders>
            <w:shd w:val="clear" w:color="auto" w:fill="FFFFFF"/>
            <w:vAlign w:val="center"/>
          </w:tcPr>
          <w:p w14:paraId="34FC6505" w14:textId="77777777" w:rsidR="00110644" w:rsidRDefault="006B3CCF">
            <w:pPr>
              <w:pStyle w:val="Altro0"/>
              <w:shd w:val="clear" w:color="auto" w:fill="auto"/>
            </w:pPr>
            <w:r>
              <w:rPr>
                <w:b/>
                <w:bCs/>
              </w:rPr>
              <w:t>Criterio 2: rilevanza esterna</w:t>
            </w:r>
          </w:p>
        </w:tc>
      </w:tr>
      <w:tr w:rsidR="00110644" w14:paraId="4BA90F97"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3BEB4A59" w14:textId="1D7E5A67" w:rsidR="00110644" w:rsidRDefault="006B3CCF" w:rsidP="00AF209F">
            <w:pPr>
              <w:pStyle w:val="Altro0"/>
              <w:shd w:val="clear" w:color="auto" w:fill="auto"/>
            </w:pPr>
            <w:r>
              <w:t>Il processo produce effetti diretti all’esterno de</w:t>
            </w:r>
            <w:r w:rsidR="00AF209F">
              <w:t>ll</w:t>
            </w:r>
            <w:r>
              <w:t>'amministrazione di riferimento?</w:t>
            </w:r>
          </w:p>
        </w:tc>
        <w:tc>
          <w:tcPr>
            <w:tcW w:w="3283" w:type="dxa"/>
            <w:tcBorders>
              <w:top w:val="single" w:sz="4" w:space="0" w:color="auto"/>
              <w:left w:val="single" w:sz="4" w:space="0" w:color="auto"/>
              <w:right w:val="single" w:sz="4" w:space="0" w:color="auto"/>
            </w:tcBorders>
            <w:shd w:val="clear" w:color="auto" w:fill="FFFFFF"/>
            <w:vAlign w:val="center"/>
          </w:tcPr>
          <w:p w14:paraId="4C9001FC"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7D0D20EA"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2FC7F50A" w14:textId="77777777" w:rsidR="00110644" w:rsidRDefault="006B3CCF">
            <w:pPr>
              <w:pStyle w:val="Altro0"/>
              <w:shd w:val="clear" w:color="auto" w:fill="auto"/>
              <w:ind w:left="5180"/>
            </w:pPr>
            <w:r>
              <w:rPr>
                <w:b/>
                <w:bCs/>
              </w:rPr>
              <w:t>punteggio assegnato</w:t>
            </w:r>
          </w:p>
        </w:tc>
        <w:tc>
          <w:tcPr>
            <w:tcW w:w="3283" w:type="dxa"/>
            <w:tcBorders>
              <w:top w:val="single" w:sz="4" w:space="0" w:color="auto"/>
              <w:left w:val="single" w:sz="4" w:space="0" w:color="auto"/>
              <w:right w:val="single" w:sz="4" w:space="0" w:color="auto"/>
            </w:tcBorders>
            <w:shd w:val="clear" w:color="auto" w:fill="FFFFFF"/>
            <w:vAlign w:val="center"/>
          </w:tcPr>
          <w:p w14:paraId="25104AAA" w14:textId="77777777" w:rsidR="00110644" w:rsidRDefault="006B3CCF">
            <w:pPr>
              <w:pStyle w:val="Altro0"/>
              <w:shd w:val="clear" w:color="auto" w:fill="auto"/>
              <w:ind w:left="1520"/>
            </w:pPr>
            <w:r>
              <w:rPr>
                <w:b/>
                <w:bCs/>
              </w:rPr>
              <w:t>5</w:t>
            </w:r>
          </w:p>
        </w:tc>
      </w:tr>
      <w:tr w:rsidR="00110644" w14:paraId="5C026D54" w14:textId="77777777">
        <w:trPr>
          <w:trHeight w:hRule="exact" w:val="398"/>
          <w:jc w:val="center"/>
        </w:trPr>
        <w:tc>
          <w:tcPr>
            <w:tcW w:w="9883" w:type="dxa"/>
            <w:gridSpan w:val="2"/>
            <w:tcBorders>
              <w:top w:val="single" w:sz="4" w:space="0" w:color="auto"/>
              <w:left w:val="single" w:sz="4" w:space="0" w:color="auto"/>
              <w:right w:val="single" w:sz="4" w:space="0" w:color="auto"/>
            </w:tcBorders>
            <w:shd w:val="clear" w:color="auto" w:fill="FFFFFF"/>
            <w:vAlign w:val="center"/>
          </w:tcPr>
          <w:p w14:paraId="7BB4A3F2" w14:textId="77777777" w:rsidR="00110644" w:rsidRDefault="006B3CCF">
            <w:pPr>
              <w:pStyle w:val="Altro0"/>
              <w:shd w:val="clear" w:color="auto" w:fill="auto"/>
            </w:pPr>
            <w:r>
              <w:rPr>
                <w:b/>
                <w:bCs/>
              </w:rPr>
              <w:t>Criterio 3: complessità del processo</w:t>
            </w:r>
          </w:p>
        </w:tc>
      </w:tr>
      <w:tr w:rsidR="00110644" w14:paraId="038FD7C6"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64291770"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83" w:type="dxa"/>
            <w:tcBorders>
              <w:top w:val="single" w:sz="4" w:space="0" w:color="auto"/>
              <w:left w:val="single" w:sz="4" w:space="0" w:color="auto"/>
              <w:right w:val="single" w:sz="4" w:space="0" w:color="auto"/>
            </w:tcBorders>
            <w:shd w:val="clear" w:color="auto" w:fill="FFFFFF"/>
            <w:vAlign w:val="center"/>
          </w:tcPr>
          <w:p w14:paraId="1775216C" w14:textId="77777777" w:rsidR="00110644" w:rsidRDefault="006B3CCF">
            <w:pPr>
              <w:pStyle w:val="Altro0"/>
              <w:shd w:val="clear" w:color="auto" w:fill="auto"/>
              <w:ind w:firstLine="480"/>
              <w:rPr>
                <w:sz w:val="12"/>
                <w:szCs w:val="12"/>
              </w:rPr>
            </w:pPr>
            <w:r>
              <w:rPr>
                <w:sz w:val="12"/>
                <w:szCs w:val="12"/>
              </w:rPr>
              <w:t>No, il processo coinvolge una sola PA = 1</w:t>
            </w:r>
          </w:p>
        </w:tc>
      </w:tr>
      <w:tr w:rsidR="00110644" w14:paraId="5C2B94A9"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4055687F" w14:textId="77777777" w:rsidR="00110644" w:rsidRDefault="006B3CCF">
            <w:pPr>
              <w:pStyle w:val="Altro0"/>
              <w:shd w:val="clear" w:color="auto" w:fill="auto"/>
              <w:ind w:left="5180"/>
            </w:pPr>
            <w:r>
              <w:rPr>
                <w:b/>
                <w:bCs/>
              </w:rPr>
              <w:t>punteggio assegnato</w:t>
            </w:r>
          </w:p>
        </w:tc>
        <w:tc>
          <w:tcPr>
            <w:tcW w:w="3283" w:type="dxa"/>
            <w:tcBorders>
              <w:top w:val="single" w:sz="4" w:space="0" w:color="auto"/>
              <w:left w:val="single" w:sz="4" w:space="0" w:color="auto"/>
              <w:right w:val="single" w:sz="4" w:space="0" w:color="auto"/>
            </w:tcBorders>
            <w:shd w:val="clear" w:color="auto" w:fill="FFFFFF"/>
            <w:vAlign w:val="bottom"/>
          </w:tcPr>
          <w:p w14:paraId="2796B85D" w14:textId="77777777" w:rsidR="00110644" w:rsidRDefault="006B3CCF">
            <w:pPr>
              <w:pStyle w:val="Altro0"/>
              <w:shd w:val="clear" w:color="auto" w:fill="auto"/>
              <w:ind w:left="1520"/>
            </w:pPr>
            <w:r>
              <w:rPr>
                <w:b/>
                <w:bCs/>
              </w:rPr>
              <w:t>1</w:t>
            </w:r>
          </w:p>
        </w:tc>
      </w:tr>
      <w:tr w:rsidR="00110644" w14:paraId="1B34046B" w14:textId="77777777">
        <w:trPr>
          <w:trHeight w:hRule="exact" w:val="394"/>
          <w:jc w:val="center"/>
        </w:trPr>
        <w:tc>
          <w:tcPr>
            <w:tcW w:w="9883" w:type="dxa"/>
            <w:gridSpan w:val="2"/>
            <w:tcBorders>
              <w:top w:val="single" w:sz="4" w:space="0" w:color="auto"/>
              <w:left w:val="single" w:sz="4" w:space="0" w:color="auto"/>
              <w:right w:val="single" w:sz="4" w:space="0" w:color="auto"/>
            </w:tcBorders>
            <w:shd w:val="clear" w:color="auto" w:fill="FFFFFF"/>
            <w:vAlign w:val="center"/>
          </w:tcPr>
          <w:p w14:paraId="0EF2FF2C" w14:textId="77777777" w:rsidR="00110644" w:rsidRDefault="006B3CCF">
            <w:pPr>
              <w:pStyle w:val="Altro0"/>
              <w:shd w:val="clear" w:color="auto" w:fill="auto"/>
            </w:pPr>
            <w:r>
              <w:rPr>
                <w:b/>
                <w:bCs/>
              </w:rPr>
              <w:t>Criterio 4: valore economico</w:t>
            </w:r>
          </w:p>
        </w:tc>
      </w:tr>
      <w:tr w:rsidR="00110644" w14:paraId="4A16DF51" w14:textId="77777777">
        <w:trPr>
          <w:trHeight w:hRule="exact" w:val="514"/>
          <w:jc w:val="center"/>
        </w:trPr>
        <w:tc>
          <w:tcPr>
            <w:tcW w:w="6600" w:type="dxa"/>
            <w:tcBorders>
              <w:top w:val="single" w:sz="4" w:space="0" w:color="auto"/>
              <w:left w:val="single" w:sz="4" w:space="0" w:color="auto"/>
            </w:tcBorders>
            <w:shd w:val="clear" w:color="auto" w:fill="FFFFFF"/>
            <w:vAlign w:val="center"/>
          </w:tcPr>
          <w:p w14:paraId="359A30A6" w14:textId="77777777" w:rsidR="00110644" w:rsidRDefault="006B3CCF">
            <w:pPr>
              <w:pStyle w:val="Altro0"/>
              <w:shd w:val="clear" w:color="auto" w:fill="auto"/>
            </w:pPr>
            <w:r>
              <w:t>Qual è l'impatto economico del processo?</w:t>
            </w:r>
          </w:p>
        </w:tc>
        <w:tc>
          <w:tcPr>
            <w:tcW w:w="3283" w:type="dxa"/>
            <w:tcBorders>
              <w:top w:val="single" w:sz="4" w:space="0" w:color="auto"/>
              <w:left w:val="single" w:sz="4" w:space="0" w:color="auto"/>
              <w:right w:val="single" w:sz="4" w:space="0" w:color="auto"/>
            </w:tcBorders>
            <w:shd w:val="clear" w:color="auto" w:fill="FFFFFF"/>
            <w:vAlign w:val="bottom"/>
          </w:tcPr>
          <w:p w14:paraId="7749177C"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3DF988EB"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6A81F639" w14:textId="77777777" w:rsidR="00110644" w:rsidRDefault="006B3CCF">
            <w:pPr>
              <w:pStyle w:val="Altro0"/>
              <w:shd w:val="clear" w:color="auto" w:fill="auto"/>
              <w:ind w:left="5180"/>
            </w:pPr>
            <w:r>
              <w:rPr>
                <w:b/>
                <w:bCs/>
              </w:rPr>
              <w:t>punteggio assegnato</w:t>
            </w:r>
          </w:p>
        </w:tc>
        <w:tc>
          <w:tcPr>
            <w:tcW w:w="3283" w:type="dxa"/>
            <w:tcBorders>
              <w:top w:val="single" w:sz="4" w:space="0" w:color="auto"/>
              <w:left w:val="single" w:sz="4" w:space="0" w:color="auto"/>
              <w:right w:val="single" w:sz="4" w:space="0" w:color="auto"/>
            </w:tcBorders>
            <w:shd w:val="clear" w:color="auto" w:fill="FFFFFF"/>
            <w:vAlign w:val="center"/>
          </w:tcPr>
          <w:p w14:paraId="16CFD3B5" w14:textId="77777777" w:rsidR="00110644" w:rsidRDefault="006B3CCF">
            <w:pPr>
              <w:pStyle w:val="Altro0"/>
              <w:shd w:val="clear" w:color="auto" w:fill="auto"/>
              <w:ind w:left="1520"/>
            </w:pPr>
            <w:r>
              <w:rPr>
                <w:b/>
                <w:bCs/>
              </w:rPr>
              <w:t>3</w:t>
            </w:r>
          </w:p>
        </w:tc>
      </w:tr>
      <w:tr w:rsidR="00110644" w14:paraId="74E126C4" w14:textId="77777777">
        <w:trPr>
          <w:trHeight w:hRule="exact" w:val="394"/>
          <w:jc w:val="center"/>
        </w:trPr>
        <w:tc>
          <w:tcPr>
            <w:tcW w:w="9883" w:type="dxa"/>
            <w:gridSpan w:val="2"/>
            <w:tcBorders>
              <w:top w:val="single" w:sz="4" w:space="0" w:color="auto"/>
              <w:left w:val="single" w:sz="4" w:space="0" w:color="auto"/>
              <w:right w:val="single" w:sz="4" w:space="0" w:color="auto"/>
            </w:tcBorders>
            <w:shd w:val="clear" w:color="auto" w:fill="FFFFFF"/>
            <w:vAlign w:val="center"/>
          </w:tcPr>
          <w:p w14:paraId="290661C2" w14:textId="77777777" w:rsidR="00110644" w:rsidRDefault="006B3CCF">
            <w:pPr>
              <w:pStyle w:val="Altro0"/>
              <w:shd w:val="clear" w:color="auto" w:fill="auto"/>
            </w:pPr>
            <w:r>
              <w:rPr>
                <w:b/>
                <w:bCs/>
              </w:rPr>
              <w:t>Criterio 5: frazionabilità del processo</w:t>
            </w:r>
          </w:p>
        </w:tc>
      </w:tr>
      <w:tr w:rsidR="00110644" w14:paraId="707AAB5C"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7C991E7E"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83" w:type="dxa"/>
            <w:tcBorders>
              <w:top w:val="single" w:sz="4" w:space="0" w:color="auto"/>
              <w:left w:val="single" w:sz="4" w:space="0" w:color="auto"/>
              <w:right w:val="single" w:sz="4" w:space="0" w:color="auto"/>
            </w:tcBorders>
            <w:shd w:val="clear" w:color="auto" w:fill="FFFFFF"/>
            <w:vAlign w:val="center"/>
          </w:tcPr>
          <w:p w14:paraId="1933BA31" w14:textId="77777777" w:rsidR="00110644" w:rsidRDefault="006B3CCF">
            <w:pPr>
              <w:pStyle w:val="Altro0"/>
              <w:shd w:val="clear" w:color="auto" w:fill="auto"/>
              <w:jc w:val="center"/>
              <w:rPr>
                <w:sz w:val="12"/>
                <w:szCs w:val="12"/>
              </w:rPr>
            </w:pPr>
            <w:r>
              <w:rPr>
                <w:sz w:val="12"/>
                <w:szCs w:val="12"/>
              </w:rPr>
              <w:t>Si = 5</w:t>
            </w:r>
          </w:p>
        </w:tc>
      </w:tr>
      <w:tr w:rsidR="00110644" w14:paraId="35076BD9"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2D0CE627" w14:textId="77777777" w:rsidR="00110644" w:rsidRDefault="006B3CCF">
            <w:pPr>
              <w:pStyle w:val="Altro0"/>
              <w:shd w:val="clear" w:color="auto" w:fill="auto"/>
              <w:ind w:left="5180"/>
            </w:pPr>
            <w:r>
              <w:rPr>
                <w:b/>
                <w:bCs/>
              </w:rPr>
              <w:t>punteggio assegnato</w:t>
            </w:r>
          </w:p>
        </w:tc>
        <w:tc>
          <w:tcPr>
            <w:tcW w:w="3283" w:type="dxa"/>
            <w:tcBorders>
              <w:top w:val="single" w:sz="4" w:space="0" w:color="auto"/>
              <w:left w:val="single" w:sz="4" w:space="0" w:color="auto"/>
              <w:right w:val="single" w:sz="4" w:space="0" w:color="auto"/>
            </w:tcBorders>
            <w:shd w:val="clear" w:color="auto" w:fill="FFFFFF"/>
            <w:vAlign w:val="center"/>
          </w:tcPr>
          <w:p w14:paraId="62E63836" w14:textId="77777777" w:rsidR="00110644" w:rsidRDefault="006B3CCF">
            <w:pPr>
              <w:pStyle w:val="Altro0"/>
              <w:shd w:val="clear" w:color="auto" w:fill="auto"/>
              <w:ind w:left="1520"/>
            </w:pPr>
            <w:r>
              <w:rPr>
                <w:b/>
                <w:bCs/>
              </w:rPr>
              <w:t>5</w:t>
            </w:r>
          </w:p>
        </w:tc>
      </w:tr>
      <w:tr w:rsidR="00110644" w14:paraId="2953768E" w14:textId="77777777">
        <w:trPr>
          <w:trHeight w:hRule="exact" w:val="394"/>
          <w:jc w:val="center"/>
        </w:trPr>
        <w:tc>
          <w:tcPr>
            <w:tcW w:w="9883" w:type="dxa"/>
            <w:gridSpan w:val="2"/>
            <w:tcBorders>
              <w:top w:val="single" w:sz="4" w:space="0" w:color="auto"/>
              <w:left w:val="single" w:sz="4" w:space="0" w:color="auto"/>
              <w:right w:val="single" w:sz="4" w:space="0" w:color="auto"/>
            </w:tcBorders>
            <w:shd w:val="clear" w:color="auto" w:fill="FFFFFF"/>
            <w:vAlign w:val="center"/>
          </w:tcPr>
          <w:p w14:paraId="78C143D0" w14:textId="77777777" w:rsidR="00110644" w:rsidRDefault="006B3CCF">
            <w:pPr>
              <w:pStyle w:val="Altro0"/>
              <w:shd w:val="clear" w:color="auto" w:fill="auto"/>
            </w:pPr>
            <w:r>
              <w:rPr>
                <w:b/>
                <w:bCs/>
              </w:rPr>
              <w:t>Criterio 6: controlli</w:t>
            </w:r>
          </w:p>
        </w:tc>
      </w:tr>
      <w:tr w:rsidR="00110644" w14:paraId="40ECD861" w14:textId="77777777">
        <w:trPr>
          <w:trHeight w:hRule="exact" w:val="394"/>
          <w:jc w:val="center"/>
        </w:trPr>
        <w:tc>
          <w:tcPr>
            <w:tcW w:w="6600" w:type="dxa"/>
            <w:tcBorders>
              <w:top w:val="single" w:sz="4" w:space="0" w:color="auto"/>
              <w:left w:val="single" w:sz="4" w:space="0" w:color="auto"/>
            </w:tcBorders>
            <w:shd w:val="clear" w:color="auto" w:fill="FFFFFF"/>
          </w:tcPr>
          <w:p w14:paraId="01F7DFF6"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83" w:type="dxa"/>
            <w:tcBorders>
              <w:top w:val="single" w:sz="4" w:space="0" w:color="auto"/>
              <w:left w:val="single" w:sz="4" w:space="0" w:color="auto"/>
              <w:right w:val="single" w:sz="4" w:space="0" w:color="auto"/>
            </w:tcBorders>
            <w:shd w:val="clear" w:color="auto" w:fill="FFFFFF"/>
            <w:vAlign w:val="center"/>
          </w:tcPr>
          <w:p w14:paraId="1D578097" w14:textId="77777777" w:rsidR="00110644" w:rsidRDefault="006B3CCF">
            <w:pPr>
              <w:pStyle w:val="Altro0"/>
              <w:shd w:val="clear" w:color="auto" w:fill="auto"/>
              <w:ind w:firstLine="960"/>
              <w:rPr>
                <w:sz w:val="12"/>
                <w:szCs w:val="12"/>
              </w:rPr>
            </w:pPr>
            <w:r>
              <w:rPr>
                <w:sz w:val="12"/>
                <w:szCs w:val="12"/>
              </w:rPr>
              <w:t>Si. è molto efficace = 2</w:t>
            </w:r>
          </w:p>
        </w:tc>
      </w:tr>
      <w:tr w:rsidR="00110644" w14:paraId="0F48B0A6"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5935E292" w14:textId="77777777" w:rsidR="00110644" w:rsidRDefault="006B3CCF">
            <w:pPr>
              <w:pStyle w:val="Altro0"/>
              <w:shd w:val="clear" w:color="auto" w:fill="auto"/>
              <w:ind w:left="5180"/>
            </w:pPr>
            <w:r>
              <w:rPr>
                <w:b/>
                <w:bCs/>
              </w:rPr>
              <w:t>punteggio assegnato</w:t>
            </w:r>
          </w:p>
        </w:tc>
        <w:tc>
          <w:tcPr>
            <w:tcW w:w="3283" w:type="dxa"/>
            <w:tcBorders>
              <w:top w:val="single" w:sz="4" w:space="0" w:color="auto"/>
              <w:left w:val="single" w:sz="4" w:space="0" w:color="auto"/>
              <w:right w:val="single" w:sz="4" w:space="0" w:color="auto"/>
            </w:tcBorders>
            <w:shd w:val="clear" w:color="auto" w:fill="FFFFFF"/>
            <w:vAlign w:val="bottom"/>
          </w:tcPr>
          <w:p w14:paraId="0341D302" w14:textId="77777777" w:rsidR="00110644" w:rsidRDefault="006B3CCF">
            <w:pPr>
              <w:pStyle w:val="Altro0"/>
              <w:shd w:val="clear" w:color="auto" w:fill="auto"/>
              <w:ind w:left="1520"/>
            </w:pPr>
            <w:r>
              <w:rPr>
                <w:b/>
                <w:bCs/>
              </w:rPr>
              <w:t>2</w:t>
            </w:r>
          </w:p>
        </w:tc>
      </w:tr>
      <w:tr w:rsidR="00110644" w14:paraId="4817119C"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72AD7744" w14:textId="77777777" w:rsidR="00110644" w:rsidRDefault="006B3CCF">
            <w:pPr>
              <w:pStyle w:val="Altro0"/>
              <w:shd w:val="clear" w:color="auto" w:fill="auto"/>
              <w:jc w:val="right"/>
            </w:pPr>
            <w:r>
              <w:rPr>
                <w:b/>
                <w:bCs/>
              </w:rPr>
              <w:t>Valore stimato della probabilità</w:t>
            </w:r>
          </w:p>
        </w:tc>
        <w:tc>
          <w:tcPr>
            <w:tcW w:w="3283" w:type="dxa"/>
            <w:tcBorders>
              <w:top w:val="single" w:sz="4" w:space="0" w:color="auto"/>
              <w:left w:val="single" w:sz="4" w:space="0" w:color="auto"/>
              <w:right w:val="single" w:sz="4" w:space="0" w:color="auto"/>
            </w:tcBorders>
            <w:shd w:val="clear" w:color="auto" w:fill="FFFFFF"/>
            <w:vAlign w:val="center"/>
          </w:tcPr>
          <w:p w14:paraId="03C56DEF" w14:textId="77777777" w:rsidR="00110644" w:rsidRDefault="006B3CCF">
            <w:pPr>
              <w:pStyle w:val="Altro0"/>
              <w:shd w:val="clear" w:color="auto" w:fill="auto"/>
              <w:jc w:val="center"/>
              <w:rPr>
                <w:sz w:val="16"/>
                <w:szCs w:val="16"/>
              </w:rPr>
            </w:pPr>
            <w:r>
              <w:rPr>
                <w:sz w:val="16"/>
                <w:szCs w:val="16"/>
              </w:rPr>
              <w:t>3,50</w:t>
            </w:r>
          </w:p>
        </w:tc>
      </w:tr>
      <w:tr w:rsidR="00110644" w14:paraId="2B26E064" w14:textId="77777777">
        <w:trPr>
          <w:trHeight w:hRule="exact" w:val="418"/>
          <w:jc w:val="center"/>
        </w:trPr>
        <w:tc>
          <w:tcPr>
            <w:tcW w:w="988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0B78D2"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0D7B167A" w14:textId="77777777" w:rsidR="00110644" w:rsidRDefault="00110644">
      <w:pPr>
        <w:sectPr w:rsidR="00110644">
          <w:footerReference w:type="even" r:id="rId52"/>
          <w:footerReference w:type="default" r:id="rId53"/>
          <w:pgSz w:w="11900" w:h="16840"/>
          <w:pgMar w:top="1184" w:right="1141" w:bottom="1184" w:left="877"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54"/>
      </w:tblGrid>
      <w:tr w:rsidR="00110644" w14:paraId="6D4BDBE2" w14:textId="77777777">
        <w:trPr>
          <w:trHeight w:hRule="exact" w:val="413"/>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4619F7FF"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23D2F7CC"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123F5CAC" w14:textId="77777777" w:rsidR="00110644" w:rsidRDefault="006B3CCF">
            <w:pPr>
              <w:pStyle w:val="Altro0"/>
              <w:shd w:val="clear" w:color="auto" w:fill="auto"/>
            </w:pPr>
            <w:r>
              <w:rPr>
                <w:b/>
                <w:bCs/>
              </w:rPr>
              <w:t>Criterio 1: impatto organizzativo</w:t>
            </w:r>
          </w:p>
        </w:tc>
      </w:tr>
      <w:tr w:rsidR="00110644" w14:paraId="6FA879BC" w14:textId="77777777">
        <w:trPr>
          <w:trHeight w:hRule="exact" w:val="883"/>
          <w:jc w:val="center"/>
        </w:trPr>
        <w:tc>
          <w:tcPr>
            <w:tcW w:w="6595" w:type="dxa"/>
            <w:tcBorders>
              <w:top w:val="single" w:sz="4" w:space="0" w:color="auto"/>
              <w:left w:val="single" w:sz="4" w:space="0" w:color="auto"/>
            </w:tcBorders>
            <w:shd w:val="clear" w:color="auto" w:fill="FFFFFF"/>
            <w:vAlign w:val="center"/>
          </w:tcPr>
          <w:p w14:paraId="6F790142"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10322B01" w14:textId="77777777" w:rsidR="00110644" w:rsidRDefault="006B3CCF">
            <w:pPr>
              <w:pStyle w:val="Altro0"/>
              <w:shd w:val="clear" w:color="auto" w:fill="auto"/>
              <w:jc w:val="center"/>
              <w:rPr>
                <w:sz w:val="12"/>
                <w:szCs w:val="12"/>
              </w:rPr>
            </w:pPr>
            <w:r>
              <w:rPr>
                <w:sz w:val="12"/>
                <w:szCs w:val="12"/>
              </w:rPr>
              <w:t>Fino a circa il 20% = 1</w:t>
            </w:r>
          </w:p>
        </w:tc>
      </w:tr>
      <w:tr w:rsidR="00110644" w14:paraId="77AE11F9"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2D53203A"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9081F85" w14:textId="77777777" w:rsidR="00110644" w:rsidRDefault="006B3CCF">
            <w:pPr>
              <w:pStyle w:val="Altro0"/>
              <w:shd w:val="clear" w:color="auto" w:fill="auto"/>
              <w:jc w:val="center"/>
            </w:pPr>
            <w:r>
              <w:rPr>
                <w:b/>
                <w:bCs/>
              </w:rPr>
              <w:t>1</w:t>
            </w:r>
          </w:p>
        </w:tc>
      </w:tr>
      <w:tr w:rsidR="00110644" w14:paraId="19977B68"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6BF4636F" w14:textId="77777777" w:rsidR="00110644" w:rsidRDefault="006B3CCF">
            <w:pPr>
              <w:pStyle w:val="Altro0"/>
              <w:shd w:val="clear" w:color="auto" w:fill="auto"/>
            </w:pPr>
            <w:r>
              <w:rPr>
                <w:b/>
                <w:bCs/>
              </w:rPr>
              <w:t>Criterio 2: impatto economico</w:t>
            </w:r>
          </w:p>
        </w:tc>
      </w:tr>
      <w:tr w:rsidR="00110644" w14:paraId="64CA2B9D"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636615C7"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5E5E5AB1" w14:textId="77777777" w:rsidR="00110644" w:rsidRDefault="006B3CCF">
            <w:pPr>
              <w:pStyle w:val="Altro0"/>
              <w:shd w:val="clear" w:color="auto" w:fill="auto"/>
              <w:jc w:val="center"/>
              <w:rPr>
                <w:sz w:val="12"/>
                <w:szCs w:val="12"/>
              </w:rPr>
            </w:pPr>
            <w:r>
              <w:rPr>
                <w:sz w:val="12"/>
                <w:szCs w:val="12"/>
              </w:rPr>
              <w:t>No = 1</w:t>
            </w:r>
          </w:p>
        </w:tc>
      </w:tr>
      <w:tr w:rsidR="00110644" w14:paraId="31523B3F" w14:textId="77777777">
        <w:trPr>
          <w:trHeight w:hRule="exact" w:val="571"/>
          <w:jc w:val="center"/>
        </w:trPr>
        <w:tc>
          <w:tcPr>
            <w:tcW w:w="6595" w:type="dxa"/>
            <w:tcBorders>
              <w:top w:val="single" w:sz="4" w:space="0" w:color="auto"/>
              <w:left w:val="single" w:sz="4" w:space="0" w:color="auto"/>
            </w:tcBorders>
            <w:shd w:val="clear" w:color="auto" w:fill="FFFFFF"/>
            <w:vAlign w:val="center"/>
          </w:tcPr>
          <w:p w14:paraId="3AF814C8"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5A4201F7" w14:textId="77777777" w:rsidR="00110644" w:rsidRDefault="006B3CCF">
            <w:pPr>
              <w:pStyle w:val="Altro0"/>
              <w:shd w:val="clear" w:color="auto" w:fill="auto"/>
              <w:jc w:val="center"/>
            </w:pPr>
            <w:r>
              <w:rPr>
                <w:b/>
                <w:bCs/>
              </w:rPr>
              <w:t>1</w:t>
            </w:r>
          </w:p>
        </w:tc>
      </w:tr>
      <w:tr w:rsidR="00110644" w14:paraId="320A0C86"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3AB7A38C" w14:textId="77777777" w:rsidR="00110644" w:rsidRDefault="006B3CCF">
            <w:pPr>
              <w:pStyle w:val="Altro0"/>
              <w:shd w:val="clear" w:color="auto" w:fill="auto"/>
            </w:pPr>
            <w:r>
              <w:rPr>
                <w:b/>
                <w:bCs/>
              </w:rPr>
              <w:t>Criterio 3: impatto reputazionale</w:t>
            </w:r>
          </w:p>
        </w:tc>
      </w:tr>
      <w:tr w:rsidR="00110644" w14:paraId="5653C053"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468F4247"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00EE7038" w14:textId="77777777" w:rsidR="00110644" w:rsidRDefault="006B3CCF">
            <w:pPr>
              <w:pStyle w:val="Altro0"/>
              <w:shd w:val="clear" w:color="auto" w:fill="auto"/>
              <w:jc w:val="center"/>
              <w:rPr>
                <w:sz w:val="12"/>
                <w:szCs w:val="12"/>
              </w:rPr>
            </w:pPr>
            <w:r>
              <w:rPr>
                <w:sz w:val="12"/>
                <w:szCs w:val="12"/>
              </w:rPr>
              <w:t>No = 0</w:t>
            </w:r>
          </w:p>
        </w:tc>
      </w:tr>
      <w:tr w:rsidR="00110644" w14:paraId="3BEAAAA4"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660621E5"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144F2928" w14:textId="77777777" w:rsidR="00110644" w:rsidRDefault="006B3CCF">
            <w:pPr>
              <w:pStyle w:val="Altro0"/>
              <w:shd w:val="clear" w:color="auto" w:fill="auto"/>
              <w:jc w:val="center"/>
            </w:pPr>
            <w:r>
              <w:rPr>
                <w:b/>
                <w:bCs/>
              </w:rPr>
              <w:t>0</w:t>
            </w:r>
          </w:p>
        </w:tc>
      </w:tr>
      <w:tr w:rsidR="00110644" w14:paraId="230FF6CD"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34A11784" w14:textId="77777777" w:rsidR="00110644" w:rsidRDefault="006B3CCF">
            <w:pPr>
              <w:pStyle w:val="Altro0"/>
              <w:shd w:val="clear" w:color="auto" w:fill="auto"/>
            </w:pPr>
            <w:r>
              <w:rPr>
                <w:b/>
                <w:bCs/>
              </w:rPr>
              <w:t>Criterio 4: impatto sull'immagine</w:t>
            </w:r>
          </w:p>
        </w:tc>
      </w:tr>
      <w:tr w:rsidR="00110644" w14:paraId="5A73B358"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367BD3C4"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bottom"/>
          </w:tcPr>
          <w:p w14:paraId="4777D002"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38C29BB7"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23B40FE9"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DD3286C" w14:textId="77777777" w:rsidR="00110644" w:rsidRDefault="006B3CCF">
            <w:pPr>
              <w:pStyle w:val="Altro0"/>
              <w:shd w:val="clear" w:color="auto" w:fill="auto"/>
              <w:jc w:val="center"/>
              <w:rPr>
                <w:sz w:val="12"/>
                <w:szCs w:val="12"/>
              </w:rPr>
            </w:pPr>
            <w:r>
              <w:rPr>
                <w:sz w:val="12"/>
                <w:szCs w:val="12"/>
              </w:rPr>
              <w:t>3</w:t>
            </w:r>
          </w:p>
        </w:tc>
      </w:tr>
      <w:tr w:rsidR="00110644" w14:paraId="3E4E65C4"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1CDC8536"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52EF3844" w14:textId="77777777" w:rsidR="00110644" w:rsidRDefault="006B3CCF">
            <w:pPr>
              <w:pStyle w:val="Altro0"/>
              <w:shd w:val="clear" w:color="auto" w:fill="auto"/>
              <w:jc w:val="center"/>
              <w:rPr>
                <w:sz w:val="16"/>
                <w:szCs w:val="16"/>
              </w:rPr>
            </w:pPr>
            <w:r>
              <w:rPr>
                <w:sz w:val="16"/>
                <w:szCs w:val="16"/>
              </w:rPr>
              <w:t>1,25</w:t>
            </w:r>
          </w:p>
        </w:tc>
      </w:tr>
      <w:tr w:rsidR="00110644" w14:paraId="62A9544F" w14:textId="77777777">
        <w:trPr>
          <w:trHeight w:hRule="exact" w:val="413"/>
          <w:jc w:val="center"/>
        </w:trPr>
        <w:tc>
          <w:tcPr>
            <w:tcW w:w="984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A2DA9B"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15143909" w14:textId="77777777" w:rsidR="00110644" w:rsidRDefault="00110644">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40"/>
      </w:tblGrid>
      <w:tr w:rsidR="00110644" w14:paraId="0AF280AB" w14:textId="77777777">
        <w:trPr>
          <w:trHeight w:hRule="exact" w:val="413"/>
          <w:jc w:val="center"/>
        </w:trPr>
        <w:tc>
          <w:tcPr>
            <w:tcW w:w="9816" w:type="dxa"/>
            <w:gridSpan w:val="2"/>
            <w:tcBorders>
              <w:top w:val="single" w:sz="4" w:space="0" w:color="auto"/>
              <w:left w:val="single" w:sz="4" w:space="0" w:color="auto"/>
              <w:right w:val="single" w:sz="4" w:space="0" w:color="auto"/>
            </w:tcBorders>
            <w:shd w:val="clear" w:color="auto" w:fill="FFFFFF"/>
            <w:vAlign w:val="center"/>
          </w:tcPr>
          <w:p w14:paraId="43DCDC0C"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6F699F25" w14:textId="77777777">
        <w:trPr>
          <w:trHeight w:hRule="exact" w:val="413"/>
          <w:jc w:val="center"/>
        </w:trPr>
        <w:tc>
          <w:tcPr>
            <w:tcW w:w="6576" w:type="dxa"/>
            <w:tcBorders>
              <w:top w:val="single" w:sz="4" w:space="0" w:color="auto"/>
              <w:left w:val="single" w:sz="4" w:space="0" w:color="auto"/>
              <w:bottom w:val="single" w:sz="4" w:space="0" w:color="auto"/>
            </w:tcBorders>
            <w:shd w:val="clear" w:color="auto" w:fill="FFFFFF"/>
            <w:vAlign w:val="center"/>
          </w:tcPr>
          <w:p w14:paraId="3D024E59"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235E34AF" w14:textId="77777777" w:rsidR="00DB59E4" w:rsidRPr="00DB59E4" w:rsidRDefault="00DB59E4" w:rsidP="00DB59E4"/>
          <w:p w14:paraId="5FB56F1F" w14:textId="77777777" w:rsidR="00DB59E4" w:rsidRPr="00DB59E4" w:rsidRDefault="00DB59E4" w:rsidP="00DB59E4"/>
          <w:p w14:paraId="75AF5E74" w14:textId="77777777" w:rsidR="00DB59E4" w:rsidRPr="00DB59E4" w:rsidRDefault="00DB59E4" w:rsidP="00DB59E4"/>
          <w:p w14:paraId="79EB9C85" w14:textId="77777777" w:rsidR="00DB59E4" w:rsidRPr="00DB59E4" w:rsidRDefault="00DB59E4" w:rsidP="00DB59E4"/>
          <w:p w14:paraId="6ACE03E4" w14:textId="77777777" w:rsidR="00DB59E4" w:rsidRPr="00DB59E4" w:rsidRDefault="00DB59E4" w:rsidP="00DB59E4"/>
          <w:p w14:paraId="28654E73" w14:textId="77777777" w:rsidR="00DB59E4" w:rsidRPr="00DB59E4" w:rsidRDefault="00DB59E4" w:rsidP="00DB59E4"/>
          <w:p w14:paraId="2044DE97" w14:textId="77777777" w:rsidR="00DB59E4" w:rsidRPr="00DB59E4" w:rsidRDefault="00DB59E4" w:rsidP="00DB59E4"/>
          <w:p w14:paraId="07C684E1" w14:textId="77777777" w:rsidR="00DB59E4" w:rsidRPr="00DB59E4" w:rsidRDefault="00DB59E4" w:rsidP="00DB59E4"/>
          <w:p w14:paraId="052592A8" w14:textId="77777777" w:rsidR="00DB59E4" w:rsidRPr="00DB59E4" w:rsidRDefault="00DB59E4" w:rsidP="00DB59E4"/>
          <w:p w14:paraId="4C5B0FAD" w14:textId="77777777" w:rsidR="00DB59E4" w:rsidRPr="00DB59E4" w:rsidRDefault="00DB59E4" w:rsidP="00DB59E4"/>
          <w:p w14:paraId="16167EED" w14:textId="77777777" w:rsidR="00DB59E4" w:rsidRDefault="00DB59E4" w:rsidP="00DB59E4">
            <w:pPr>
              <w:rPr>
                <w:rFonts w:ascii="Arial" w:eastAsia="Arial" w:hAnsi="Arial" w:cs="Arial"/>
                <w:sz w:val="16"/>
                <w:szCs w:val="16"/>
              </w:rPr>
            </w:pPr>
          </w:p>
          <w:p w14:paraId="198DF5EC" w14:textId="77777777" w:rsidR="00DB59E4" w:rsidRDefault="00DB59E4" w:rsidP="00DB59E4">
            <w:pPr>
              <w:rPr>
                <w:rFonts w:ascii="Arial" w:eastAsia="Arial" w:hAnsi="Arial" w:cs="Arial"/>
                <w:sz w:val="16"/>
                <w:szCs w:val="16"/>
              </w:rPr>
            </w:pPr>
          </w:p>
          <w:p w14:paraId="143EDE77" w14:textId="7810049D" w:rsidR="00DB59E4" w:rsidRPr="00DB59E4" w:rsidRDefault="00DB59E4" w:rsidP="00DB59E4"/>
        </w:tc>
        <w:tc>
          <w:tcPr>
            <w:tcW w:w="3240" w:type="dxa"/>
            <w:tcBorders>
              <w:top w:val="single" w:sz="4" w:space="0" w:color="auto"/>
              <w:left w:val="single" w:sz="4" w:space="0" w:color="auto"/>
              <w:bottom w:val="single" w:sz="4" w:space="0" w:color="auto"/>
              <w:right w:val="single" w:sz="4" w:space="0" w:color="auto"/>
            </w:tcBorders>
            <w:shd w:val="clear" w:color="auto" w:fill="FFFFFF"/>
            <w:vAlign w:val="center"/>
          </w:tcPr>
          <w:p w14:paraId="4AE93380" w14:textId="77777777" w:rsidR="00110644" w:rsidRDefault="006B3CCF">
            <w:pPr>
              <w:pStyle w:val="Altro0"/>
              <w:shd w:val="clear" w:color="auto" w:fill="auto"/>
              <w:jc w:val="center"/>
              <w:rPr>
                <w:sz w:val="16"/>
                <w:szCs w:val="16"/>
              </w:rPr>
            </w:pPr>
            <w:r>
              <w:rPr>
                <w:sz w:val="16"/>
                <w:szCs w:val="16"/>
              </w:rPr>
              <w:t>4,38</w:t>
            </w:r>
          </w:p>
        </w:tc>
      </w:tr>
    </w:tbl>
    <w:p w14:paraId="420B52FD" w14:textId="77777777" w:rsidR="00110644" w:rsidRDefault="00110644">
      <w:pPr>
        <w:sectPr w:rsidR="00110644">
          <w:pgSz w:w="11900" w:h="16840"/>
          <w:pgMar w:top="968" w:right="1150" w:bottom="7395" w:left="89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69"/>
      </w:tblGrid>
      <w:tr w:rsidR="00110644" w14:paraId="6BD6FAF4" w14:textId="77777777">
        <w:trPr>
          <w:trHeight w:hRule="exact" w:val="341"/>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477B9A30" w14:textId="77777777" w:rsidR="00110644" w:rsidRDefault="006B3CCF">
            <w:pPr>
              <w:pStyle w:val="Altro0"/>
              <w:shd w:val="clear" w:color="auto" w:fill="auto"/>
              <w:jc w:val="center"/>
              <w:rPr>
                <w:sz w:val="16"/>
                <w:szCs w:val="16"/>
              </w:rPr>
            </w:pPr>
            <w:r>
              <w:rPr>
                <w:sz w:val="16"/>
                <w:szCs w:val="16"/>
              </w:rPr>
              <w:lastRenderedPageBreak/>
              <w:t>Scheda 29</w:t>
            </w:r>
          </w:p>
        </w:tc>
      </w:tr>
      <w:tr w:rsidR="00110644" w14:paraId="3B110216" w14:textId="77777777">
        <w:trPr>
          <w:trHeight w:hRule="exact" w:val="595"/>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166427A" w14:textId="77777777" w:rsidR="00110644" w:rsidRDefault="006B3CCF">
            <w:pPr>
              <w:pStyle w:val="Altro0"/>
              <w:shd w:val="clear" w:color="auto" w:fill="auto"/>
              <w:jc w:val="center"/>
              <w:rPr>
                <w:sz w:val="19"/>
                <w:szCs w:val="19"/>
              </w:rPr>
            </w:pPr>
            <w:r>
              <w:rPr>
                <w:sz w:val="19"/>
                <w:szCs w:val="19"/>
              </w:rPr>
              <w:t>Raccolta e smaltimento rifiuti</w:t>
            </w:r>
          </w:p>
        </w:tc>
      </w:tr>
      <w:tr w:rsidR="00110644" w14:paraId="3FECFC1D" w14:textId="77777777">
        <w:trPr>
          <w:trHeight w:hRule="exact" w:val="41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1689CF93"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2A9C06C3" w14:textId="77777777">
        <w:trPr>
          <w:trHeight w:hRule="exact" w:val="206"/>
          <w:jc w:val="center"/>
        </w:trPr>
        <w:tc>
          <w:tcPr>
            <w:tcW w:w="9855" w:type="dxa"/>
            <w:gridSpan w:val="2"/>
            <w:tcBorders>
              <w:top w:val="single" w:sz="4" w:space="0" w:color="auto"/>
              <w:left w:val="single" w:sz="4" w:space="0" w:color="auto"/>
              <w:right w:val="single" w:sz="4" w:space="0" w:color="auto"/>
            </w:tcBorders>
            <w:shd w:val="clear" w:color="auto" w:fill="FFFFFF"/>
            <w:vAlign w:val="bottom"/>
          </w:tcPr>
          <w:p w14:paraId="0190C9D8" w14:textId="77777777" w:rsidR="00110644" w:rsidRDefault="006B3CCF">
            <w:pPr>
              <w:pStyle w:val="Altro0"/>
              <w:shd w:val="clear" w:color="auto" w:fill="auto"/>
              <w:tabs>
                <w:tab w:val="left" w:pos="4790"/>
              </w:tabs>
              <w:jc w:val="center"/>
            </w:pPr>
            <w:r>
              <w:rPr>
                <w:b/>
                <w:bCs/>
              </w:rPr>
              <w:t>Criteri</w:t>
            </w:r>
            <w:r>
              <w:rPr>
                <w:b/>
                <w:bCs/>
              </w:rPr>
              <w:tab/>
              <w:t>Punteggi</w:t>
            </w:r>
          </w:p>
        </w:tc>
      </w:tr>
      <w:tr w:rsidR="00110644" w14:paraId="5477EE00" w14:textId="77777777">
        <w:trPr>
          <w:trHeight w:hRule="exact" w:val="39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EBC2F86" w14:textId="77777777" w:rsidR="00110644" w:rsidRDefault="006B3CCF">
            <w:pPr>
              <w:pStyle w:val="Altro0"/>
              <w:shd w:val="clear" w:color="auto" w:fill="auto"/>
            </w:pPr>
            <w:r>
              <w:rPr>
                <w:b/>
                <w:bCs/>
              </w:rPr>
              <w:t>Criterio 1: discrezionalità</w:t>
            </w:r>
          </w:p>
        </w:tc>
      </w:tr>
      <w:tr w:rsidR="00110644" w14:paraId="564FC352"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7F24EB8"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vAlign w:val="center"/>
          </w:tcPr>
          <w:p w14:paraId="45C29EB8" w14:textId="77777777" w:rsidR="00110644" w:rsidRDefault="006B3CCF">
            <w:pPr>
              <w:pStyle w:val="Altro0"/>
              <w:shd w:val="clear" w:color="auto" w:fill="auto"/>
              <w:jc w:val="center"/>
              <w:rPr>
                <w:sz w:val="12"/>
                <w:szCs w:val="12"/>
              </w:rPr>
            </w:pPr>
            <w:r>
              <w:rPr>
                <w:sz w:val="12"/>
                <w:szCs w:val="12"/>
              </w:rPr>
              <w:t>No, è del tutto vincolato = 1</w:t>
            </w:r>
          </w:p>
        </w:tc>
      </w:tr>
      <w:tr w:rsidR="00110644" w14:paraId="1875D774"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4D050FC2"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63A5FB0" w14:textId="77777777" w:rsidR="00110644" w:rsidRDefault="006B3CCF">
            <w:pPr>
              <w:pStyle w:val="Altro0"/>
              <w:shd w:val="clear" w:color="auto" w:fill="auto"/>
              <w:jc w:val="center"/>
            </w:pPr>
            <w:r>
              <w:rPr>
                <w:b/>
                <w:bCs/>
              </w:rPr>
              <w:t>1</w:t>
            </w:r>
          </w:p>
        </w:tc>
      </w:tr>
      <w:tr w:rsidR="00110644" w14:paraId="0C08F133" w14:textId="77777777">
        <w:trPr>
          <w:trHeight w:hRule="exact" w:val="398"/>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7BD741EC" w14:textId="77777777" w:rsidR="00110644" w:rsidRDefault="006B3CCF">
            <w:pPr>
              <w:pStyle w:val="Altro0"/>
              <w:shd w:val="clear" w:color="auto" w:fill="auto"/>
            </w:pPr>
            <w:r>
              <w:rPr>
                <w:b/>
                <w:bCs/>
              </w:rPr>
              <w:t>Criterio 2: rilevanza esterna</w:t>
            </w:r>
          </w:p>
        </w:tc>
      </w:tr>
      <w:tr w:rsidR="00110644" w14:paraId="6BBB51D1"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4E19EBBF" w14:textId="54AD2E7A"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tcPr>
          <w:p w14:paraId="5375DD65"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0B28F841"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0C3EAEDF"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BC762DF" w14:textId="77777777" w:rsidR="00110644" w:rsidRDefault="006B3CCF">
            <w:pPr>
              <w:pStyle w:val="Altro0"/>
              <w:shd w:val="clear" w:color="auto" w:fill="auto"/>
              <w:jc w:val="center"/>
              <w:rPr>
                <w:sz w:val="16"/>
                <w:szCs w:val="16"/>
              </w:rPr>
            </w:pPr>
            <w:r>
              <w:rPr>
                <w:sz w:val="16"/>
                <w:szCs w:val="16"/>
              </w:rPr>
              <w:t>5</w:t>
            </w:r>
          </w:p>
        </w:tc>
      </w:tr>
      <w:tr w:rsidR="00110644" w14:paraId="5356B0F9"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DC89707" w14:textId="77777777" w:rsidR="00110644" w:rsidRDefault="006B3CCF">
            <w:pPr>
              <w:pStyle w:val="Altro0"/>
              <w:shd w:val="clear" w:color="auto" w:fill="auto"/>
            </w:pPr>
            <w:r>
              <w:rPr>
                <w:b/>
                <w:bCs/>
              </w:rPr>
              <w:t>Criterio 3: complessità del processo</w:t>
            </w:r>
          </w:p>
        </w:tc>
      </w:tr>
      <w:tr w:rsidR="00110644" w14:paraId="6770F61B"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3FD01A99" w14:textId="77777777" w:rsidR="00110644" w:rsidRDefault="006B3CCF">
            <w:pPr>
              <w:pStyle w:val="Altro0"/>
              <w:shd w:val="clear" w:color="auto" w:fill="auto"/>
              <w:spacing w:line="271" w:lineRule="auto"/>
            </w:pPr>
            <w:r>
              <w:t>Si tratta di un processo complesso che comporta il coinvolgimento di più amministrazioni (esclusi 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2D9926C4" w14:textId="77777777" w:rsidR="00110644" w:rsidRDefault="006B3CCF">
            <w:pPr>
              <w:pStyle w:val="Altro0"/>
              <w:shd w:val="clear" w:color="auto" w:fill="auto"/>
              <w:ind w:firstLine="480"/>
              <w:rPr>
                <w:sz w:val="12"/>
                <w:szCs w:val="12"/>
              </w:rPr>
            </w:pPr>
            <w:r>
              <w:rPr>
                <w:sz w:val="12"/>
                <w:szCs w:val="12"/>
              </w:rPr>
              <w:t>No, il processo coinvolge una sola PA = 1</w:t>
            </w:r>
          </w:p>
        </w:tc>
      </w:tr>
      <w:tr w:rsidR="00110644" w14:paraId="11952911"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739E5FE5"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DD1B839" w14:textId="77777777" w:rsidR="00110644" w:rsidRDefault="006B3CCF">
            <w:pPr>
              <w:pStyle w:val="Altro0"/>
              <w:shd w:val="clear" w:color="auto" w:fill="auto"/>
              <w:jc w:val="center"/>
            </w:pPr>
            <w:r>
              <w:rPr>
                <w:b/>
                <w:bCs/>
              </w:rPr>
              <w:t>1</w:t>
            </w:r>
          </w:p>
        </w:tc>
      </w:tr>
      <w:tr w:rsidR="00110644" w14:paraId="3AA4E739"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22553A28" w14:textId="77777777" w:rsidR="00110644" w:rsidRDefault="006B3CCF">
            <w:pPr>
              <w:pStyle w:val="Altro0"/>
              <w:shd w:val="clear" w:color="auto" w:fill="auto"/>
            </w:pPr>
            <w:r>
              <w:rPr>
                <w:b/>
                <w:bCs/>
              </w:rPr>
              <w:t>Criterio 4: valore economico</w:t>
            </w:r>
          </w:p>
        </w:tc>
      </w:tr>
      <w:tr w:rsidR="00110644" w14:paraId="6847DEF0" w14:textId="77777777">
        <w:trPr>
          <w:trHeight w:hRule="exact" w:val="514"/>
          <w:jc w:val="center"/>
        </w:trPr>
        <w:tc>
          <w:tcPr>
            <w:tcW w:w="6586" w:type="dxa"/>
            <w:tcBorders>
              <w:top w:val="single" w:sz="4" w:space="0" w:color="auto"/>
              <w:left w:val="single" w:sz="4" w:space="0" w:color="auto"/>
            </w:tcBorders>
            <w:shd w:val="clear" w:color="auto" w:fill="FFFFFF"/>
            <w:vAlign w:val="center"/>
          </w:tcPr>
          <w:p w14:paraId="6347559D"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vAlign w:val="center"/>
          </w:tcPr>
          <w:p w14:paraId="42AC550E"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2A4E950A"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284089C3"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EF1B8E2" w14:textId="77777777" w:rsidR="00110644" w:rsidRDefault="006B3CCF">
            <w:pPr>
              <w:pStyle w:val="Altro0"/>
              <w:shd w:val="clear" w:color="auto" w:fill="auto"/>
              <w:ind w:left="1520"/>
              <w:jc w:val="both"/>
            </w:pPr>
            <w:r>
              <w:rPr>
                <w:b/>
                <w:bCs/>
              </w:rPr>
              <w:t>5</w:t>
            </w:r>
          </w:p>
        </w:tc>
      </w:tr>
      <w:tr w:rsidR="00110644" w14:paraId="724B9EA9"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23B8596E" w14:textId="77777777" w:rsidR="00110644" w:rsidRDefault="006B3CCF">
            <w:pPr>
              <w:pStyle w:val="Altro0"/>
              <w:shd w:val="clear" w:color="auto" w:fill="auto"/>
            </w:pPr>
            <w:r>
              <w:rPr>
                <w:b/>
                <w:bCs/>
              </w:rPr>
              <w:t>Criterio 5: frazionabilità del processo</w:t>
            </w:r>
          </w:p>
        </w:tc>
      </w:tr>
      <w:tr w:rsidR="00110644" w14:paraId="7BC3F8C1"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5A12A118"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17BAFE8C" w14:textId="77777777" w:rsidR="00110644" w:rsidRDefault="006B3CCF">
            <w:pPr>
              <w:pStyle w:val="Altro0"/>
              <w:shd w:val="clear" w:color="auto" w:fill="auto"/>
              <w:jc w:val="center"/>
              <w:rPr>
                <w:sz w:val="12"/>
                <w:szCs w:val="12"/>
              </w:rPr>
            </w:pPr>
            <w:r>
              <w:rPr>
                <w:sz w:val="12"/>
                <w:szCs w:val="12"/>
              </w:rPr>
              <w:t>Si = 5</w:t>
            </w:r>
          </w:p>
        </w:tc>
      </w:tr>
      <w:tr w:rsidR="00110644" w14:paraId="055F8D1E"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282AF149"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2774A06" w14:textId="77777777" w:rsidR="00110644" w:rsidRDefault="006B3CCF">
            <w:pPr>
              <w:pStyle w:val="Altro0"/>
              <w:shd w:val="clear" w:color="auto" w:fill="auto"/>
              <w:jc w:val="center"/>
            </w:pPr>
            <w:r>
              <w:rPr>
                <w:b/>
                <w:bCs/>
              </w:rPr>
              <w:t>5</w:t>
            </w:r>
          </w:p>
        </w:tc>
      </w:tr>
      <w:tr w:rsidR="00110644" w14:paraId="74860C4D" w14:textId="77777777">
        <w:trPr>
          <w:trHeight w:hRule="exact" w:val="394"/>
          <w:jc w:val="center"/>
        </w:trPr>
        <w:tc>
          <w:tcPr>
            <w:tcW w:w="9855" w:type="dxa"/>
            <w:gridSpan w:val="2"/>
            <w:tcBorders>
              <w:top w:val="single" w:sz="4" w:space="0" w:color="auto"/>
              <w:left w:val="single" w:sz="4" w:space="0" w:color="auto"/>
              <w:right w:val="single" w:sz="4" w:space="0" w:color="auto"/>
            </w:tcBorders>
            <w:shd w:val="clear" w:color="auto" w:fill="FFFFFF"/>
            <w:vAlign w:val="center"/>
          </w:tcPr>
          <w:p w14:paraId="3DB56F92" w14:textId="77777777" w:rsidR="00110644" w:rsidRDefault="006B3CCF">
            <w:pPr>
              <w:pStyle w:val="Altro0"/>
              <w:shd w:val="clear" w:color="auto" w:fill="auto"/>
            </w:pPr>
            <w:r>
              <w:rPr>
                <w:b/>
                <w:bCs/>
              </w:rPr>
              <w:t>Criterio 6: controlli</w:t>
            </w:r>
          </w:p>
        </w:tc>
      </w:tr>
      <w:tr w:rsidR="00110644" w14:paraId="0ED6949C"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5592E520"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7F6CDFE7" w14:textId="77777777" w:rsidR="00110644" w:rsidRDefault="006B3CCF">
            <w:pPr>
              <w:pStyle w:val="Altro0"/>
              <w:shd w:val="clear" w:color="auto" w:fill="auto"/>
              <w:ind w:firstLine="620"/>
              <w:rPr>
                <w:sz w:val="12"/>
                <w:szCs w:val="12"/>
              </w:rPr>
            </w:pPr>
            <w:r>
              <w:rPr>
                <w:sz w:val="12"/>
                <w:szCs w:val="12"/>
              </w:rPr>
              <w:t>No, il rischio rimane indifferente = 5</w:t>
            </w:r>
          </w:p>
        </w:tc>
      </w:tr>
      <w:tr w:rsidR="00110644" w14:paraId="68034757"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590FE988"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27EDD79" w14:textId="77777777" w:rsidR="00110644" w:rsidRDefault="006B3CCF">
            <w:pPr>
              <w:pStyle w:val="Altro0"/>
              <w:shd w:val="clear" w:color="auto" w:fill="auto"/>
              <w:jc w:val="center"/>
            </w:pPr>
            <w:r>
              <w:rPr>
                <w:b/>
                <w:bCs/>
              </w:rPr>
              <w:t>5</w:t>
            </w:r>
          </w:p>
        </w:tc>
      </w:tr>
      <w:tr w:rsidR="00110644" w14:paraId="20439A7B"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0D4D362"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5FBE3D54" w14:textId="77777777" w:rsidR="00110644" w:rsidRDefault="006B3CCF">
            <w:pPr>
              <w:pStyle w:val="Altro0"/>
              <w:shd w:val="clear" w:color="auto" w:fill="auto"/>
              <w:jc w:val="center"/>
              <w:rPr>
                <w:sz w:val="16"/>
                <w:szCs w:val="16"/>
              </w:rPr>
            </w:pPr>
            <w:r>
              <w:rPr>
                <w:sz w:val="16"/>
                <w:szCs w:val="16"/>
              </w:rPr>
              <w:t>3,67</w:t>
            </w:r>
          </w:p>
        </w:tc>
      </w:tr>
      <w:tr w:rsidR="00110644" w14:paraId="3B2558AF" w14:textId="77777777">
        <w:trPr>
          <w:trHeight w:hRule="exact" w:val="418"/>
          <w:jc w:val="center"/>
        </w:trPr>
        <w:tc>
          <w:tcPr>
            <w:tcW w:w="98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8A27CA"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22C8056C" w14:textId="77777777" w:rsidR="00110644" w:rsidRDefault="00110644">
      <w:pPr>
        <w:sectPr w:rsidR="00110644">
          <w:pgSz w:w="11900" w:h="16840"/>
          <w:pgMar w:top="1160" w:right="1169" w:bottom="1160" w:left="877"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59"/>
      </w:tblGrid>
      <w:tr w:rsidR="00110644" w14:paraId="7567ADD8"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E84BD86"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023CD8AB"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5853487" w14:textId="77777777" w:rsidR="00110644" w:rsidRDefault="006B3CCF">
            <w:pPr>
              <w:pStyle w:val="Altro0"/>
              <w:shd w:val="clear" w:color="auto" w:fill="auto"/>
            </w:pPr>
            <w:r>
              <w:rPr>
                <w:b/>
                <w:bCs/>
              </w:rPr>
              <w:t>Criterio 1: impatto organizzativo</w:t>
            </w:r>
          </w:p>
        </w:tc>
      </w:tr>
      <w:tr w:rsidR="00110644" w14:paraId="33E607D4" w14:textId="77777777">
        <w:trPr>
          <w:trHeight w:hRule="exact" w:val="883"/>
          <w:jc w:val="center"/>
        </w:trPr>
        <w:tc>
          <w:tcPr>
            <w:tcW w:w="6600" w:type="dxa"/>
            <w:tcBorders>
              <w:top w:val="single" w:sz="4" w:space="0" w:color="auto"/>
              <w:left w:val="single" w:sz="4" w:space="0" w:color="auto"/>
            </w:tcBorders>
            <w:shd w:val="clear" w:color="auto" w:fill="FFFFFF"/>
            <w:vAlign w:val="center"/>
          </w:tcPr>
          <w:p w14:paraId="7350BF61"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7BCAF355" w14:textId="77777777" w:rsidR="00110644" w:rsidRDefault="006B3CCF">
            <w:pPr>
              <w:pStyle w:val="Altro0"/>
              <w:shd w:val="clear" w:color="auto" w:fill="auto"/>
              <w:jc w:val="center"/>
              <w:rPr>
                <w:sz w:val="12"/>
                <w:szCs w:val="12"/>
              </w:rPr>
            </w:pPr>
            <w:r>
              <w:rPr>
                <w:sz w:val="12"/>
                <w:szCs w:val="12"/>
              </w:rPr>
              <w:t>Fino a circa il 20% = 1</w:t>
            </w:r>
          </w:p>
        </w:tc>
      </w:tr>
      <w:tr w:rsidR="00110644" w14:paraId="7958CC09"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1AC724E9"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64DFD0C4" w14:textId="77777777" w:rsidR="00110644" w:rsidRDefault="006B3CCF">
            <w:pPr>
              <w:pStyle w:val="Altro0"/>
              <w:shd w:val="clear" w:color="auto" w:fill="auto"/>
              <w:jc w:val="center"/>
            </w:pPr>
            <w:r>
              <w:rPr>
                <w:b/>
                <w:bCs/>
              </w:rPr>
              <w:t>1</w:t>
            </w:r>
          </w:p>
        </w:tc>
      </w:tr>
      <w:tr w:rsidR="00110644" w14:paraId="1A2D114A"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E98777E" w14:textId="77777777" w:rsidR="00110644" w:rsidRDefault="006B3CCF">
            <w:pPr>
              <w:pStyle w:val="Altro0"/>
              <w:shd w:val="clear" w:color="auto" w:fill="auto"/>
            </w:pPr>
            <w:r>
              <w:rPr>
                <w:b/>
                <w:bCs/>
              </w:rPr>
              <w:t>Criterio 2: impatto economico</w:t>
            </w:r>
          </w:p>
        </w:tc>
      </w:tr>
      <w:tr w:rsidR="00110644" w14:paraId="2F3F3CDA" w14:textId="77777777">
        <w:trPr>
          <w:trHeight w:hRule="exact" w:val="552"/>
          <w:jc w:val="center"/>
        </w:trPr>
        <w:tc>
          <w:tcPr>
            <w:tcW w:w="6600" w:type="dxa"/>
            <w:tcBorders>
              <w:top w:val="single" w:sz="4" w:space="0" w:color="auto"/>
              <w:left w:val="single" w:sz="4" w:space="0" w:color="auto"/>
            </w:tcBorders>
            <w:shd w:val="clear" w:color="auto" w:fill="FFFFFF"/>
            <w:vAlign w:val="bottom"/>
          </w:tcPr>
          <w:p w14:paraId="4DFD08AB"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7F425837" w14:textId="77777777" w:rsidR="00110644" w:rsidRDefault="006B3CCF">
            <w:pPr>
              <w:pStyle w:val="Altro0"/>
              <w:shd w:val="clear" w:color="auto" w:fill="auto"/>
              <w:jc w:val="center"/>
              <w:rPr>
                <w:sz w:val="12"/>
                <w:szCs w:val="12"/>
              </w:rPr>
            </w:pPr>
            <w:r>
              <w:rPr>
                <w:sz w:val="12"/>
                <w:szCs w:val="12"/>
              </w:rPr>
              <w:t>No = 1</w:t>
            </w:r>
          </w:p>
        </w:tc>
      </w:tr>
      <w:tr w:rsidR="00110644" w14:paraId="2702E491" w14:textId="77777777">
        <w:trPr>
          <w:trHeight w:hRule="exact" w:val="571"/>
          <w:jc w:val="center"/>
        </w:trPr>
        <w:tc>
          <w:tcPr>
            <w:tcW w:w="6600" w:type="dxa"/>
            <w:tcBorders>
              <w:top w:val="single" w:sz="4" w:space="0" w:color="auto"/>
              <w:left w:val="single" w:sz="4" w:space="0" w:color="auto"/>
            </w:tcBorders>
            <w:shd w:val="clear" w:color="auto" w:fill="FFFFFF"/>
            <w:vAlign w:val="center"/>
          </w:tcPr>
          <w:p w14:paraId="280E4F3D"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8029B0C" w14:textId="77777777" w:rsidR="00110644" w:rsidRDefault="006B3CCF">
            <w:pPr>
              <w:pStyle w:val="Altro0"/>
              <w:shd w:val="clear" w:color="auto" w:fill="auto"/>
              <w:jc w:val="center"/>
            </w:pPr>
            <w:r>
              <w:rPr>
                <w:b/>
                <w:bCs/>
              </w:rPr>
              <w:t>1</w:t>
            </w:r>
          </w:p>
        </w:tc>
      </w:tr>
      <w:tr w:rsidR="00110644" w14:paraId="752AE530"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50753E9" w14:textId="77777777" w:rsidR="00110644" w:rsidRDefault="006B3CCF">
            <w:pPr>
              <w:pStyle w:val="Altro0"/>
              <w:shd w:val="clear" w:color="auto" w:fill="auto"/>
            </w:pPr>
            <w:r>
              <w:rPr>
                <w:b/>
                <w:bCs/>
              </w:rPr>
              <w:t>Criterio 3: impatto reputazionale</w:t>
            </w:r>
          </w:p>
        </w:tc>
      </w:tr>
      <w:tr w:rsidR="00110644" w14:paraId="7A2C23BA"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09A75096"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72CB3E91" w14:textId="77777777" w:rsidR="00110644" w:rsidRDefault="006B3CCF">
            <w:pPr>
              <w:pStyle w:val="Altro0"/>
              <w:shd w:val="clear" w:color="auto" w:fill="auto"/>
              <w:jc w:val="center"/>
              <w:rPr>
                <w:sz w:val="12"/>
                <w:szCs w:val="12"/>
              </w:rPr>
            </w:pPr>
            <w:r>
              <w:rPr>
                <w:sz w:val="12"/>
                <w:szCs w:val="12"/>
              </w:rPr>
              <w:t>No = 0</w:t>
            </w:r>
          </w:p>
        </w:tc>
      </w:tr>
      <w:tr w:rsidR="00110644" w14:paraId="2AC71CC6"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0A639BDF"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2A5F72E2" w14:textId="77777777" w:rsidR="00110644" w:rsidRDefault="006B3CCF">
            <w:pPr>
              <w:pStyle w:val="Altro0"/>
              <w:shd w:val="clear" w:color="auto" w:fill="auto"/>
              <w:jc w:val="center"/>
              <w:rPr>
                <w:sz w:val="12"/>
                <w:szCs w:val="12"/>
              </w:rPr>
            </w:pPr>
            <w:r>
              <w:rPr>
                <w:sz w:val="12"/>
                <w:szCs w:val="12"/>
              </w:rPr>
              <w:t>0</w:t>
            </w:r>
          </w:p>
        </w:tc>
      </w:tr>
      <w:tr w:rsidR="00110644" w14:paraId="3F1195A4"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3A79526" w14:textId="77777777" w:rsidR="00110644" w:rsidRDefault="006B3CCF">
            <w:pPr>
              <w:pStyle w:val="Altro0"/>
              <w:shd w:val="clear" w:color="auto" w:fill="auto"/>
            </w:pPr>
            <w:r>
              <w:rPr>
                <w:b/>
                <w:bCs/>
              </w:rPr>
              <w:t>Criterio 4: impatto sull'immagine</w:t>
            </w:r>
          </w:p>
        </w:tc>
      </w:tr>
      <w:tr w:rsidR="00110644" w14:paraId="73E15492"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20A68F52"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bottom"/>
          </w:tcPr>
          <w:p w14:paraId="30D4EEFE"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44A984F1"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26765E20"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2605B97C" w14:textId="77777777" w:rsidR="00110644" w:rsidRDefault="006B3CCF">
            <w:pPr>
              <w:pStyle w:val="Altro0"/>
              <w:shd w:val="clear" w:color="auto" w:fill="auto"/>
              <w:jc w:val="center"/>
            </w:pPr>
            <w:r>
              <w:rPr>
                <w:b/>
                <w:bCs/>
              </w:rPr>
              <w:t>3</w:t>
            </w:r>
          </w:p>
        </w:tc>
      </w:tr>
      <w:tr w:rsidR="00110644" w14:paraId="1B82634B"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365DE28D"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center"/>
          </w:tcPr>
          <w:p w14:paraId="4AC8FC43" w14:textId="77777777" w:rsidR="00110644" w:rsidRDefault="006B3CCF">
            <w:pPr>
              <w:pStyle w:val="Altro0"/>
              <w:shd w:val="clear" w:color="auto" w:fill="auto"/>
              <w:jc w:val="center"/>
              <w:rPr>
                <w:sz w:val="16"/>
                <w:szCs w:val="16"/>
              </w:rPr>
            </w:pPr>
            <w:r>
              <w:rPr>
                <w:sz w:val="16"/>
                <w:szCs w:val="16"/>
              </w:rPr>
              <w:t>1,25</w:t>
            </w:r>
          </w:p>
        </w:tc>
      </w:tr>
      <w:tr w:rsidR="00110644" w14:paraId="3D1371CC" w14:textId="77777777">
        <w:trPr>
          <w:trHeight w:hRule="exact" w:val="418"/>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7FCA0"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2E0179B3"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45"/>
      </w:tblGrid>
      <w:tr w:rsidR="00110644" w14:paraId="56550D93" w14:textId="77777777">
        <w:trPr>
          <w:trHeight w:hRule="exact" w:val="413"/>
          <w:jc w:val="center"/>
        </w:trPr>
        <w:tc>
          <w:tcPr>
            <w:tcW w:w="9821" w:type="dxa"/>
            <w:gridSpan w:val="2"/>
            <w:tcBorders>
              <w:top w:val="single" w:sz="4" w:space="0" w:color="auto"/>
              <w:left w:val="single" w:sz="4" w:space="0" w:color="auto"/>
              <w:right w:val="single" w:sz="4" w:space="0" w:color="auto"/>
            </w:tcBorders>
            <w:shd w:val="clear" w:color="auto" w:fill="FFFFFF"/>
            <w:vAlign w:val="center"/>
          </w:tcPr>
          <w:p w14:paraId="09A692A9"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45B3FF09" w14:textId="77777777">
        <w:trPr>
          <w:trHeight w:hRule="exact" w:val="413"/>
          <w:jc w:val="center"/>
        </w:trPr>
        <w:tc>
          <w:tcPr>
            <w:tcW w:w="6576" w:type="dxa"/>
            <w:tcBorders>
              <w:top w:val="single" w:sz="4" w:space="0" w:color="auto"/>
              <w:left w:val="single" w:sz="4" w:space="0" w:color="auto"/>
              <w:bottom w:val="single" w:sz="4" w:space="0" w:color="auto"/>
            </w:tcBorders>
            <w:shd w:val="clear" w:color="auto" w:fill="FFFFFF"/>
            <w:vAlign w:val="center"/>
          </w:tcPr>
          <w:p w14:paraId="3E578351"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7217BE0A" w14:textId="77777777" w:rsidR="00DB59E4" w:rsidRPr="00DB59E4" w:rsidRDefault="00DB59E4" w:rsidP="00DB59E4"/>
          <w:p w14:paraId="722CEBF8" w14:textId="77777777" w:rsidR="00DB59E4" w:rsidRPr="00DB59E4" w:rsidRDefault="00DB59E4" w:rsidP="00DB59E4"/>
          <w:p w14:paraId="11232803" w14:textId="77777777" w:rsidR="00DB59E4" w:rsidRPr="00DB59E4" w:rsidRDefault="00DB59E4" w:rsidP="00DB59E4"/>
          <w:p w14:paraId="27503894" w14:textId="77777777" w:rsidR="00DB59E4" w:rsidRPr="00DB59E4" w:rsidRDefault="00DB59E4" w:rsidP="00DB59E4"/>
          <w:p w14:paraId="05281DEE" w14:textId="77777777" w:rsidR="00DB59E4" w:rsidRPr="00DB59E4" w:rsidRDefault="00DB59E4" w:rsidP="00DB59E4"/>
          <w:p w14:paraId="765E7805" w14:textId="77777777" w:rsidR="00DB59E4" w:rsidRPr="00DB59E4" w:rsidRDefault="00DB59E4" w:rsidP="00DB59E4"/>
          <w:p w14:paraId="30114C69" w14:textId="77777777" w:rsidR="00DB59E4" w:rsidRPr="00DB59E4" w:rsidRDefault="00DB59E4" w:rsidP="00DB59E4"/>
          <w:p w14:paraId="66B46120" w14:textId="77777777" w:rsidR="00DB59E4" w:rsidRPr="00DB59E4" w:rsidRDefault="00DB59E4" w:rsidP="00DB59E4"/>
          <w:p w14:paraId="41113510" w14:textId="77777777" w:rsidR="00DB59E4" w:rsidRPr="00DB59E4" w:rsidRDefault="00DB59E4" w:rsidP="00DB59E4"/>
          <w:p w14:paraId="17F69260" w14:textId="30FEFBDE" w:rsidR="00DB59E4" w:rsidRPr="00DB59E4" w:rsidRDefault="00DB59E4" w:rsidP="00DB59E4"/>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695A3BC6" w14:textId="77777777" w:rsidR="00110644" w:rsidRDefault="006B3CCF">
            <w:pPr>
              <w:pStyle w:val="Altro0"/>
              <w:shd w:val="clear" w:color="auto" w:fill="auto"/>
              <w:jc w:val="center"/>
              <w:rPr>
                <w:sz w:val="16"/>
                <w:szCs w:val="16"/>
              </w:rPr>
            </w:pPr>
            <w:r>
              <w:rPr>
                <w:sz w:val="16"/>
                <w:szCs w:val="16"/>
              </w:rPr>
              <w:t>4,58</w:t>
            </w:r>
          </w:p>
        </w:tc>
      </w:tr>
    </w:tbl>
    <w:p w14:paraId="254BC986" w14:textId="77777777" w:rsidR="00110644" w:rsidRDefault="00110644">
      <w:pPr>
        <w:sectPr w:rsidR="00110644">
          <w:footerReference w:type="even" r:id="rId54"/>
          <w:footerReference w:type="default" r:id="rId55"/>
          <w:pgSz w:w="11900" w:h="16840"/>
          <w:pgMar w:top="944" w:right="1135" w:bottom="7414" w:left="905" w:header="516"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4"/>
      </w:tblGrid>
      <w:tr w:rsidR="00110644" w14:paraId="0820D73B" w14:textId="77777777">
        <w:trPr>
          <w:trHeight w:hRule="exact" w:val="341"/>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677ED792" w14:textId="77777777" w:rsidR="00110644" w:rsidRDefault="006B3CCF">
            <w:pPr>
              <w:pStyle w:val="Altro0"/>
              <w:shd w:val="clear" w:color="auto" w:fill="auto"/>
              <w:jc w:val="center"/>
              <w:rPr>
                <w:sz w:val="16"/>
                <w:szCs w:val="16"/>
              </w:rPr>
            </w:pPr>
            <w:r>
              <w:rPr>
                <w:sz w:val="16"/>
                <w:szCs w:val="16"/>
              </w:rPr>
              <w:lastRenderedPageBreak/>
              <w:t>Scheda 30</w:t>
            </w:r>
          </w:p>
        </w:tc>
      </w:tr>
      <w:tr w:rsidR="00110644" w14:paraId="2E560991" w14:textId="77777777">
        <w:trPr>
          <w:trHeight w:hRule="exact" w:val="595"/>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6EEDA814" w14:textId="77777777" w:rsidR="00110644" w:rsidRDefault="006B3CCF">
            <w:pPr>
              <w:pStyle w:val="Altro0"/>
              <w:shd w:val="clear" w:color="auto" w:fill="auto"/>
              <w:jc w:val="center"/>
              <w:rPr>
                <w:sz w:val="19"/>
                <w:szCs w:val="19"/>
              </w:rPr>
            </w:pPr>
            <w:r>
              <w:rPr>
                <w:sz w:val="19"/>
                <w:szCs w:val="19"/>
              </w:rPr>
              <w:t>Gestione del protocollo</w:t>
            </w:r>
          </w:p>
        </w:tc>
      </w:tr>
      <w:tr w:rsidR="00110644" w14:paraId="352276E7" w14:textId="77777777">
        <w:trPr>
          <w:trHeight w:hRule="exact" w:val="418"/>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35B9D4B8"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6DDD27D8" w14:textId="77777777">
        <w:trPr>
          <w:trHeight w:hRule="exact" w:val="206"/>
          <w:jc w:val="center"/>
        </w:trPr>
        <w:tc>
          <w:tcPr>
            <w:tcW w:w="6576" w:type="dxa"/>
            <w:tcBorders>
              <w:top w:val="single" w:sz="4" w:space="0" w:color="auto"/>
              <w:left w:val="single" w:sz="4" w:space="0" w:color="auto"/>
            </w:tcBorders>
            <w:shd w:val="clear" w:color="auto" w:fill="FFFFFF"/>
            <w:vAlign w:val="bottom"/>
          </w:tcPr>
          <w:p w14:paraId="06385084" w14:textId="77777777" w:rsidR="00110644" w:rsidRDefault="006B3CCF">
            <w:pPr>
              <w:pStyle w:val="Altro0"/>
              <w:shd w:val="clear" w:color="auto" w:fill="auto"/>
              <w:jc w:val="center"/>
            </w:pPr>
            <w:r>
              <w:rPr>
                <w:b/>
                <w:bCs/>
              </w:rPr>
              <w:t>Criteri</w:t>
            </w:r>
          </w:p>
        </w:tc>
        <w:tc>
          <w:tcPr>
            <w:tcW w:w="3254" w:type="dxa"/>
            <w:tcBorders>
              <w:top w:val="single" w:sz="4" w:space="0" w:color="auto"/>
              <w:right w:val="single" w:sz="4" w:space="0" w:color="auto"/>
            </w:tcBorders>
            <w:shd w:val="clear" w:color="auto" w:fill="FFFFFF"/>
            <w:vAlign w:val="bottom"/>
          </w:tcPr>
          <w:p w14:paraId="39758E34" w14:textId="77777777" w:rsidR="00110644" w:rsidRDefault="006B3CCF">
            <w:pPr>
              <w:pStyle w:val="Altro0"/>
              <w:shd w:val="clear" w:color="auto" w:fill="auto"/>
              <w:jc w:val="center"/>
            </w:pPr>
            <w:r>
              <w:rPr>
                <w:b/>
                <w:bCs/>
              </w:rPr>
              <w:t>Punteggi</w:t>
            </w:r>
          </w:p>
        </w:tc>
      </w:tr>
      <w:tr w:rsidR="00110644" w14:paraId="58187C66" w14:textId="77777777">
        <w:trPr>
          <w:trHeight w:hRule="exact" w:val="394"/>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584E8A32" w14:textId="77777777" w:rsidR="00110644" w:rsidRDefault="006B3CCF">
            <w:pPr>
              <w:pStyle w:val="Altro0"/>
              <w:shd w:val="clear" w:color="auto" w:fill="auto"/>
            </w:pPr>
            <w:r>
              <w:rPr>
                <w:b/>
                <w:bCs/>
              </w:rPr>
              <w:t>Criterio 1: discrezionalità</w:t>
            </w:r>
          </w:p>
        </w:tc>
      </w:tr>
      <w:tr w:rsidR="00110644" w14:paraId="32556C1C"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3E6945E6" w14:textId="77777777" w:rsidR="00110644" w:rsidRDefault="006B3CCF">
            <w:pPr>
              <w:pStyle w:val="Altro0"/>
              <w:shd w:val="clear" w:color="auto" w:fill="auto"/>
            </w:pPr>
            <w:r>
              <w:t>Il processo è discrezionale?</w:t>
            </w:r>
          </w:p>
        </w:tc>
        <w:tc>
          <w:tcPr>
            <w:tcW w:w="3254" w:type="dxa"/>
            <w:tcBorders>
              <w:top w:val="single" w:sz="4" w:space="0" w:color="auto"/>
              <w:left w:val="single" w:sz="4" w:space="0" w:color="auto"/>
              <w:right w:val="single" w:sz="4" w:space="0" w:color="auto"/>
            </w:tcBorders>
            <w:shd w:val="clear" w:color="auto" w:fill="FFFFFF"/>
            <w:vAlign w:val="center"/>
          </w:tcPr>
          <w:p w14:paraId="67AB5128" w14:textId="77777777" w:rsidR="00110644" w:rsidRDefault="006B3CCF">
            <w:pPr>
              <w:pStyle w:val="Altro0"/>
              <w:shd w:val="clear" w:color="auto" w:fill="auto"/>
              <w:jc w:val="center"/>
              <w:rPr>
                <w:sz w:val="12"/>
                <w:szCs w:val="12"/>
              </w:rPr>
            </w:pPr>
            <w:r>
              <w:rPr>
                <w:sz w:val="12"/>
                <w:szCs w:val="12"/>
              </w:rPr>
              <w:t>No, è del tutto vincolato = 1</w:t>
            </w:r>
          </w:p>
        </w:tc>
      </w:tr>
      <w:tr w:rsidR="00110644" w14:paraId="3A74C749"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12213C53"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01400F0" w14:textId="77777777" w:rsidR="00110644" w:rsidRDefault="006B3CCF">
            <w:pPr>
              <w:pStyle w:val="Altro0"/>
              <w:shd w:val="clear" w:color="auto" w:fill="auto"/>
              <w:jc w:val="center"/>
            </w:pPr>
            <w:r>
              <w:rPr>
                <w:b/>
                <w:bCs/>
              </w:rPr>
              <w:t>1</w:t>
            </w:r>
          </w:p>
        </w:tc>
      </w:tr>
      <w:tr w:rsidR="00110644" w14:paraId="11561096" w14:textId="77777777">
        <w:trPr>
          <w:trHeight w:hRule="exact" w:val="394"/>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2D0E1C07" w14:textId="77777777" w:rsidR="00110644" w:rsidRDefault="006B3CCF">
            <w:pPr>
              <w:pStyle w:val="Altro0"/>
              <w:shd w:val="clear" w:color="auto" w:fill="auto"/>
            </w:pPr>
            <w:r>
              <w:rPr>
                <w:b/>
                <w:bCs/>
              </w:rPr>
              <w:t>Criterio 2: rilevanza esterna</w:t>
            </w:r>
          </w:p>
        </w:tc>
      </w:tr>
      <w:tr w:rsidR="00110644" w14:paraId="5AD6A2A6"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2DC70E61" w14:textId="10488C0F" w:rsidR="00110644" w:rsidRDefault="006B3CCF">
            <w:pPr>
              <w:pStyle w:val="Altro0"/>
              <w:shd w:val="clear" w:color="auto" w:fill="auto"/>
            </w:pPr>
            <w:r>
              <w:t>Il processo produce effetti diretti all'esterno dell'amministrazione di riferimento?</w:t>
            </w:r>
          </w:p>
        </w:tc>
        <w:tc>
          <w:tcPr>
            <w:tcW w:w="3254" w:type="dxa"/>
            <w:tcBorders>
              <w:top w:val="single" w:sz="4" w:space="0" w:color="auto"/>
              <w:left w:val="single" w:sz="4" w:space="0" w:color="auto"/>
              <w:right w:val="single" w:sz="4" w:space="0" w:color="auto"/>
            </w:tcBorders>
            <w:shd w:val="clear" w:color="auto" w:fill="FFFFFF"/>
            <w:vAlign w:val="center"/>
          </w:tcPr>
          <w:p w14:paraId="487F6871" w14:textId="77777777" w:rsidR="00110644" w:rsidRDefault="006B3CCF">
            <w:pPr>
              <w:pStyle w:val="Altro0"/>
              <w:shd w:val="clear" w:color="auto" w:fill="auto"/>
              <w:jc w:val="center"/>
              <w:rPr>
                <w:sz w:val="12"/>
                <w:szCs w:val="12"/>
              </w:rPr>
            </w:pPr>
            <w:r>
              <w:rPr>
                <w:sz w:val="12"/>
                <w:szCs w:val="12"/>
              </w:rPr>
              <w:t>No, ha come destinatario finale un ufficio interno = 2</w:t>
            </w:r>
          </w:p>
        </w:tc>
      </w:tr>
      <w:tr w:rsidR="00110644" w14:paraId="67227042"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772A8DD9"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3690ABFA" w14:textId="77777777" w:rsidR="00110644" w:rsidRDefault="006B3CCF">
            <w:pPr>
              <w:pStyle w:val="Altro0"/>
              <w:shd w:val="clear" w:color="auto" w:fill="auto"/>
              <w:jc w:val="center"/>
            </w:pPr>
            <w:r>
              <w:rPr>
                <w:b/>
                <w:bCs/>
              </w:rPr>
              <w:t>2</w:t>
            </w:r>
          </w:p>
        </w:tc>
      </w:tr>
      <w:tr w:rsidR="00110644" w14:paraId="4A984CB1" w14:textId="77777777">
        <w:trPr>
          <w:trHeight w:hRule="exact" w:val="398"/>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2F397708" w14:textId="77777777" w:rsidR="00110644" w:rsidRDefault="006B3CCF">
            <w:pPr>
              <w:pStyle w:val="Altro0"/>
              <w:shd w:val="clear" w:color="auto" w:fill="auto"/>
            </w:pPr>
            <w:r>
              <w:rPr>
                <w:b/>
                <w:bCs/>
              </w:rPr>
              <w:t>Criterio 3: complessità del processo</w:t>
            </w:r>
          </w:p>
        </w:tc>
      </w:tr>
      <w:tr w:rsidR="00110644" w14:paraId="334D87B7" w14:textId="77777777">
        <w:trPr>
          <w:trHeight w:hRule="exact" w:val="394"/>
          <w:jc w:val="center"/>
        </w:trPr>
        <w:tc>
          <w:tcPr>
            <w:tcW w:w="6576" w:type="dxa"/>
            <w:tcBorders>
              <w:top w:val="single" w:sz="4" w:space="0" w:color="auto"/>
              <w:left w:val="single" w:sz="4" w:space="0" w:color="auto"/>
            </w:tcBorders>
            <w:shd w:val="clear" w:color="auto" w:fill="FFFFFF"/>
            <w:vAlign w:val="bottom"/>
          </w:tcPr>
          <w:p w14:paraId="4FC2F386"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54" w:type="dxa"/>
            <w:tcBorders>
              <w:top w:val="single" w:sz="4" w:space="0" w:color="auto"/>
              <w:left w:val="single" w:sz="4" w:space="0" w:color="auto"/>
              <w:right w:val="single" w:sz="4" w:space="0" w:color="auto"/>
            </w:tcBorders>
            <w:shd w:val="clear" w:color="auto" w:fill="FFFFFF"/>
            <w:vAlign w:val="center"/>
          </w:tcPr>
          <w:p w14:paraId="050531A0"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6491C417"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405C40FC"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E35E4A8" w14:textId="77777777" w:rsidR="00110644" w:rsidRDefault="006B3CCF">
            <w:pPr>
              <w:pStyle w:val="Altro0"/>
              <w:shd w:val="clear" w:color="auto" w:fill="auto"/>
              <w:jc w:val="center"/>
            </w:pPr>
            <w:r>
              <w:rPr>
                <w:b/>
                <w:bCs/>
              </w:rPr>
              <w:t>1</w:t>
            </w:r>
          </w:p>
        </w:tc>
      </w:tr>
      <w:tr w:rsidR="00110644" w14:paraId="2EB34A34" w14:textId="77777777">
        <w:trPr>
          <w:trHeight w:hRule="exact" w:val="398"/>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471C9600" w14:textId="77777777" w:rsidR="00110644" w:rsidRDefault="006B3CCF">
            <w:pPr>
              <w:pStyle w:val="Altro0"/>
              <w:shd w:val="clear" w:color="auto" w:fill="auto"/>
            </w:pPr>
            <w:r>
              <w:rPr>
                <w:b/>
                <w:bCs/>
              </w:rPr>
              <w:t>Criterio 4: valore economico</w:t>
            </w:r>
          </w:p>
        </w:tc>
      </w:tr>
      <w:tr w:rsidR="00110644" w14:paraId="7E41E5E4" w14:textId="77777777">
        <w:trPr>
          <w:trHeight w:hRule="exact" w:val="509"/>
          <w:jc w:val="center"/>
        </w:trPr>
        <w:tc>
          <w:tcPr>
            <w:tcW w:w="6576" w:type="dxa"/>
            <w:tcBorders>
              <w:top w:val="single" w:sz="4" w:space="0" w:color="auto"/>
              <w:left w:val="single" w:sz="4" w:space="0" w:color="auto"/>
            </w:tcBorders>
            <w:shd w:val="clear" w:color="auto" w:fill="FFFFFF"/>
            <w:vAlign w:val="center"/>
          </w:tcPr>
          <w:p w14:paraId="2F327C51" w14:textId="77777777" w:rsidR="00110644" w:rsidRDefault="006B3CCF">
            <w:pPr>
              <w:pStyle w:val="Altro0"/>
              <w:shd w:val="clear" w:color="auto" w:fill="auto"/>
            </w:pPr>
            <w:r>
              <w:t>Qual è l'impatto economico del processo?</w:t>
            </w:r>
          </w:p>
        </w:tc>
        <w:tc>
          <w:tcPr>
            <w:tcW w:w="3254" w:type="dxa"/>
            <w:tcBorders>
              <w:top w:val="single" w:sz="4" w:space="0" w:color="auto"/>
              <w:left w:val="single" w:sz="4" w:space="0" w:color="auto"/>
              <w:right w:val="single" w:sz="4" w:space="0" w:color="auto"/>
            </w:tcBorders>
            <w:shd w:val="clear" w:color="auto" w:fill="FFFFFF"/>
            <w:vAlign w:val="center"/>
          </w:tcPr>
          <w:p w14:paraId="3ED7F795" w14:textId="77777777" w:rsidR="00110644" w:rsidRDefault="006B3CCF">
            <w:pPr>
              <w:pStyle w:val="Altro0"/>
              <w:shd w:val="clear" w:color="auto" w:fill="auto"/>
              <w:jc w:val="center"/>
              <w:rPr>
                <w:sz w:val="12"/>
                <w:szCs w:val="12"/>
              </w:rPr>
            </w:pPr>
            <w:r>
              <w:rPr>
                <w:sz w:val="12"/>
                <w:szCs w:val="12"/>
              </w:rPr>
              <w:t>Ha rilevanza esclusivamente interna = 1</w:t>
            </w:r>
          </w:p>
        </w:tc>
      </w:tr>
      <w:tr w:rsidR="00110644" w14:paraId="68AA9000"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411D6911"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0549A27" w14:textId="77777777" w:rsidR="00110644" w:rsidRDefault="006B3CCF">
            <w:pPr>
              <w:pStyle w:val="Altro0"/>
              <w:shd w:val="clear" w:color="auto" w:fill="auto"/>
              <w:jc w:val="center"/>
            </w:pPr>
            <w:r>
              <w:rPr>
                <w:b/>
                <w:bCs/>
              </w:rPr>
              <w:t>1</w:t>
            </w:r>
          </w:p>
        </w:tc>
      </w:tr>
      <w:tr w:rsidR="00110644" w14:paraId="62F25BA3" w14:textId="77777777">
        <w:trPr>
          <w:trHeight w:hRule="exact" w:val="394"/>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726334ED" w14:textId="77777777" w:rsidR="00110644" w:rsidRDefault="006B3CCF">
            <w:pPr>
              <w:pStyle w:val="Altro0"/>
              <w:shd w:val="clear" w:color="auto" w:fill="auto"/>
            </w:pPr>
            <w:r>
              <w:rPr>
                <w:b/>
                <w:bCs/>
              </w:rPr>
              <w:t>Criterio 5: frazionabilità del processo</w:t>
            </w:r>
          </w:p>
        </w:tc>
      </w:tr>
      <w:tr w:rsidR="00110644" w14:paraId="69084E9E"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06B259A7" w14:textId="77777777" w:rsidR="00110644" w:rsidRDefault="006B3CCF">
            <w:pPr>
              <w:pStyle w:val="Altro0"/>
              <w:shd w:val="clear" w:color="auto" w:fill="auto"/>
              <w:spacing w:line="276" w:lineRule="auto"/>
            </w:pPr>
            <w:r>
              <w:t>Il risultato finale del processo può essere raggiunto anche effettuando una pluralità di operazioni di entità economica ridotta che, considerate complessivamente, alla fine assicurano lo stesso risultato?</w:t>
            </w:r>
          </w:p>
        </w:tc>
        <w:tc>
          <w:tcPr>
            <w:tcW w:w="3254" w:type="dxa"/>
            <w:tcBorders>
              <w:top w:val="single" w:sz="4" w:space="0" w:color="auto"/>
              <w:left w:val="single" w:sz="4" w:space="0" w:color="auto"/>
              <w:right w:val="single" w:sz="4" w:space="0" w:color="auto"/>
            </w:tcBorders>
            <w:shd w:val="clear" w:color="auto" w:fill="FFFFFF"/>
            <w:vAlign w:val="center"/>
          </w:tcPr>
          <w:p w14:paraId="0326228E" w14:textId="77777777" w:rsidR="00110644" w:rsidRDefault="006B3CCF">
            <w:pPr>
              <w:pStyle w:val="Altro0"/>
              <w:shd w:val="clear" w:color="auto" w:fill="auto"/>
              <w:jc w:val="center"/>
              <w:rPr>
                <w:sz w:val="12"/>
                <w:szCs w:val="12"/>
              </w:rPr>
            </w:pPr>
            <w:r>
              <w:rPr>
                <w:sz w:val="12"/>
                <w:szCs w:val="12"/>
              </w:rPr>
              <w:t>No = 1</w:t>
            </w:r>
          </w:p>
        </w:tc>
      </w:tr>
      <w:tr w:rsidR="00110644" w14:paraId="29CAEBEC" w14:textId="77777777">
        <w:trPr>
          <w:trHeight w:hRule="exact" w:val="389"/>
          <w:jc w:val="center"/>
        </w:trPr>
        <w:tc>
          <w:tcPr>
            <w:tcW w:w="6576" w:type="dxa"/>
            <w:tcBorders>
              <w:top w:val="single" w:sz="4" w:space="0" w:color="auto"/>
              <w:left w:val="single" w:sz="4" w:space="0" w:color="auto"/>
            </w:tcBorders>
            <w:shd w:val="clear" w:color="auto" w:fill="FFFFFF"/>
            <w:vAlign w:val="center"/>
          </w:tcPr>
          <w:p w14:paraId="7EBCE39B"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F74AAD8" w14:textId="77777777" w:rsidR="00110644" w:rsidRDefault="006B3CCF">
            <w:pPr>
              <w:pStyle w:val="Altro0"/>
              <w:shd w:val="clear" w:color="auto" w:fill="auto"/>
              <w:jc w:val="center"/>
            </w:pPr>
            <w:r>
              <w:rPr>
                <w:b/>
                <w:bCs/>
              </w:rPr>
              <w:t>1</w:t>
            </w:r>
          </w:p>
        </w:tc>
      </w:tr>
      <w:tr w:rsidR="00110644" w14:paraId="1820FCE6" w14:textId="77777777">
        <w:trPr>
          <w:trHeight w:hRule="exact" w:val="398"/>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68C99333" w14:textId="77777777" w:rsidR="00110644" w:rsidRDefault="006B3CCF">
            <w:pPr>
              <w:pStyle w:val="Altro0"/>
              <w:shd w:val="clear" w:color="auto" w:fill="auto"/>
            </w:pPr>
            <w:r>
              <w:rPr>
                <w:b/>
                <w:bCs/>
              </w:rPr>
              <w:t>Criterio 6: controlli</w:t>
            </w:r>
          </w:p>
        </w:tc>
      </w:tr>
      <w:tr w:rsidR="00110644" w14:paraId="0217861C"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4492B036" w14:textId="77777777" w:rsidR="00110644" w:rsidRDefault="006B3CCF">
            <w:pPr>
              <w:pStyle w:val="Altro0"/>
              <w:shd w:val="clear" w:color="auto" w:fill="auto"/>
              <w:spacing w:line="293" w:lineRule="auto"/>
            </w:pPr>
            <w:r>
              <w:t>Anche sulla base dell'esperienza pregressa, il tipo di controllo applicato sul processo è adeguato a neutralizzare il rischio?</w:t>
            </w:r>
          </w:p>
        </w:tc>
        <w:tc>
          <w:tcPr>
            <w:tcW w:w="3254" w:type="dxa"/>
            <w:tcBorders>
              <w:top w:val="single" w:sz="4" w:space="0" w:color="auto"/>
              <w:left w:val="single" w:sz="4" w:space="0" w:color="auto"/>
              <w:right w:val="single" w:sz="4" w:space="0" w:color="auto"/>
            </w:tcBorders>
            <w:shd w:val="clear" w:color="auto" w:fill="FFFFFF"/>
            <w:vAlign w:val="center"/>
          </w:tcPr>
          <w:p w14:paraId="4A7EEB59"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4AAF95ED"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5B808C4E"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D9365A6" w14:textId="77777777" w:rsidR="00110644" w:rsidRDefault="006B3CCF">
            <w:pPr>
              <w:pStyle w:val="Altro0"/>
              <w:shd w:val="clear" w:color="auto" w:fill="auto"/>
              <w:jc w:val="center"/>
            </w:pPr>
            <w:r>
              <w:rPr>
                <w:b/>
                <w:bCs/>
              </w:rPr>
              <w:t>1</w:t>
            </w:r>
          </w:p>
        </w:tc>
      </w:tr>
      <w:tr w:rsidR="00110644" w14:paraId="1A91F2E3"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4D17926B" w14:textId="77777777" w:rsidR="00110644" w:rsidRDefault="006B3CCF">
            <w:pPr>
              <w:pStyle w:val="Altro0"/>
              <w:shd w:val="clear" w:color="auto" w:fill="auto"/>
              <w:jc w:val="right"/>
            </w:pPr>
            <w:r>
              <w:rPr>
                <w:b/>
                <w:bCs/>
              </w:rPr>
              <w:t>Valore stimato della probabilità</w:t>
            </w:r>
          </w:p>
        </w:tc>
        <w:tc>
          <w:tcPr>
            <w:tcW w:w="3254" w:type="dxa"/>
            <w:tcBorders>
              <w:top w:val="single" w:sz="4" w:space="0" w:color="auto"/>
              <w:left w:val="single" w:sz="4" w:space="0" w:color="auto"/>
              <w:right w:val="single" w:sz="4" w:space="0" w:color="auto"/>
            </w:tcBorders>
            <w:shd w:val="clear" w:color="auto" w:fill="FFFFFF"/>
            <w:vAlign w:val="center"/>
          </w:tcPr>
          <w:p w14:paraId="1C58ED3D" w14:textId="77777777" w:rsidR="00110644" w:rsidRDefault="006B3CCF">
            <w:pPr>
              <w:pStyle w:val="Altro0"/>
              <w:shd w:val="clear" w:color="auto" w:fill="auto"/>
              <w:jc w:val="center"/>
              <w:rPr>
                <w:sz w:val="16"/>
                <w:szCs w:val="16"/>
              </w:rPr>
            </w:pPr>
            <w:r>
              <w:rPr>
                <w:sz w:val="16"/>
                <w:szCs w:val="16"/>
              </w:rPr>
              <w:t>1,17</w:t>
            </w:r>
          </w:p>
        </w:tc>
      </w:tr>
      <w:tr w:rsidR="00110644" w14:paraId="15F03C94" w14:textId="77777777">
        <w:trPr>
          <w:trHeight w:hRule="exact" w:val="422"/>
          <w:jc w:val="center"/>
        </w:trPr>
        <w:tc>
          <w:tcPr>
            <w:tcW w:w="98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1FAB01"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3C50ACF1" w14:textId="77777777" w:rsidR="00110644" w:rsidRDefault="00110644">
      <w:pPr>
        <w:sectPr w:rsidR="00110644">
          <w:footerReference w:type="even" r:id="rId56"/>
          <w:footerReference w:type="default" r:id="rId57"/>
          <w:pgSz w:w="11900" w:h="16840"/>
          <w:pgMar w:top="1131" w:right="1145" w:bottom="1131" w:left="925"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59"/>
      </w:tblGrid>
      <w:tr w:rsidR="00110644" w14:paraId="7F3BB0FD" w14:textId="77777777">
        <w:trPr>
          <w:trHeight w:hRule="exact" w:val="413"/>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7E0775B6"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502532C9" w14:textId="77777777">
        <w:trPr>
          <w:trHeight w:hRule="exact" w:val="403"/>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3001CD14" w14:textId="77777777" w:rsidR="00110644" w:rsidRDefault="006B3CCF">
            <w:pPr>
              <w:pStyle w:val="Altro0"/>
              <w:shd w:val="clear" w:color="auto" w:fill="auto"/>
            </w:pPr>
            <w:r>
              <w:rPr>
                <w:b/>
                <w:bCs/>
              </w:rPr>
              <w:t>Criterio 1: impatto organizzativo</w:t>
            </w:r>
          </w:p>
        </w:tc>
      </w:tr>
      <w:tr w:rsidR="00110644" w14:paraId="1CB2F960" w14:textId="77777777">
        <w:trPr>
          <w:trHeight w:hRule="exact" w:val="878"/>
          <w:jc w:val="center"/>
        </w:trPr>
        <w:tc>
          <w:tcPr>
            <w:tcW w:w="6595" w:type="dxa"/>
            <w:tcBorders>
              <w:top w:val="single" w:sz="4" w:space="0" w:color="auto"/>
              <w:left w:val="single" w:sz="4" w:space="0" w:color="auto"/>
            </w:tcBorders>
            <w:shd w:val="clear" w:color="auto" w:fill="FFFFFF"/>
            <w:vAlign w:val="center"/>
          </w:tcPr>
          <w:p w14:paraId="3E1A1D8A"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0AEC0CC8" w14:textId="77777777" w:rsidR="00110644" w:rsidRDefault="006B3CCF">
            <w:pPr>
              <w:pStyle w:val="Altro0"/>
              <w:shd w:val="clear" w:color="auto" w:fill="auto"/>
              <w:jc w:val="center"/>
              <w:rPr>
                <w:sz w:val="12"/>
                <w:szCs w:val="12"/>
              </w:rPr>
            </w:pPr>
            <w:r>
              <w:rPr>
                <w:sz w:val="12"/>
                <w:szCs w:val="12"/>
              </w:rPr>
              <w:t>Fino a circa il 20% = 1</w:t>
            </w:r>
          </w:p>
        </w:tc>
      </w:tr>
      <w:tr w:rsidR="00110644" w14:paraId="06533C53"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19158B81"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6A958D1B" w14:textId="77777777" w:rsidR="00110644" w:rsidRDefault="006B3CCF">
            <w:pPr>
              <w:pStyle w:val="Altro0"/>
              <w:shd w:val="clear" w:color="auto" w:fill="auto"/>
              <w:jc w:val="center"/>
            </w:pPr>
            <w:r>
              <w:rPr>
                <w:b/>
                <w:bCs/>
              </w:rPr>
              <w:t>1</w:t>
            </w:r>
          </w:p>
        </w:tc>
      </w:tr>
      <w:tr w:rsidR="00110644" w14:paraId="5B7DF7E9"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423DE4C4" w14:textId="77777777" w:rsidR="00110644" w:rsidRDefault="006B3CCF">
            <w:pPr>
              <w:pStyle w:val="Altro0"/>
              <w:shd w:val="clear" w:color="auto" w:fill="auto"/>
            </w:pPr>
            <w:r>
              <w:rPr>
                <w:b/>
                <w:bCs/>
              </w:rPr>
              <w:t>Criterio 2: impatto economico</w:t>
            </w:r>
          </w:p>
        </w:tc>
      </w:tr>
      <w:tr w:rsidR="00110644" w14:paraId="3BD4BBA3"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0A9C9524"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34124458" w14:textId="77777777" w:rsidR="00110644" w:rsidRDefault="006B3CCF">
            <w:pPr>
              <w:pStyle w:val="Altro0"/>
              <w:shd w:val="clear" w:color="auto" w:fill="auto"/>
              <w:jc w:val="center"/>
              <w:rPr>
                <w:sz w:val="12"/>
                <w:szCs w:val="12"/>
              </w:rPr>
            </w:pPr>
            <w:r>
              <w:rPr>
                <w:sz w:val="12"/>
                <w:szCs w:val="12"/>
              </w:rPr>
              <w:t>No = 1</w:t>
            </w:r>
          </w:p>
        </w:tc>
      </w:tr>
      <w:tr w:rsidR="00110644" w14:paraId="7B9692C2" w14:textId="77777777">
        <w:trPr>
          <w:trHeight w:hRule="exact" w:val="576"/>
          <w:jc w:val="center"/>
        </w:trPr>
        <w:tc>
          <w:tcPr>
            <w:tcW w:w="6595" w:type="dxa"/>
            <w:tcBorders>
              <w:top w:val="single" w:sz="4" w:space="0" w:color="auto"/>
              <w:left w:val="single" w:sz="4" w:space="0" w:color="auto"/>
            </w:tcBorders>
            <w:shd w:val="clear" w:color="auto" w:fill="FFFFFF"/>
            <w:vAlign w:val="center"/>
          </w:tcPr>
          <w:p w14:paraId="6B2F239F"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0A766893" w14:textId="77777777" w:rsidR="00110644" w:rsidRDefault="006B3CCF">
            <w:pPr>
              <w:pStyle w:val="Altro0"/>
              <w:shd w:val="clear" w:color="auto" w:fill="auto"/>
              <w:jc w:val="center"/>
            </w:pPr>
            <w:r>
              <w:rPr>
                <w:b/>
                <w:bCs/>
              </w:rPr>
              <w:t>1</w:t>
            </w:r>
          </w:p>
        </w:tc>
      </w:tr>
      <w:tr w:rsidR="00110644" w14:paraId="5AD01D81"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5A8927FE" w14:textId="77777777" w:rsidR="00110644" w:rsidRDefault="006B3CCF">
            <w:pPr>
              <w:pStyle w:val="Altro0"/>
              <w:shd w:val="clear" w:color="auto" w:fill="auto"/>
            </w:pPr>
            <w:r>
              <w:rPr>
                <w:b/>
                <w:bCs/>
              </w:rPr>
              <w:t>Criterio 3: impatto reputazionale</w:t>
            </w:r>
          </w:p>
        </w:tc>
      </w:tr>
      <w:tr w:rsidR="00110644" w14:paraId="610663F3"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7D08BCB8"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533CDD66" w14:textId="77777777" w:rsidR="00110644" w:rsidRDefault="006B3CCF">
            <w:pPr>
              <w:pStyle w:val="Altro0"/>
              <w:shd w:val="clear" w:color="auto" w:fill="auto"/>
              <w:jc w:val="center"/>
              <w:rPr>
                <w:sz w:val="12"/>
                <w:szCs w:val="12"/>
              </w:rPr>
            </w:pPr>
            <w:r>
              <w:rPr>
                <w:sz w:val="12"/>
                <w:szCs w:val="12"/>
              </w:rPr>
              <w:t>No = 0</w:t>
            </w:r>
          </w:p>
        </w:tc>
      </w:tr>
      <w:tr w:rsidR="00110644" w14:paraId="0BBE0995"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4D354F92"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113A7C44" w14:textId="77777777" w:rsidR="00110644" w:rsidRDefault="006B3CCF">
            <w:pPr>
              <w:pStyle w:val="Altro0"/>
              <w:shd w:val="clear" w:color="auto" w:fill="auto"/>
              <w:jc w:val="center"/>
            </w:pPr>
            <w:r>
              <w:rPr>
                <w:b/>
                <w:bCs/>
              </w:rPr>
              <w:t>0</w:t>
            </w:r>
          </w:p>
        </w:tc>
      </w:tr>
      <w:tr w:rsidR="00110644" w14:paraId="67D84FEC"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14825A8B" w14:textId="77777777" w:rsidR="00110644" w:rsidRDefault="006B3CCF">
            <w:pPr>
              <w:pStyle w:val="Altro0"/>
              <w:shd w:val="clear" w:color="auto" w:fill="auto"/>
            </w:pPr>
            <w:r>
              <w:rPr>
                <w:b/>
                <w:bCs/>
              </w:rPr>
              <w:t>Criterio 4: impatto sull'immagine</w:t>
            </w:r>
          </w:p>
        </w:tc>
      </w:tr>
      <w:tr w:rsidR="00110644" w14:paraId="0543B107"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707F113C"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center"/>
          </w:tcPr>
          <w:p w14:paraId="55C51857" w14:textId="77777777" w:rsidR="00110644" w:rsidRDefault="006B3CCF">
            <w:pPr>
              <w:pStyle w:val="Altro0"/>
              <w:shd w:val="clear" w:color="auto" w:fill="auto"/>
              <w:jc w:val="center"/>
              <w:rPr>
                <w:sz w:val="12"/>
                <w:szCs w:val="12"/>
              </w:rPr>
            </w:pPr>
            <w:r>
              <w:rPr>
                <w:sz w:val="12"/>
                <w:szCs w:val="12"/>
              </w:rPr>
              <w:t>A livello di addetto = 1</w:t>
            </w:r>
          </w:p>
        </w:tc>
      </w:tr>
      <w:tr w:rsidR="00110644" w14:paraId="6EC08F39"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10EB10D8"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24F1E3E5" w14:textId="77777777" w:rsidR="00110644" w:rsidRDefault="006B3CCF">
            <w:pPr>
              <w:pStyle w:val="Altro0"/>
              <w:shd w:val="clear" w:color="auto" w:fill="auto"/>
              <w:jc w:val="center"/>
            </w:pPr>
            <w:r>
              <w:rPr>
                <w:b/>
                <w:bCs/>
              </w:rPr>
              <w:t>1</w:t>
            </w:r>
          </w:p>
        </w:tc>
      </w:tr>
      <w:tr w:rsidR="00110644" w14:paraId="2F4EE2CF"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6C435F09"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center"/>
          </w:tcPr>
          <w:p w14:paraId="6FA1DAAC" w14:textId="77777777" w:rsidR="00110644" w:rsidRDefault="006B3CCF">
            <w:pPr>
              <w:pStyle w:val="Altro0"/>
              <w:shd w:val="clear" w:color="auto" w:fill="auto"/>
              <w:jc w:val="center"/>
              <w:rPr>
                <w:sz w:val="16"/>
                <w:szCs w:val="16"/>
              </w:rPr>
            </w:pPr>
            <w:r>
              <w:rPr>
                <w:sz w:val="16"/>
                <w:szCs w:val="16"/>
              </w:rPr>
              <w:t>0,75</w:t>
            </w:r>
          </w:p>
        </w:tc>
      </w:tr>
      <w:tr w:rsidR="00110644" w14:paraId="7B71D6DB" w14:textId="77777777">
        <w:trPr>
          <w:trHeight w:hRule="exact" w:val="418"/>
          <w:jc w:val="center"/>
        </w:trPr>
        <w:tc>
          <w:tcPr>
            <w:tcW w:w="98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5FEF74"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594C85B9"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45"/>
      </w:tblGrid>
      <w:tr w:rsidR="00110644" w14:paraId="53E0BDAB" w14:textId="77777777">
        <w:trPr>
          <w:trHeight w:hRule="exact" w:val="418"/>
          <w:jc w:val="center"/>
        </w:trPr>
        <w:tc>
          <w:tcPr>
            <w:tcW w:w="9821" w:type="dxa"/>
            <w:gridSpan w:val="2"/>
            <w:tcBorders>
              <w:top w:val="single" w:sz="4" w:space="0" w:color="auto"/>
              <w:left w:val="single" w:sz="4" w:space="0" w:color="auto"/>
              <w:right w:val="single" w:sz="4" w:space="0" w:color="auto"/>
            </w:tcBorders>
            <w:shd w:val="clear" w:color="auto" w:fill="FFFFFF"/>
            <w:vAlign w:val="center"/>
          </w:tcPr>
          <w:p w14:paraId="67B2DD4D"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16159970" w14:textId="77777777">
        <w:trPr>
          <w:trHeight w:hRule="exact" w:val="413"/>
          <w:jc w:val="center"/>
        </w:trPr>
        <w:tc>
          <w:tcPr>
            <w:tcW w:w="6576" w:type="dxa"/>
            <w:tcBorders>
              <w:top w:val="single" w:sz="4" w:space="0" w:color="auto"/>
              <w:left w:val="single" w:sz="4" w:space="0" w:color="auto"/>
              <w:bottom w:val="single" w:sz="4" w:space="0" w:color="auto"/>
            </w:tcBorders>
            <w:shd w:val="clear" w:color="auto" w:fill="FFFFFF"/>
            <w:vAlign w:val="center"/>
          </w:tcPr>
          <w:p w14:paraId="6FD93C22"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7BE4DD95" w14:textId="77777777" w:rsidR="00110644" w:rsidRDefault="006B3CCF">
            <w:pPr>
              <w:pStyle w:val="Altro0"/>
              <w:shd w:val="clear" w:color="auto" w:fill="auto"/>
              <w:jc w:val="center"/>
              <w:rPr>
                <w:sz w:val="16"/>
                <w:szCs w:val="16"/>
              </w:rPr>
            </w:pPr>
            <w:r>
              <w:rPr>
                <w:sz w:val="16"/>
                <w:szCs w:val="16"/>
              </w:rPr>
              <w:t>0,88</w:t>
            </w:r>
          </w:p>
        </w:tc>
      </w:tr>
    </w:tbl>
    <w:p w14:paraId="55AC1E5A" w14:textId="77777777" w:rsidR="00110644" w:rsidRDefault="00110644">
      <w:pPr>
        <w:spacing w:after="879" w:line="1" w:lineRule="exact"/>
      </w:pPr>
    </w:p>
    <w:p w14:paraId="4715332B" w14:textId="77777777" w:rsidR="00110644" w:rsidRDefault="006B3CCF">
      <w:pPr>
        <w:pStyle w:val="Corpodeltesto1"/>
        <w:pBdr>
          <w:top w:val="single" w:sz="4" w:space="0" w:color="auto"/>
        </w:pBdr>
        <w:shd w:val="clear" w:color="auto" w:fill="auto"/>
        <w:spacing w:line="240" w:lineRule="auto"/>
        <w:jc w:val="both"/>
        <w:sectPr w:rsidR="00110644">
          <w:pgSz w:w="11900" w:h="16840"/>
          <w:pgMar w:top="1044" w:right="1117" w:bottom="6543" w:left="924" w:header="0" w:footer="3" w:gutter="0"/>
          <w:cols w:space="720"/>
          <w:noEndnote/>
          <w:docGrid w:linePitch="360"/>
        </w:sectPr>
      </w:pPr>
      <w:r>
        <w:t>Non si registrano pericoli corruttivi anche perché questo ente si è dotato del protocollo elettronico con profilatura dei flussi.</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69"/>
      </w:tblGrid>
      <w:tr w:rsidR="00110644" w14:paraId="5207851B" w14:textId="77777777">
        <w:trPr>
          <w:trHeight w:hRule="exact" w:val="336"/>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1358D59C" w14:textId="77777777" w:rsidR="00110644" w:rsidRDefault="006B3CCF">
            <w:pPr>
              <w:pStyle w:val="Altro0"/>
              <w:shd w:val="clear" w:color="auto" w:fill="auto"/>
              <w:jc w:val="center"/>
              <w:rPr>
                <w:sz w:val="16"/>
                <w:szCs w:val="16"/>
              </w:rPr>
            </w:pPr>
            <w:r>
              <w:rPr>
                <w:sz w:val="16"/>
                <w:szCs w:val="16"/>
              </w:rPr>
              <w:lastRenderedPageBreak/>
              <w:t>Scheda 31</w:t>
            </w:r>
          </w:p>
        </w:tc>
      </w:tr>
      <w:tr w:rsidR="00110644" w14:paraId="251CB06C" w14:textId="77777777">
        <w:trPr>
          <w:trHeight w:hRule="exact" w:val="595"/>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058A48EF" w14:textId="77777777" w:rsidR="00110644" w:rsidRDefault="006B3CCF">
            <w:pPr>
              <w:pStyle w:val="Altro0"/>
              <w:shd w:val="clear" w:color="auto" w:fill="auto"/>
              <w:jc w:val="center"/>
              <w:rPr>
                <w:sz w:val="19"/>
                <w:szCs w:val="19"/>
              </w:rPr>
            </w:pPr>
            <w:r>
              <w:rPr>
                <w:sz w:val="19"/>
                <w:szCs w:val="19"/>
              </w:rPr>
              <w:t>Gestione dell'archivio</w:t>
            </w:r>
          </w:p>
        </w:tc>
      </w:tr>
      <w:tr w:rsidR="00110644" w14:paraId="64206E51" w14:textId="77777777">
        <w:trPr>
          <w:trHeight w:hRule="exact" w:val="41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58A8F088"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7EBE6424" w14:textId="77777777">
        <w:trPr>
          <w:trHeight w:hRule="exact" w:val="206"/>
          <w:jc w:val="center"/>
        </w:trPr>
        <w:tc>
          <w:tcPr>
            <w:tcW w:w="6595" w:type="dxa"/>
            <w:tcBorders>
              <w:top w:val="single" w:sz="4" w:space="0" w:color="auto"/>
              <w:left w:val="single" w:sz="4" w:space="0" w:color="auto"/>
            </w:tcBorders>
            <w:shd w:val="clear" w:color="auto" w:fill="FFFFFF"/>
            <w:vAlign w:val="bottom"/>
          </w:tcPr>
          <w:p w14:paraId="4B34FC41"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4ABE39DB" w14:textId="77777777" w:rsidR="00110644" w:rsidRDefault="006B3CCF">
            <w:pPr>
              <w:pStyle w:val="Altro0"/>
              <w:shd w:val="clear" w:color="auto" w:fill="auto"/>
              <w:jc w:val="center"/>
            </w:pPr>
            <w:r>
              <w:rPr>
                <w:b/>
                <w:bCs/>
              </w:rPr>
              <w:t>Punteggi</w:t>
            </w:r>
          </w:p>
        </w:tc>
      </w:tr>
      <w:tr w:rsidR="00110644" w14:paraId="5A54397E"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6914B442" w14:textId="77777777" w:rsidR="00110644" w:rsidRDefault="006B3CCF">
            <w:pPr>
              <w:pStyle w:val="Altro0"/>
              <w:shd w:val="clear" w:color="auto" w:fill="auto"/>
            </w:pPr>
            <w:r>
              <w:rPr>
                <w:b/>
                <w:bCs/>
              </w:rPr>
              <w:t>Criterio 1: discrezionalità</w:t>
            </w:r>
          </w:p>
        </w:tc>
      </w:tr>
      <w:tr w:rsidR="00110644" w14:paraId="11B32CD6"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6C2E77BA"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vAlign w:val="center"/>
          </w:tcPr>
          <w:p w14:paraId="4DB41C6C" w14:textId="77777777" w:rsidR="00110644" w:rsidRDefault="006B3CCF">
            <w:pPr>
              <w:pStyle w:val="Altro0"/>
              <w:shd w:val="clear" w:color="auto" w:fill="auto"/>
              <w:jc w:val="center"/>
              <w:rPr>
                <w:sz w:val="12"/>
                <w:szCs w:val="12"/>
              </w:rPr>
            </w:pPr>
            <w:r>
              <w:rPr>
                <w:sz w:val="12"/>
                <w:szCs w:val="12"/>
              </w:rPr>
              <w:t>No, è del tutto vincolato = 1</w:t>
            </w:r>
          </w:p>
        </w:tc>
      </w:tr>
      <w:tr w:rsidR="00110644" w14:paraId="6802A6AA"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21CBB9CD"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FA3BFD2" w14:textId="77777777" w:rsidR="00110644" w:rsidRDefault="006B3CCF">
            <w:pPr>
              <w:pStyle w:val="Altro0"/>
              <w:shd w:val="clear" w:color="auto" w:fill="auto"/>
              <w:jc w:val="center"/>
            </w:pPr>
            <w:r>
              <w:rPr>
                <w:b/>
                <w:bCs/>
              </w:rPr>
              <w:t>1</w:t>
            </w:r>
          </w:p>
        </w:tc>
      </w:tr>
      <w:tr w:rsidR="00110644" w14:paraId="25374BE3"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48C0BD9F" w14:textId="77777777" w:rsidR="00110644" w:rsidRDefault="006B3CCF">
            <w:pPr>
              <w:pStyle w:val="Altro0"/>
              <w:shd w:val="clear" w:color="auto" w:fill="auto"/>
            </w:pPr>
            <w:r>
              <w:rPr>
                <w:b/>
                <w:bCs/>
              </w:rPr>
              <w:t>Criterio 2: rilevanza esterna</w:t>
            </w:r>
          </w:p>
        </w:tc>
      </w:tr>
      <w:tr w:rsidR="00110644" w14:paraId="0D376F9E"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5567161C" w14:textId="4A31C795"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vAlign w:val="center"/>
          </w:tcPr>
          <w:p w14:paraId="6EC8176C" w14:textId="77777777" w:rsidR="00110644" w:rsidRDefault="006B3CCF">
            <w:pPr>
              <w:pStyle w:val="Altro0"/>
              <w:shd w:val="clear" w:color="auto" w:fill="auto"/>
              <w:jc w:val="center"/>
              <w:rPr>
                <w:sz w:val="12"/>
                <w:szCs w:val="12"/>
              </w:rPr>
            </w:pPr>
            <w:r>
              <w:rPr>
                <w:sz w:val="12"/>
                <w:szCs w:val="12"/>
              </w:rPr>
              <w:t>No, ha come destinatario finale un ufficio interno = 2</w:t>
            </w:r>
          </w:p>
        </w:tc>
      </w:tr>
      <w:tr w:rsidR="00110644" w14:paraId="2848B117"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22C1AABC"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ABFB9D2" w14:textId="77777777" w:rsidR="00110644" w:rsidRDefault="006B3CCF">
            <w:pPr>
              <w:pStyle w:val="Altro0"/>
              <w:shd w:val="clear" w:color="auto" w:fill="auto"/>
              <w:jc w:val="center"/>
            </w:pPr>
            <w:r>
              <w:rPr>
                <w:b/>
                <w:bCs/>
              </w:rPr>
              <w:t>2</w:t>
            </w:r>
          </w:p>
        </w:tc>
      </w:tr>
      <w:tr w:rsidR="00110644" w14:paraId="3333856D"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07BE8651" w14:textId="77777777" w:rsidR="00110644" w:rsidRDefault="006B3CCF">
            <w:pPr>
              <w:pStyle w:val="Altro0"/>
              <w:shd w:val="clear" w:color="auto" w:fill="auto"/>
            </w:pPr>
            <w:r>
              <w:rPr>
                <w:b/>
                <w:bCs/>
              </w:rPr>
              <w:t>Criterio 3: complessità del processo</w:t>
            </w:r>
          </w:p>
        </w:tc>
      </w:tr>
      <w:tr w:rsidR="00110644" w14:paraId="0B7E7D89"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5A9282AF"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41AC567B"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056AF3E4"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0EA2A3E0"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10757735" w14:textId="77777777" w:rsidR="00110644" w:rsidRDefault="006B3CCF">
            <w:pPr>
              <w:pStyle w:val="Altro0"/>
              <w:shd w:val="clear" w:color="auto" w:fill="auto"/>
              <w:jc w:val="center"/>
            </w:pPr>
            <w:r>
              <w:rPr>
                <w:b/>
                <w:bCs/>
              </w:rPr>
              <w:t>1</w:t>
            </w:r>
          </w:p>
        </w:tc>
      </w:tr>
      <w:tr w:rsidR="00110644" w14:paraId="716D8A49"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731B17D0" w14:textId="77777777" w:rsidR="00110644" w:rsidRDefault="006B3CCF">
            <w:pPr>
              <w:pStyle w:val="Altro0"/>
              <w:shd w:val="clear" w:color="auto" w:fill="auto"/>
            </w:pPr>
            <w:r>
              <w:rPr>
                <w:b/>
                <w:bCs/>
              </w:rPr>
              <w:t>Criterio 4: valore economico</w:t>
            </w:r>
          </w:p>
        </w:tc>
      </w:tr>
      <w:tr w:rsidR="00110644" w14:paraId="59B86A9C" w14:textId="77777777">
        <w:trPr>
          <w:trHeight w:hRule="exact" w:val="514"/>
          <w:jc w:val="center"/>
        </w:trPr>
        <w:tc>
          <w:tcPr>
            <w:tcW w:w="6595" w:type="dxa"/>
            <w:tcBorders>
              <w:top w:val="single" w:sz="4" w:space="0" w:color="auto"/>
              <w:left w:val="single" w:sz="4" w:space="0" w:color="auto"/>
            </w:tcBorders>
            <w:shd w:val="clear" w:color="auto" w:fill="FFFFFF"/>
            <w:vAlign w:val="center"/>
          </w:tcPr>
          <w:p w14:paraId="125EF8F3"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vAlign w:val="center"/>
          </w:tcPr>
          <w:p w14:paraId="60814171" w14:textId="77777777" w:rsidR="00110644" w:rsidRDefault="006B3CCF">
            <w:pPr>
              <w:pStyle w:val="Altro0"/>
              <w:shd w:val="clear" w:color="auto" w:fill="auto"/>
              <w:jc w:val="center"/>
              <w:rPr>
                <w:sz w:val="12"/>
                <w:szCs w:val="12"/>
              </w:rPr>
            </w:pPr>
            <w:r>
              <w:rPr>
                <w:sz w:val="12"/>
                <w:szCs w:val="12"/>
              </w:rPr>
              <w:t xml:space="preserve">Ha rilevanza esclusivamente </w:t>
            </w:r>
            <w:proofErr w:type="spellStart"/>
            <w:r>
              <w:rPr>
                <w:sz w:val="12"/>
                <w:szCs w:val="12"/>
              </w:rPr>
              <w:t>intema</w:t>
            </w:r>
            <w:proofErr w:type="spellEnd"/>
            <w:r>
              <w:rPr>
                <w:sz w:val="12"/>
                <w:szCs w:val="12"/>
              </w:rPr>
              <w:t xml:space="preserve"> = 1</w:t>
            </w:r>
          </w:p>
        </w:tc>
      </w:tr>
      <w:tr w:rsidR="00110644" w14:paraId="211515D4"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12DEC55B"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745F001" w14:textId="77777777" w:rsidR="00110644" w:rsidRDefault="006B3CCF">
            <w:pPr>
              <w:pStyle w:val="Altro0"/>
              <w:shd w:val="clear" w:color="auto" w:fill="auto"/>
              <w:jc w:val="center"/>
            </w:pPr>
            <w:r>
              <w:rPr>
                <w:b/>
                <w:bCs/>
              </w:rPr>
              <w:t>1</w:t>
            </w:r>
          </w:p>
        </w:tc>
      </w:tr>
      <w:tr w:rsidR="00110644" w14:paraId="4E083030"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40F33A16" w14:textId="77777777" w:rsidR="00110644" w:rsidRDefault="006B3CCF">
            <w:pPr>
              <w:pStyle w:val="Altro0"/>
              <w:shd w:val="clear" w:color="auto" w:fill="auto"/>
            </w:pPr>
            <w:r>
              <w:rPr>
                <w:b/>
                <w:bCs/>
              </w:rPr>
              <w:t>Criterio 5: frazionabilità del processo</w:t>
            </w:r>
          </w:p>
        </w:tc>
      </w:tr>
      <w:tr w:rsidR="00110644" w14:paraId="781BC613"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2B2D853E"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0C5D7345" w14:textId="77777777" w:rsidR="00110644" w:rsidRDefault="006B3CCF">
            <w:pPr>
              <w:pStyle w:val="Altro0"/>
              <w:shd w:val="clear" w:color="auto" w:fill="auto"/>
              <w:jc w:val="center"/>
              <w:rPr>
                <w:sz w:val="12"/>
                <w:szCs w:val="12"/>
              </w:rPr>
            </w:pPr>
            <w:r>
              <w:rPr>
                <w:sz w:val="12"/>
                <w:szCs w:val="12"/>
              </w:rPr>
              <w:t>No = 1</w:t>
            </w:r>
          </w:p>
        </w:tc>
      </w:tr>
      <w:tr w:rsidR="00110644" w14:paraId="2B64DC2A"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5C8AC6F4"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2FF68D0" w14:textId="77777777" w:rsidR="00110644" w:rsidRDefault="006B3CCF">
            <w:pPr>
              <w:pStyle w:val="Altro0"/>
              <w:shd w:val="clear" w:color="auto" w:fill="auto"/>
              <w:jc w:val="center"/>
            </w:pPr>
            <w:r>
              <w:rPr>
                <w:b/>
                <w:bCs/>
              </w:rPr>
              <w:t>1</w:t>
            </w:r>
          </w:p>
        </w:tc>
      </w:tr>
      <w:tr w:rsidR="00110644" w14:paraId="72A75A34"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575F009D" w14:textId="77777777" w:rsidR="00110644" w:rsidRDefault="006B3CCF">
            <w:pPr>
              <w:pStyle w:val="Altro0"/>
              <w:shd w:val="clear" w:color="auto" w:fill="auto"/>
            </w:pPr>
            <w:r>
              <w:rPr>
                <w:b/>
                <w:bCs/>
              </w:rPr>
              <w:t>Criterio 6: controlli</w:t>
            </w:r>
          </w:p>
        </w:tc>
      </w:tr>
      <w:tr w:rsidR="00110644" w14:paraId="0A3C1DCE"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193C6E8F"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3E6A2C8E"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6DAB87BE"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3F500FA0"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D7431E8" w14:textId="77777777" w:rsidR="00110644" w:rsidRDefault="006B3CCF">
            <w:pPr>
              <w:pStyle w:val="Altro0"/>
              <w:shd w:val="clear" w:color="auto" w:fill="auto"/>
              <w:jc w:val="center"/>
            </w:pPr>
            <w:r>
              <w:rPr>
                <w:b/>
                <w:bCs/>
              </w:rPr>
              <w:t>1</w:t>
            </w:r>
          </w:p>
        </w:tc>
      </w:tr>
      <w:tr w:rsidR="00110644" w14:paraId="7EEC826C"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6883649B"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13B76D65" w14:textId="77777777" w:rsidR="00110644" w:rsidRDefault="006B3CCF">
            <w:pPr>
              <w:pStyle w:val="Altro0"/>
              <w:shd w:val="clear" w:color="auto" w:fill="auto"/>
              <w:jc w:val="center"/>
              <w:rPr>
                <w:sz w:val="16"/>
                <w:szCs w:val="16"/>
              </w:rPr>
            </w:pPr>
            <w:r>
              <w:rPr>
                <w:sz w:val="16"/>
                <w:szCs w:val="16"/>
              </w:rPr>
              <w:t>1,17</w:t>
            </w:r>
          </w:p>
        </w:tc>
      </w:tr>
      <w:tr w:rsidR="00110644" w14:paraId="084FE29D" w14:textId="77777777">
        <w:trPr>
          <w:trHeight w:hRule="exact" w:val="418"/>
          <w:jc w:val="center"/>
        </w:trPr>
        <w:tc>
          <w:tcPr>
            <w:tcW w:w="98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54550E"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7BB5636B" w14:textId="77777777" w:rsidR="00110644" w:rsidRDefault="00110644">
      <w:pPr>
        <w:sectPr w:rsidR="00110644">
          <w:pgSz w:w="11900" w:h="16840"/>
          <w:pgMar w:top="1280" w:right="1136" w:bottom="1280" w:left="90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59"/>
      </w:tblGrid>
      <w:tr w:rsidR="00110644" w14:paraId="2C11EF0C" w14:textId="77777777">
        <w:trPr>
          <w:trHeight w:hRule="exact" w:val="41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78B3FD86"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438FB6D7"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470C7274" w14:textId="77777777" w:rsidR="00110644" w:rsidRDefault="006B3CCF">
            <w:pPr>
              <w:pStyle w:val="Altro0"/>
              <w:shd w:val="clear" w:color="auto" w:fill="auto"/>
            </w:pPr>
            <w:r>
              <w:rPr>
                <w:b/>
                <w:bCs/>
              </w:rPr>
              <w:t>Criterio 1: impatto organizzativo</w:t>
            </w:r>
          </w:p>
        </w:tc>
      </w:tr>
      <w:tr w:rsidR="00110644" w14:paraId="599B0F46" w14:textId="77777777">
        <w:trPr>
          <w:trHeight w:hRule="exact" w:val="878"/>
          <w:jc w:val="center"/>
        </w:trPr>
        <w:tc>
          <w:tcPr>
            <w:tcW w:w="6590" w:type="dxa"/>
            <w:tcBorders>
              <w:top w:val="single" w:sz="4" w:space="0" w:color="auto"/>
              <w:left w:val="single" w:sz="4" w:space="0" w:color="auto"/>
            </w:tcBorders>
            <w:shd w:val="clear" w:color="auto" w:fill="FFFFFF"/>
            <w:vAlign w:val="center"/>
          </w:tcPr>
          <w:p w14:paraId="7B6622C1"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18503F5A" w14:textId="77777777" w:rsidR="00110644" w:rsidRDefault="006B3CCF">
            <w:pPr>
              <w:pStyle w:val="Altro0"/>
              <w:shd w:val="clear" w:color="auto" w:fill="auto"/>
              <w:jc w:val="center"/>
              <w:rPr>
                <w:sz w:val="12"/>
                <w:szCs w:val="12"/>
              </w:rPr>
            </w:pPr>
            <w:r>
              <w:rPr>
                <w:sz w:val="12"/>
                <w:szCs w:val="12"/>
              </w:rPr>
              <w:t>Fino a circa il 20% = 1</w:t>
            </w:r>
          </w:p>
        </w:tc>
      </w:tr>
      <w:tr w:rsidR="00110644" w14:paraId="6EF2B0EA"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2CA5D762"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7144941B" w14:textId="77777777" w:rsidR="00110644" w:rsidRDefault="006B3CCF">
            <w:pPr>
              <w:pStyle w:val="Altro0"/>
              <w:shd w:val="clear" w:color="auto" w:fill="auto"/>
              <w:jc w:val="center"/>
            </w:pPr>
            <w:r>
              <w:rPr>
                <w:b/>
                <w:bCs/>
              </w:rPr>
              <w:t>1</w:t>
            </w:r>
          </w:p>
        </w:tc>
      </w:tr>
      <w:tr w:rsidR="00110644" w14:paraId="33236DAE"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6F79EA6E" w14:textId="77777777" w:rsidR="00110644" w:rsidRDefault="006B3CCF">
            <w:pPr>
              <w:pStyle w:val="Altro0"/>
              <w:shd w:val="clear" w:color="auto" w:fill="auto"/>
            </w:pPr>
            <w:r>
              <w:rPr>
                <w:b/>
                <w:bCs/>
              </w:rPr>
              <w:t>Criterio 2: impatto economico</w:t>
            </w:r>
          </w:p>
        </w:tc>
      </w:tr>
      <w:tr w:rsidR="00110644" w14:paraId="1DBEFFDB" w14:textId="77777777">
        <w:trPr>
          <w:trHeight w:hRule="exact" w:val="547"/>
          <w:jc w:val="center"/>
        </w:trPr>
        <w:tc>
          <w:tcPr>
            <w:tcW w:w="6590" w:type="dxa"/>
            <w:tcBorders>
              <w:top w:val="single" w:sz="4" w:space="0" w:color="auto"/>
              <w:left w:val="single" w:sz="4" w:space="0" w:color="auto"/>
            </w:tcBorders>
            <w:shd w:val="clear" w:color="auto" w:fill="FFFFFF"/>
            <w:vAlign w:val="bottom"/>
          </w:tcPr>
          <w:p w14:paraId="71337F74"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5FAD7DC6" w14:textId="77777777" w:rsidR="00110644" w:rsidRDefault="006B3CCF">
            <w:pPr>
              <w:pStyle w:val="Altro0"/>
              <w:shd w:val="clear" w:color="auto" w:fill="auto"/>
              <w:jc w:val="center"/>
              <w:rPr>
                <w:sz w:val="12"/>
                <w:szCs w:val="12"/>
              </w:rPr>
            </w:pPr>
            <w:r>
              <w:rPr>
                <w:sz w:val="12"/>
                <w:szCs w:val="12"/>
              </w:rPr>
              <w:t>No = 1</w:t>
            </w:r>
          </w:p>
        </w:tc>
      </w:tr>
      <w:tr w:rsidR="00110644" w14:paraId="0DC83BAF" w14:textId="77777777">
        <w:trPr>
          <w:trHeight w:hRule="exact" w:val="576"/>
          <w:jc w:val="center"/>
        </w:trPr>
        <w:tc>
          <w:tcPr>
            <w:tcW w:w="6590" w:type="dxa"/>
            <w:tcBorders>
              <w:top w:val="single" w:sz="4" w:space="0" w:color="auto"/>
              <w:left w:val="single" w:sz="4" w:space="0" w:color="auto"/>
            </w:tcBorders>
            <w:shd w:val="clear" w:color="auto" w:fill="FFFFFF"/>
            <w:vAlign w:val="center"/>
          </w:tcPr>
          <w:p w14:paraId="436A2FC1"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5BB6C59F" w14:textId="77777777" w:rsidR="00110644" w:rsidRDefault="006B3CCF">
            <w:pPr>
              <w:pStyle w:val="Altro0"/>
              <w:shd w:val="clear" w:color="auto" w:fill="auto"/>
              <w:jc w:val="center"/>
            </w:pPr>
            <w:r>
              <w:rPr>
                <w:b/>
                <w:bCs/>
              </w:rPr>
              <w:t>1</w:t>
            </w:r>
          </w:p>
        </w:tc>
      </w:tr>
      <w:tr w:rsidR="00110644" w14:paraId="6871440D"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55A650A9" w14:textId="77777777" w:rsidR="00110644" w:rsidRDefault="006B3CCF">
            <w:pPr>
              <w:pStyle w:val="Altro0"/>
              <w:shd w:val="clear" w:color="auto" w:fill="auto"/>
            </w:pPr>
            <w:r>
              <w:rPr>
                <w:b/>
                <w:bCs/>
              </w:rPr>
              <w:t>Criterio 3: impatto reputazionale</w:t>
            </w:r>
          </w:p>
        </w:tc>
      </w:tr>
      <w:tr w:rsidR="00110644" w14:paraId="4CCED039"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5C4C8CB3"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7FBE9108" w14:textId="77777777" w:rsidR="00110644" w:rsidRDefault="006B3CCF">
            <w:pPr>
              <w:pStyle w:val="Altro0"/>
              <w:shd w:val="clear" w:color="auto" w:fill="auto"/>
              <w:jc w:val="center"/>
              <w:rPr>
                <w:sz w:val="12"/>
                <w:szCs w:val="12"/>
              </w:rPr>
            </w:pPr>
            <w:r>
              <w:rPr>
                <w:sz w:val="12"/>
                <w:szCs w:val="12"/>
              </w:rPr>
              <w:t>No = 0</w:t>
            </w:r>
          </w:p>
        </w:tc>
      </w:tr>
      <w:tr w:rsidR="00110644" w14:paraId="2F757B0D"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3516FF56"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E4E5DE8" w14:textId="77777777" w:rsidR="00110644" w:rsidRDefault="006B3CCF">
            <w:pPr>
              <w:pStyle w:val="Altro0"/>
              <w:shd w:val="clear" w:color="auto" w:fill="auto"/>
              <w:jc w:val="center"/>
              <w:rPr>
                <w:sz w:val="12"/>
                <w:szCs w:val="12"/>
              </w:rPr>
            </w:pPr>
            <w:r>
              <w:rPr>
                <w:sz w:val="12"/>
                <w:szCs w:val="12"/>
              </w:rPr>
              <w:t>0</w:t>
            </w:r>
          </w:p>
        </w:tc>
      </w:tr>
      <w:tr w:rsidR="00110644" w14:paraId="666F6E21"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48FE7F88" w14:textId="77777777" w:rsidR="00110644" w:rsidRDefault="006B3CCF" w:rsidP="0064374B">
            <w:pPr>
              <w:pStyle w:val="Altro0"/>
              <w:shd w:val="clear" w:color="auto" w:fill="auto"/>
            </w:pPr>
            <w:r>
              <w:rPr>
                <w:b/>
                <w:bCs/>
              </w:rPr>
              <w:t>Criterio 4: impatto su</w:t>
            </w:r>
            <w:r w:rsidR="0064374B">
              <w:rPr>
                <w:b/>
                <w:bCs/>
              </w:rPr>
              <w:t>ll</w:t>
            </w:r>
            <w:r>
              <w:rPr>
                <w:b/>
                <w:bCs/>
              </w:rPr>
              <w:t>’immagine</w:t>
            </w:r>
          </w:p>
        </w:tc>
      </w:tr>
      <w:tr w:rsidR="00110644" w14:paraId="351AB5D1"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5BE0CD24"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center"/>
          </w:tcPr>
          <w:p w14:paraId="5A2AC028" w14:textId="77777777" w:rsidR="00110644" w:rsidRDefault="006B3CCF">
            <w:pPr>
              <w:pStyle w:val="Altro0"/>
              <w:shd w:val="clear" w:color="auto" w:fill="auto"/>
              <w:jc w:val="center"/>
              <w:rPr>
                <w:sz w:val="12"/>
                <w:szCs w:val="12"/>
              </w:rPr>
            </w:pPr>
            <w:r>
              <w:rPr>
                <w:sz w:val="12"/>
                <w:szCs w:val="12"/>
              </w:rPr>
              <w:t>A livello di addetto = 1</w:t>
            </w:r>
          </w:p>
        </w:tc>
      </w:tr>
      <w:tr w:rsidR="00110644" w14:paraId="41308D25"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5CBDF35B"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7E2DE17E" w14:textId="77777777" w:rsidR="00110644" w:rsidRDefault="006B3CCF">
            <w:pPr>
              <w:pStyle w:val="Altro0"/>
              <w:shd w:val="clear" w:color="auto" w:fill="auto"/>
              <w:jc w:val="center"/>
            </w:pPr>
            <w:r>
              <w:rPr>
                <w:b/>
                <w:bCs/>
              </w:rPr>
              <w:t>1</w:t>
            </w:r>
          </w:p>
        </w:tc>
      </w:tr>
      <w:tr w:rsidR="00110644" w14:paraId="35B5801E"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7EA38D58"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center"/>
          </w:tcPr>
          <w:p w14:paraId="63725F0E" w14:textId="77777777" w:rsidR="00110644" w:rsidRDefault="006B3CCF">
            <w:pPr>
              <w:pStyle w:val="Altro0"/>
              <w:shd w:val="clear" w:color="auto" w:fill="auto"/>
              <w:jc w:val="center"/>
              <w:rPr>
                <w:sz w:val="16"/>
                <w:szCs w:val="16"/>
              </w:rPr>
            </w:pPr>
            <w:r>
              <w:rPr>
                <w:sz w:val="16"/>
                <w:szCs w:val="16"/>
              </w:rPr>
              <w:t>0,75</w:t>
            </w:r>
          </w:p>
        </w:tc>
      </w:tr>
      <w:tr w:rsidR="00110644" w14:paraId="2B995E16" w14:textId="77777777">
        <w:trPr>
          <w:trHeight w:hRule="exact" w:val="413"/>
          <w:jc w:val="center"/>
        </w:trPr>
        <w:tc>
          <w:tcPr>
            <w:tcW w:w="984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0C52F" w14:textId="77777777" w:rsidR="00110644" w:rsidRDefault="006B3CCF">
            <w:pPr>
              <w:pStyle w:val="Altro0"/>
              <w:shd w:val="clear" w:color="auto" w:fill="auto"/>
              <w:tabs>
                <w:tab w:val="left" w:pos="9739"/>
              </w:tabs>
              <w:rPr>
                <w:sz w:val="9"/>
                <w:szCs w:val="9"/>
              </w:rPr>
            </w:pPr>
            <w:r>
              <w:rPr>
                <w:sz w:val="9"/>
                <w:szCs w:val="9"/>
              </w:rPr>
              <w:t>0 = nessun impatto; 1 = marginale; 2 = minore; 3 = soglia; 4 = serio; 5 = superiore</w:t>
            </w:r>
            <w:r>
              <w:rPr>
                <w:sz w:val="9"/>
                <w:szCs w:val="9"/>
              </w:rPr>
              <w:tab/>
              <w:t>I</w:t>
            </w:r>
          </w:p>
        </w:tc>
      </w:tr>
    </w:tbl>
    <w:p w14:paraId="35BB4CCE" w14:textId="77777777" w:rsidR="00110644" w:rsidRDefault="00110644">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45"/>
      </w:tblGrid>
      <w:tr w:rsidR="00110644" w14:paraId="235DB8B1" w14:textId="77777777">
        <w:trPr>
          <w:trHeight w:hRule="exact" w:val="408"/>
          <w:jc w:val="center"/>
        </w:trPr>
        <w:tc>
          <w:tcPr>
            <w:tcW w:w="9816" w:type="dxa"/>
            <w:gridSpan w:val="2"/>
            <w:tcBorders>
              <w:top w:val="single" w:sz="4" w:space="0" w:color="auto"/>
              <w:left w:val="single" w:sz="4" w:space="0" w:color="auto"/>
              <w:right w:val="single" w:sz="4" w:space="0" w:color="auto"/>
            </w:tcBorders>
            <w:shd w:val="clear" w:color="auto" w:fill="FFFFFF"/>
            <w:vAlign w:val="center"/>
          </w:tcPr>
          <w:p w14:paraId="6D7E5A5E"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50F5CEC3" w14:textId="77777777">
        <w:trPr>
          <w:trHeight w:hRule="exact" w:val="418"/>
          <w:jc w:val="center"/>
        </w:trPr>
        <w:tc>
          <w:tcPr>
            <w:tcW w:w="6571" w:type="dxa"/>
            <w:tcBorders>
              <w:top w:val="single" w:sz="4" w:space="0" w:color="auto"/>
              <w:left w:val="single" w:sz="4" w:space="0" w:color="auto"/>
              <w:bottom w:val="single" w:sz="4" w:space="0" w:color="auto"/>
            </w:tcBorders>
            <w:shd w:val="clear" w:color="auto" w:fill="FFFFFF"/>
            <w:vAlign w:val="center"/>
          </w:tcPr>
          <w:p w14:paraId="5D83318B"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0D109A22" w14:textId="77777777" w:rsidR="00110644" w:rsidRDefault="006B3CCF">
            <w:pPr>
              <w:pStyle w:val="Altro0"/>
              <w:shd w:val="clear" w:color="auto" w:fill="auto"/>
              <w:jc w:val="center"/>
              <w:rPr>
                <w:sz w:val="16"/>
                <w:szCs w:val="16"/>
              </w:rPr>
            </w:pPr>
            <w:r>
              <w:rPr>
                <w:sz w:val="16"/>
                <w:szCs w:val="16"/>
              </w:rPr>
              <w:t>0,88</w:t>
            </w:r>
          </w:p>
        </w:tc>
      </w:tr>
    </w:tbl>
    <w:p w14:paraId="0109E277" w14:textId="77777777" w:rsidR="00110644" w:rsidRDefault="00110644">
      <w:pPr>
        <w:spacing w:after="779" w:line="1" w:lineRule="exact"/>
      </w:pPr>
    </w:p>
    <w:p w14:paraId="7341979D" w14:textId="77777777" w:rsidR="00110644" w:rsidRDefault="006B3CCF">
      <w:pPr>
        <w:pStyle w:val="Corpodeltesto1"/>
        <w:pBdr>
          <w:top w:val="single" w:sz="4" w:space="0" w:color="auto"/>
        </w:pBdr>
        <w:shd w:val="clear" w:color="auto" w:fill="auto"/>
        <w:spacing w:line="324" w:lineRule="auto"/>
        <w:jc w:val="both"/>
        <w:sectPr w:rsidR="00110644">
          <w:pgSz w:w="11900" w:h="16840"/>
          <w:pgMar w:top="1059" w:right="1124" w:bottom="6384" w:left="921" w:header="0" w:footer="3" w:gutter="0"/>
          <w:cols w:space="720"/>
          <w:noEndnote/>
          <w:docGrid w:linePitch="360"/>
        </w:sectPr>
      </w:pPr>
      <w:r>
        <w:t>Non si registrano pericoli corrottivi anche perché questo ente si è dotato di un manuale di gestione documentale che, unitamente al protocollo elettronico, determina una profilatura dei flussi documentali.</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69"/>
      </w:tblGrid>
      <w:tr w:rsidR="00110644" w14:paraId="76D2C1B4" w14:textId="77777777">
        <w:trPr>
          <w:trHeight w:hRule="exact" w:val="336"/>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6625E91" w14:textId="77777777" w:rsidR="00110644" w:rsidRDefault="006B3CCF">
            <w:pPr>
              <w:pStyle w:val="Altro0"/>
              <w:shd w:val="clear" w:color="auto" w:fill="auto"/>
              <w:jc w:val="center"/>
              <w:rPr>
                <w:sz w:val="16"/>
                <w:szCs w:val="16"/>
              </w:rPr>
            </w:pPr>
            <w:r>
              <w:rPr>
                <w:sz w:val="16"/>
                <w:szCs w:val="16"/>
              </w:rPr>
              <w:lastRenderedPageBreak/>
              <w:t>Scheda 32</w:t>
            </w:r>
          </w:p>
        </w:tc>
      </w:tr>
      <w:tr w:rsidR="00110644" w14:paraId="4BE0282B" w14:textId="77777777">
        <w:trPr>
          <w:trHeight w:hRule="exact" w:val="595"/>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E5E1F37" w14:textId="77777777" w:rsidR="00110644" w:rsidRDefault="006B3CCF">
            <w:pPr>
              <w:pStyle w:val="Altro0"/>
              <w:shd w:val="clear" w:color="auto" w:fill="auto"/>
              <w:jc w:val="center"/>
              <w:rPr>
                <w:sz w:val="19"/>
                <w:szCs w:val="19"/>
              </w:rPr>
            </w:pPr>
            <w:r>
              <w:rPr>
                <w:sz w:val="19"/>
                <w:szCs w:val="19"/>
              </w:rPr>
              <w:t>Gestione delle sepolture e dei loculi</w:t>
            </w:r>
          </w:p>
        </w:tc>
      </w:tr>
      <w:tr w:rsidR="00110644" w14:paraId="36C747AB"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171D362"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2BBBFE8F" w14:textId="77777777">
        <w:trPr>
          <w:trHeight w:hRule="exact" w:val="206"/>
          <w:jc w:val="center"/>
        </w:trPr>
        <w:tc>
          <w:tcPr>
            <w:tcW w:w="6590" w:type="dxa"/>
            <w:tcBorders>
              <w:top w:val="single" w:sz="4" w:space="0" w:color="auto"/>
              <w:left w:val="single" w:sz="4" w:space="0" w:color="auto"/>
            </w:tcBorders>
            <w:shd w:val="clear" w:color="auto" w:fill="FFFFFF"/>
            <w:vAlign w:val="bottom"/>
          </w:tcPr>
          <w:p w14:paraId="161548B6"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49931C93" w14:textId="77777777" w:rsidR="00110644" w:rsidRDefault="006B3CCF">
            <w:pPr>
              <w:pStyle w:val="Altro0"/>
              <w:shd w:val="clear" w:color="auto" w:fill="auto"/>
              <w:jc w:val="center"/>
            </w:pPr>
            <w:r>
              <w:rPr>
                <w:b/>
                <w:bCs/>
              </w:rPr>
              <w:t>Punteggi</w:t>
            </w:r>
          </w:p>
        </w:tc>
      </w:tr>
      <w:tr w:rsidR="00110644" w14:paraId="2B9AA5FC"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6216E8B" w14:textId="77777777" w:rsidR="00110644" w:rsidRDefault="006B3CCF">
            <w:pPr>
              <w:pStyle w:val="Altro0"/>
              <w:shd w:val="clear" w:color="auto" w:fill="auto"/>
            </w:pPr>
            <w:r>
              <w:rPr>
                <w:b/>
                <w:bCs/>
              </w:rPr>
              <w:t>Criterio 1: discrezionalità</w:t>
            </w:r>
          </w:p>
        </w:tc>
      </w:tr>
      <w:tr w:rsidR="00110644" w14:paraId="440685BE"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66DE8611"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tcPr>
          <w:p w14:paraId="01CA2BFF" w14:textId="77777777" w:rsidR="00110644" w:rsidRDefault="006B3CCF">
            <w:pPr>
              <w:pStyle w:val="Altro0"/>
              <w:shd w:val="clear" w:color="auto" w:fill="auto"/>
              <w:spacing w:line="266" w:lineRule="auto"/>
              <w:jc w:val="center"/>
              <w:rPr>
                <w:sz w:val="12"/>
                <w:szCs w:val="12"/>
              </w:rPr>
            </w:pPr>
            <w:r>
              <w:rPr>
                <w:sz w:val="12"/>
                <w:szCs w:val="12"/>
              </w:rPr>
              <w:t>È parzialmente vincolato dalla legge e da atti amministrativi (regolamenti, direttive, circolari) = 2</w:t>
            </w:r>
          </w:p>
        </w:tc>
      </w:tr>
      <w:tr w:rsidR="00110644" w14:paraId="135BF058"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49459507"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D731792" w14:textId="77777777" w:rsidR="00110644" w:rsidRDefault="006B3CCF">
            <w:pPr>
              <w:pStyle w:val="Altro0"/>
              <w:shd w:val="clear" w:color="auto" w:fill="auto"/>
              <w:jc w:val="center"/>
            </w:pPr>
            <w:r>
              <w:rPr>
                <w:b/>
                <w:bCs/>
              </w:rPr>
              <w:t>2</w:t>
            </w:r>
          </w:p>
        </w:tc>
      </w:tr>
      <w:tr w:rsidR="00110644" w14:paraId="6D5A9C4F"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49200B34" w14:textId="77777777" w:rsidR="00110644" w:rsidRDefault="006B3CCF">
            <w:pPr>
              <w:pStyle w:val="Altro0"/>
              <w:shd w:val="clear" w:color="auto" w:fill="auto"/>
            </w:pPr>
            <w:r>
              <w:rPr>
                <w:b/>
                <w:bCs/>
              </w:rPr>
              <w:t>Criterio 2: rilevanza esterna</w:t>
            </w:r>
          </w:p>
        </w:tc>
      </w:tr>
      <w:tr w:rsidR="00110644" w14:paraId="397D620D" w14:textId="77777777">
        <w:trPr>
          <w:trHeight w:hRule="exact" w:val="403"/>
          <w:jc w:val="center"/>
        </w:trPr>
        <w:tc>
          <w:tcPr>
            <w:tcW w:w="6590" w:type="dxa"/>
            <w:tcBorders>
              <w:top w:val="single" w:sz="4" w:space="0" w:color="auto"/>
              <w:left w:val="single" w:sz="4" w:space="0" w:color="auto"/>
            </w:tcBorders>
            <w:shd w:val="clear" w:color="auto" w:fill="FFFFFF"/>
            <w:vAlign w:val="center"/>
          </w:tcPr>
          <w:p w14:paraId="482B7B69" w14:textId="72C27871" w:rsidR="00110644" w:rsidRDefault="006B3CCF" w:rsidP="007E137F">
            <w:pPr>
              <w:pStyle w:val="Altro0"/>
              <w:shd w:val="clear" w:color="auto" w:fill="auto"/>
            </w:pPr>
            <w:r>
              <w:t>Il processo produce effetti diretti all'esterno de</w:t>
            </w:r>
            <w:r w:rsidR="007E137F">
              <w:t>ll</w:t>
            </w:r>
            <w:r>
              <w:t>'amministrazione di riferimento?</w:t>
            </w:r>
          </w:p>
        </w:tc>
        <w:tc>
          <w:tcPr>
            <w:tcW w:w="3269" w:type="dxa"/>
            <w:tcBorders>
              <w:top w:val="single" w:sz="4" w:space="0" w:color="auto"/>
              <w:left w:val="single" w:sz="4" w:space="0" w:color="auto"/>
              <w:right w:val="single" w:sz="4" w:space="0" w:color="auto"/>
            </w:tcBorders>
            <w:shd w:val="clear" w:color="auto" w:fill="FFFFFF"/>
            <w:vAlign w:val="center"/>
          </w:tcPr>
          <w:p w14:paraId="472A3699"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00767D97"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1A2757BA"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25D4D97" w14:textId="77777777" w:rsidR="00110644" w:rsidRDefault="006B3CCF">
            <w:pPr>
              <w:pStyle w:val="Altro0"/>
              <w:shd w:val="clear" w:color="auto" w:fill="auto"/>
              <w:jc w:val="center"/>
            </w:pPr>
            <w:r>
              <w:rPr>
                <w:b/>
                <w:bCs/>
              </w:rPr>
              <w:t>5</w:t>
            </w:r>
          </w:p>
        </w:tc>
      </w:tr>
      <w:tr w:rsidR="00110644" w14:paraId="4E5F4712"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CBCB457" w14:textId="77777777" w:rsidR="00110644" w:rsidRDefault="006B3CCF">
            <w:pPr>
              <w:pStyle w:val="Altro0"/>
              <w:shd w:val="clear" w:color="auto" w:fill="auto"/>
            </w:pPr>
            <w:r>
              <w:rPr>
                <w:b/>
                <w:bCs/>
              </w:rPr>
              <w:t>Criterio 3: complessità del processo</w:t>
            </w:r>
          </w:p>
        </w:tc>
      </w:tr>
      <w:tr w:rsidR="00110644" w14:paraId="60686915"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38365E33"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18C88A25" w14:textId="77777777" w:rsidR="00110644" w:rsidRDefault="006B3CCF">
            <w:pPr>
              <w:pStyle w:val="Altro0"/>
              <w:shd w:val="clear" w:color="auto" w:fill="auto"/>
              <w:ind w:firstLine="480"/>
              <w:jc w:val="both"/>
              <w:rPr>
                <w:sz w:val="12"/>
                <w:szCs w:val="12"/>
              </w:rPr>
            </w:pPr>
            <w:r>
              <w:rPr>
                <w:sz w:val="12"/>
                <w:szCs w:val="12"/>
              </w:rPr>
              <w:t>No, il processo coinvolge una sola PA = 1</w:t>
            </w:r>
          </w:p>
        </w:tc>
      </w:tr>
      <w:tr w:rsidR="00110644" w14:paraId="111DDE4B"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20943AF3"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1A63A77" w14:textId="77777777" w:rsidR="00110644" w:rsidRDefault="006B3CCF">
            <w:pPr>
              <w:pStyle w:val="Altro0"/>
              <w:shd w:val="clear" w:color="auto" w:fill="auto"/>
              <w:jc w:val="center"/>
            </w:pPr>
            <w:r>
              <w:rPr>
                <w:b/>
                <w:bCs/>
              </w:rPr>
              <w:t>1</w:t>
            </w:r>
          </w:p>
        </w:tc>
      </w:tr>
      <w:tr w:rsidR="00110644" w14:paraId="23719F3D"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41E5AED9" w14:textId="77777777" w:rsidR="00110644" w:rsidRDefault="006B3CCF">
            <w:pPr>
              <w:pStyle w:val="Altro0"/>
              <w:shd w:val="clear" w:color="auto" w:fill="auto"/>
            </w:pPr>
            <w:r>
              <w:rPr>
                <w:b/>
                <w:bCs/>
              </w:rPr>
              <w:t>Criterio 4: valore economico</w:t>
            </w:r>
          </w:p>
        </w:tc>
      </w:tr>
      <w:tr w:rsidR="00110644" w14:paraId="2E57AF8D" w14:textId="77777777">
        <w:trPr>
          <w:trHeight w:hRule="exact" w:val="509"/>
          <w:jc w:val="center"/>
        </w:trPr>
        <w:tc>
          <w:tcPr>
            <w:tcW w:w="6590" w:type="dxa"/>
            <w:tcBorders>
              <w:top w:val="single" w:sz="4" w:space="0" w:color="auto"/>
              <w:left w:val="single" w:sz="4" w:space="0" w:color="auto"/>
            </w:tcBorders>
            <w:shd w:val="clear" w:color="auto" w:fill="FFFFFF"/>
            <w:vAlign w:val="center"/>
          </w:tcPr>
          <w:p w14:paraId="58F6A9EC"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tcPr>
          <w:p w14:paraId="09E19682"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028022E6"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74F68225"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FEBC20C" w14:textId="77777777" w:rsidR="00110644" w:rsidRDefault="006B3CCF">
            <w:pPr>
              <w:pStyle w:val="Altro0"/>
              <w:shd w:val="clear" w:color="auto" w:fill="auto"/>
              <w:ind w:left="1540"/>
              <w:jc w:val="both"/>
            </w:pPr>
            <w:r>
              <w:rPr>
                <w:b/>
                <w:bCs/>
              </w:rPr>
              <w:t>3</w:t>
            </w:r>
          </w:p>
        </w:tc>
      </w:tr>
      <w:tr w:rsidR="00110644" w14:paraId="6B275FFB"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8C7918C" w14:textId="77777777" w:rsidR="00110644" w:rsidRDefault="006B3CCF">
            <w:pPr>
              <w:pStyle w:val="Altro0"/>
              <w:shd w:val="clear" w:color="auto" w:fill="auto"/>
            </w:pPr>
            <w:r>
              <w:rPr>
                <w:b/>
                <w:bCs/>
              </w:rPr>
              <w:t>Criterio 5: frazionabilità del processo</w:t>
            </w:r>
          </w:p>
        </w:tc>
      </w:tr>
      <w:tr w:rsidR="00110644" w14:paraId="7A549BF7"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609A12E3"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11D382FB" w14:textId="77777777" w:rsidR="00110644" w:rsidRDefault="006B3CCF">
            <w:pPr>
              <w:pStyle w:val="Altro0"/>
              <w:shd w:val="clear" w:color="auto" w:fill="auto"/>
              <w:jc w:val="center"/>
              <w:rPr>
                <w:sz w:val="12"/>
                <w:szCs w:val="12"/>
              </w:rPr>
            </w:pPr>
            <w:r>
              <w:rPr>
                <w:sz w:val="12"/>
                <w:szCs w:val="12"/>
              </w:rPr>
              <w:t>No = 1</w:t>
            </w:r>
          </w:p>
        </w:tc>
      </w:tr>
      <w:tr w:rsidR="00110644" w14:paraId="7552379C"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1AF04932"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F34BD63" w14:textId="77777777" w:rsidR="00110644" w:rsidRDefault="006B3CCF">
            <w:pPr>
              <w:pStyle w:val="Altro0"/>
              <w:shd w:val="clear" w:color="auto" w:fill="auto"/>
              <w:ind w:left="1540"/>
              <w:jc w:val="both"/>
            </w:pPr>
            <w:r>
              <w:rPr>
                <w:b/>
                <w:bCs/>
              </w:rPr>
              <w:t>1</w:t>
            </w:r>
          </w:p>
        </w:tc>
      </w:tr>
      <w:tr w:rsidR="00110644" w14:paraId="32E51F21"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E2C41CC" w14:textId="77777777" w:rsidR="00110644" w:rsidRDefault="006B3CCF">
            <w:pPr>
              <w:pStyle w:val="Altro0"/>
              <w:shd w:val="clear" w:color="auto" w:fill="auto"/>
            </w:pPr>
            <w:r>
              <w:rPr>
                <w:b/>
                <w:bCs/>
              </w:rPr>
              <w:t>Criterio 6: controlli</w:t>
            </w:r>
          </w:p>
        </w:tc>
      </w:tr>
      <w:tr w:rsidR="00110644" w14:paraId="46706641" w14:textId="77777777">
        <w:trPr>
          <w:trHeight w:hRule="exact" w:val="398"/>
          <w:jc w:val="center"/>
        </w:trPr>
        <w:tc>
          <w:tcPr>
            <w:tcW w:w="6590" w:type="dxa"/>
            <w:tcBorders>
              <w:top w:val="single" w:sz="4" w:space="0" w:color="auto"/>
              <w:left w:val="single" w:sz="4" w:space="0" w:color="auto"/>
            </w:tcBorders>
            <w:shd w:val="clear" w:color="auto" w:fill="FFFFFF"/>
          </w:tcPr>
          <w:p w14:paraId="1AE7FDBF"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50FE4A2C"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1E19C89B"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610FB782"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32FFE5A5" w14:textId="77777777" w:rsidR="00110644" w:rsidRDefault="006B3CCF">
            <w:pPr>
              <w:pStyle w:val="Altro0"/>
              <w:shd w:val="clear" w:color="auto" w:fill="auto"/>
              <w:ind w:left="1540"/>
              <w:jc w:val="both"/>
            </w:pPr>
            <w:r>
              <w:rPr>
                <w:b/>
                <w:bCs/>
              </w:rPr>
              <w:t>1</w:t>
            </w:r>
          </w:p>
        </w:tc>
      </w:tr>
      <w:tr w:rsidR="00110644" w14:paraId="47764DD9"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5E3197BB"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2F96CE55" w14:textId="77777777" w:rsidR="00110644" w:rsidRDefault="006B3CCF">
            <w:pPr>
              <w:pStyle w:val="Altro0"/>
              <w:shd w:val="clear" w:color="auto" w:fill="auto"/>
              <w:jc w:val="center"/>
              <w:rPr>
                <w:sz w:val="16"/>
                <w:szCs w:val="16"/>
              </w:rPr>
            </w:pPr>
            <w:r>
              <w:rPr>
                <w:sz w:val="16"/>
                <w:szCs w:val="16"/>
              </w:rPr>
              <w:t>2,17</w:t>
            </w:r>
          </w:p>
        </w:tc>
      </w:tr>
      <w:tr w:rsidR="00110644" w14:paraId="1C095664" w14:textId="77777777">
        <w:trPr>
          <w:trHeight w:hRule="exact" w:val="418"/>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9555CD"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2D4407A8" w14:textId="77777777" w:rsidR="00110644" w:rsidRDefault="00110644">
      <w:pPr>
        <w:sectPr w:rsidR="00110644">
          <w:pgSz w:w="11900" w:h="16840"/>
          <w:pgMar w:top="1263" w:right="1142" w:bottom="1263" w:left="898"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64"/>
      </w:tblGrid>
      <w:tr w:rsidR="00110644" w14:paraId="16520DE6"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5E67CE4"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48F9942E"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4EBE693" w14:textId="77777777" w:rsidR="00110644" w:rsidRDefault="006B3CCF">
            <w:pPr>
              <w:pStyle w:val="Altro0"/>
              <w:shd w:val="clear" w:color="auto" w:fill="auto"/>
            </w:pPr>
            <w:r>
              <w:rPr>
                <w:b/>
                <w:bCs/>
              </w:rPr>
              <w:t xml:space="preserve">Criterio </w:t>
            </w:r>
            <w:proofErr w:type="gramStart"/>
            <w:r>
              <w:rPr>
                <w:b/>
                <w:bCs/>
              </w:rPr>
              <w:t>1 :</w:t>
            </w:r>
            <w:proofErr w:type="gramEnd"/>
            <w:r>
              <w:rPr>
                <w:b/>
                <w:bCs/>
              </w:rPr>
              <w:t xml:space="preserve"> impatto organizzativo</w:t>
            </w:r>
          </w:p>
        </w:tc>
      </w:tr>
      <w:tr w:rsidR="00110644" w14:paraId="14054BC7" w14:textId="77777777">
        <w:trPr>
          <w:trHeight w:hRule="exact" w:val="883"/>
          <w:jc w:val="center"/>
        </w:trPr>
        <w:tc>
          <w:tcPr>
            <w:tcW w:w="6595" w:type="dxa"/>
            <w:tcBorders>
              <w:top w:val="single" w:sz="4" w:space="0" w:color="auto"/>
              <w:left w:val="single" w:sz="4" w:space="0" w:color="auto"/>
            </w:tcBorders>
            <w:shd w:val="clear" w:color="auto" w:fill="FFFFFF"/>
            <w:vAlign w:val="center"/>
          </w:tcPr>
          <w:p w14:paraId="29B68F70"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w:t>
            </w:r>
            <w:r w:rsidR="00057484">
              <w:t xml:space="preserve"> di più servizi nell'ambito dell</w:t>
            </w:r>
            <w:r>
              <w:t>a stessa PA occorre riferire la percentuale al personale impiegato nei servizi coinvolti)</w:t>
            </w:r>
          </w:p>
        </w:tc>
        <w:tc>
          <w:tcPr>
            <w:tcW w:w="3264" w:type="dxa"/>
            <w:tcBorders>
              <w:top w:val="single" w:sz="4" w:space="0" w:color="auto"/>
              <w:left w:val="single" w:sz="4" w:space="0" w:color="auto"/>
              <w:right w:val="single" w:sz="4" w:space="0" w:color="auto"/>
            </w:tcBorders>
            <w:shd w:val="clear" w:color="auto" w:fill="FFFFFF"/>
            <w:vAlign w:val="center"/>
          </w:tcPr>
          <w:p w14:paraId="5BA996A6" w14:textId="77777777" w:rsidR="00110644" w:rsidRDefault="006B3CCF">
            <w:pPr>
              <w:pStyle w:val="Altro0"/>
              <w:shd w:val="clear" w:color="auto" w:fill="auto"/>
              <w:jc w:val="center"/>
              <w:rPr>
                <w:sz w:val="12"/>
                <w:szCs w:val="12"/>
              </w:rPr>
            </w:pPr>
            <w:r>
              <w:rPr>
                <w:sz w:val="12"/>
                <w:szCs w:val="12"/>
              </w:rPr>
              <w:t>Fino a arca il 20% = 1</w:t>
            </w:r>
          </w:p>
        </w:tc>
      </w:tr>
      <w:tr w:rsidR="00110644" w14:paraId="30BD5173"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2A38D33B"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10C5247" w14:textId="77777777" w:rsidR="00110644" w:rsidRDefault="006B3CCF">
            <w:pPr>
              <w:pStyle w:val="Altro0"/>
              <w:shd w:val="clear" w:color="auto" w:fill="auto"/>
              <w:jc w:val="center"/>
            </w:pPr>
            <w:r>
              <w:rPr>
                <w:b/>
                <w:bCs/>
              </w:rPr>
              <w:t>1</w:t>
            </w:r>
          </w:p>
        </w:tc>
      </w:tr>
      <w:tr w:rsidR="00110644" w14:paraId="623A94BF"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9EA7294" w14:textId="77777777" w:rsidR="00110644" w:rsidRDefault="006B3CCF">
            <w:pPr>
              <w:pStyle w:val="Altro0"/>
              <w:shd w:val="clear" w:color="auto" w:fill="auto"/>
            </w:pPr>
            <w:r>
              <w:rPr>
                <w:b/>
                <w:bCs/>
              </w:rPr>
              <w:t>Criterio 2: impatto economico</w:t>
            </w:r>
          </w:p>
        </w:tc>
      </w:tr>
      <w:tr w:rsidR="00110644" w14:paraId="5BA27AE0" w14:textId="77777777">
        <w:trPr>
          <w:trHeight w:hRule="exact" w:val="547"/>
          <w:jc w:val="center"/>
        </w:trPr>
        <w:tc>
          <w:tcPr>
            <w:tcW w:w="6595" w:type="dxa"/>
            <w:tcBorders>
              <w:top w:val="single" w:sz="4" w:space="0" w:color="auto"/>
              <w:left w:val="single" w:sz="4" w:space="0" w:color="auto"/>
            </w:tcBorders>
            <w:shd w:val="clear" w:color="auto" w:fill="FFFFFF"/>
            <w:vAlign w:val="bottom"/>
          </w:tcPr>
          <w:p w14:paraId="7C693C53" w14:textId="77777777" w:rsidR="00110644" w:rsidRDefault="006B3CCF">
            <w:pPr>
              <w:pStyle w:val="Altro0"/>
              <w:shd w:val="clear" w:color="auto" w:fill="auto"/>
              <w:spacing w:line="276"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64" w:type="dxa"/>
            <w:tcBorders>
              <w:top w:val="single" w:sz="4" w:space="0" w:color="auto"/>
              <w:left w:val="single" w:sz="4" w:space="0" w:color="auto"/>
              <w:right w:val="single" w:sz="4" w:space="0" w:color="auto"/>
            </w:tcBorders>
            <w:shd w:val="clear" w:color="auto" w:fill="FFFFFF"/>
            <w:vAlign w:val="center"/>
          </w:tcPr>
          <w:p w14:paraId="6C3C2D4B" w14:textId="77777777" w:rsidR="00110644" w:rsidRDefault="006B3CCF">
            <w:pPr>
              <w:pStyle w:val="Altro0"/>
              <w:shd w:val="clear" w:color="auto" w:fill="auto"/>
              <w:jc w:val="center"/>
              <w:rPr>
                <w:sz w:val="12"/>
                <w:szCs w:val="12"/>
              </w:rPr>
            </w:pPr>
            <w:r>
              <w:rPr>
                <w:sz w:val="12"/>
                <w:szCs w:val="12"/>
              </w:rPr>
              <w:t>No = 1</w:t>
            </w:r>
          </w:p>
        </w:tc>
      </w:tr>
      <w:tr w:rsidR="00110644" w14:paraId="3B40231F" w14:textId="77777777">
        <w:trPr>
          <w:trHeight w:hRule="exact" w:val="576"/>
          <w:jc w:val="center"/>
        </w:trPr>
        <w:tc>
          <w:tcPr>
            <w:tcW w:w="6595" w:type="dxa"/>
            <w:tcBorders>
              <w:top w:val="single" w:sz="4" w:space="0" w:color="auto"/>
              <w:left w:val="single" w:sz="4" w:space="0" w:color="auto"/>
            </w:tcBorders>
            <w:shd w:val="clear" w:color="auto" w:fill="FFFFFF"/>
            <w:vAlign w:val="center"/>
          </w:tcPr>
          <w:p w14:paraId="0350BB1F"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B273C46" w14:textId="77777777" w:rsidR="00110644" w:rsidRDefault="006B3CCF">
            <w:pPr>
              <w:pStyle w:val="Altro0"/>
              <w:shd w:val="clear" w:color="auto" w:fill="auto"/>
              <w:jc w:val="center"/>
            </w:pPr>
            <w:r>
              <w:rPr>
                <w:b/>
                <w:bCs/>
              </w:rPr>
              <w:t>1</w:t>
            </w:r>
          </w:p>
        </w:tc>
      </w:tr>
      <w:tr w:rsidR="00110644" w14:paraId="059AD392"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6903700" w14:textId="77777777" w:rsidR="00110644" w:rsidRDefault="006B3CCF">
            <w:pPr>
              <w:pStyle w:val="Altro0"/>
              <w:shd w:val="clear" w:color="auto" w:fill="auto"/>
            </w:pPr>
            <w:r>
              <w:rPr>
                <w:b/>
                <w:bCs/>
              </w:rPr>
              <w:t>Criterio 3: impatto reputazionale</w:t>
            </w:r>
          </w:p>
        </w:tc>
      </w:tr>
      <w:tr w:rsidR="00110644" w14:paraId="319F085B"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1FB32FFA" w14:textId="77777777" w:rsidR="00110644" w:rsidRDefault="006B3CCF">
            <w:pPr>
              <w:pStyle w:val="Altro0"/>
              <w:shd w:val="clear" w:color="auto" w:fill="auto"/>
              <w:spacing w:line="276" w:lineRule="auto"/>
              <w:jc w:val="both"/>
            </w:pPr>
            <w:r>
              <w:t>Nel corso degli ultimi anni sono stati pubblicati su giornali o riviste articoli aventi ad oggetto il medesimo evento o eventi analoghi?</w:t>
            </w:r>
          </w:p>
        </w:tc>
        <w:tc>
          <w:tcPr>
            <w:tcW w:w="3264" w:type="dxa"/>
            <w:tcBorders>
              <w:top w:val="single" w:sz="4" w:space="0" w:color="auto"/>
              <w:left w:val="single" w:sz="4" w:space="0" w:color="auto"/>
              <w:right w:val="single" w:sz="4" w:space="0" w:color="auto"/>
            </w:tcBorders>
            <w:shd w:val="clear" w:color="auto" w:fill="FFFFFF"/>
            <w:vAlign w:val="center"/>
          </w:tcPr>
          <w:p w14:paraId="38445C8B" w14:textId="77777777" w:rsidR="00110644" w:rsidRDefault="006B3CCF">
            <w:pPr>
              <w:pStyle w:val="Altro0"/>
              <w:shd w:val="clear" w:color="auto" w:fill="auto"/>
              <w:jc w:val="center"/>
              <w:rPr>
                <w:sz w:val="12"/>
                <w:szCs w:val="12"/>
              </w:rPr>
            </w:pPr>
            <w:r>
              <w:rPr>
                <w:sz w:val="12"/>
                <w:szCs w:val="12"/>
              </w:rPr>
              <w:t>No = 0</w:t>
            </w:r>
          </w:p>
        </w:tc>
      </w:tr>
      <w:tr w:rsidR="00110644" w14:paraId="4032BE9E"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3D1045F4"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45872A4" w14:textId="77777777" w:rsidR="00110644" w:rsidRDefault="006B3CCF">
            <w:pPr>
              <w:pStyle w:val="Altro0"/>
              <w:shd w:val="clear" w:color="auto" w:fill="auto"/>
              <w:jc w:val="center"/>
            </w:pPr>
            <w:r>
              <w:rPr>
                <w:b/>
                <w:bCs/>
              </w:rPr>
              <w:t>0</w:t>
            </w:r>
          </w:p>
        </w:tc>
      </w:tr>
      <w:tr w:rsidR="00110644" w14:paraId="0193C515"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5C78059" w14:textId="77777777" w:rsidR="00110644" w:rsidRDefault="006B3CCF">
            <w:pPr>
              <w:pStyle w:val="Altro0"/>
              <w:shd w:val="clear" w:color="auto" w:fill="auto"/>
            </w:pPr>
            <w:r>
              <w:rPr>
                <w:b/>
                <w:bCs/>
              </w:rPr>
              <w:t>Criterio 4: impatto sull'immagine</w:t>
            </w:r>
          </w:p>
        </w:tc>
      </w:tr>
      <w:tr w:rsidR="00110644" w14:paraId="78AE5450"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1CFC55BA"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64" w:type="dxa"/>
            <w:tcBorders>
              <w:top w:val="single" w:sz="4" w:space="0" w:color="auto"/>
              <w:left w:val="single" w:sz="4" w:space="0" w:color="auto"/>
              <w:right w:val="single" w:sz="4" w:space="0" w:color="auto"/>
            </w:tcBorders>
            <w:shd w:val="clear" w:color="auto" w:fill="FFFFFF"/>
            <w:vAlign w:val="center"/>
          </w:tcPr>
          <w:p w14:paraId="177182A9" w14:textId="77777777" w:rsidR="00110644" w:rsidRDefault="006B3CCF">
            <w:pPr>
              <w:pStyle w:val="Altro0"/>
              <w:shd w:val="clear" w:color="auto" w:fill="auto"/>
              <w:ind w:firstLine="480"/>
              <w:rPr>
                <w:sz w:val="12"/>
                <w:szCs w:val="12"/>
              </w:rPr>
            </w:pPr>
            <w:r>
              <w:rPr>
                <w:sz w:val="12"/>
                <w:szCs w:val="12"/>
              </w:rPr>
              <w:t>A livello di collaboratore o funzionario = 2</w:t>
            </w:r>
          </w:p>
        </w:tc>
      </w:tr>
      <w:tr w:rsidR="00110644" w14:paraId="57EC7482"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52E56B1F"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64B75A1" w14:textId="77777777" w:rsidR="00110644" w:rsidRDefault="006B3CCF">
            <w:pPr>
              <w:pStyle w:val="Altro0"/>
              <w:shd w:val="clear" w:color="auto" w:fill="auto"/>
              <w:jc w:val="center"/>
            </w:pPr>
            <w:r>
              <w:rPr>
                <w:b/>
                <w:bCs/>
              </w:rPr>
              <w:t>2</w:t>
            </w:r>
          </w:p>
        </w:tc>
      </w:tr>
      <w:tr w:rsidR="00110644" w14:paraId="3840C1CA"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253E82F5" w14:textId="77777777" w:rsidR="00110644" w:rsidRDefault="006B3CCF">
            <w:pPr>
              <w:pStyle w:val="Altro0"/>
              <w:shd w:val="clear" w:color="auto" w:fill="auto"/>
              <w:jc w:val="right"/>
              <w:rPr>
                <w:sz w:val="16"/>
                <w:szCs w:val="16"/>
              </w:rPr>
            </w:pPr>
            <w:r>
              <w:rPr>
                <w:sz w:val="16"/>
                <w:szCs w:val="16"/>
              </w:rPr>
              <w:t>Valore stimato dell'impatto</w:t>
            </w:r>
          </w:p>
        </w:tc>
        <w:tc>
          <w:tcPr>
            <w:tcW w:w="3264" w:type="dxa"/>
            <w:tcBorders>
              <w:top w:val="single" w:sz="4" w:space="0" w:color="auto"/>
              <w:left w:val="single" w:sz="4" w:space="0" w:color="auto"/>
              <w:right w:val="single" w:sz="4" w:space="0" w:color="auto"/>
            </w:tcBorders>
            <w:shd w:val="clear" w:color="auto" w:fill="FFFFFF"/>
            <w:vAlign w:val="bottom"/>
          </w:tcPr>
          <w:p w14:paraId="6A32C1C6" w14:textId="77777777" w:rsidR="00110644" w:rsidRDefault="006B3CCF">
            <w:pPr>
              <w:pStyle w:val="Altro0"/>
              <w:shd w:val="clear" w:color="auto" w:fill="auto"/>
              <w:jc w:val="center"/>
              <w:rPr>
                <w:sz w:val="16"/>
                <w:szCs w:val="16"/>
              </w:rPr>
            </w:pPr>
            <w:r>
              <w:rPr>
                <w:sz w:val="16"/>
                <w:szCs w:val="16"/>
              </w:rPr>
              <w:t>1,00</w:t>
            </w:r>
          </w:p>
        </w:tc>
      </w:tr>
      <w:tr w:rsidR="00110644" w14:paraId="589A0948" w14:textId="77777777">
        <w:trPr>
          <w:trHeight w:hRule="exact" w:val="418"/>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573BB3"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28630565"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0"/>
      </w:tblGrid>
      <w:tr w:rsidR="00110644" w14:paraId="250184A7" w14:textId="77777777">
        <w:trPr>
          <w:trHeight w:hRule="exact" w:val="413"/>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79D2BF4A"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2FBFFA9F" w14:textId="77777777">
        <w:trPr>
          <w:trHeight w:hRule="exact" w:val="418"/>
          <w:jc w:val="center"/>
        </w:trPr>
        <w:tc>
          <w:tcPr>
            <w:tcW w:w="6576" w:type="dxa"/>
            <w:tcBorders>
              <w:top w:val="single" w:sz="4" w:space="0" w:color="auto"/>
              <w:left w:val="single" w:sz="4" w:space="0" w:color="auto"/>
              <w:bottom w:val="single" w:sz="4" w:space="0" w:color="auto"/>
            </w:tcBorders>
            <w:shd w:val="clear" w:color="auto" w:fill="FFFFFF"/>
            <w:vAlign w:val="center"/>
          </w:tcPr>
          <w:p w14:paraId="464ABD6E"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3C51F8BB" w14:textId="77777777" w:rsidR="00110644" w:rsidRDefault="006B3CCF">
            <w:pPr>
              <w:pStyle w:val="Altro0"/>
              <w:shd w:val="clear" w:color="auto" w:fill="auto"/>
              <w:jc w:val="center"/>
              <w:rPr>
                <w:sz w:val="16"/>
                <w:szCs w:val="16"/>
              </w:rPr>
            </w:pPr>
            <w:r>
              <w:rPr>
                <w:sz w:val="16"/>
                <w:szCs w:val="16"/>
              </w:rPr>
              <w:t>2,17</w:t>
            </w:r>
          </w:p>
        </w:tc>
      </w:tr>
    </w:tbl>
    <w:p w14:paraId="72FE73AF" w14:textId="77777777" w:rsidR="00110644" w:rsidRDefault="00110644">
      <w:pPr>
        <w:spacing w:after="799" w:line="1" w:lineRule="exact"/>
      </w:pPr>
    </w:p>
    <w:p w14:paraId="26A8FD2F" w14:textId="299374AC" w:rsidR="00110644" w:rsidRDefault="006B3CCF">
      <w:pPr>
        <w:pStyle w:val="Corpodeltesto1"/>
        <w:pBdr>
          <w:top w:val="single" w:sz="4" w:space="0" w:color="auto"/>
        </w:pBdr>
        <w:shd w:val="clear" w:color="auto" w:fill="auto"/>
        <w:sectPr w:rsidR="00110644">
          <w:pgSz w:w="11900" w:h="16840"/>
          <w:pgMar w:top="1053" w:right="1135" w:bottom="5978" w:left="901" w:header="0" w:footer="3" w:gutter="0"/>
          <w:cols w:space="720"/>
          <w:noEndnote/>
          <w:docGrid w:linePitch="360"/>
        </w:sectPr>
      </w:pPr>
      <w:r>
        <w:t>Il forte controllo sociale derivato dalla forte esposizione del servizio all'attenzione di parenti e con</w:t>
      </w:r>
      <w:r w:rsidR="002005C7">
        <w:t>o</w:t>
      </w:r>
      <w:r>
        <w:t>scenti del defunto esclude pratiche corruttive nel servizio pratico di gestione cimiteriale. Per quanto riguarda la gestione delle concessioni cimiteriali è stato adottato un apposito regolamento e le tariffe sono aggiornate periodicamente. La scelta del concessionario nella gestione dei servizi di inumazione,</w:t>
      </w:r>
      <w:r w:rsidR="00DB59E4">
        <w:t xml:space="preserve"> </w:t>
      </w:r>
      <w:r>
        <w:t>esumazione e tumulazione nel cimitero è affidata a ditta esterna.</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74"/>
      </w:tblGrid>
      <w:tr w:rsidR="00110644" w14:paraId="4061193D" w14:textId="77777777">
        <w:trPr>
          <w:trHeight w:hRule="exact" w:val="336"/>
          <w:jc w:val="center"/>
        </w:trPr>
        <w:tc>
          <w:tcPr>
            <w:tcW w:w="9860" w:type="dxa"/>
            <w:gridSpan w:val="2"/>
            <w:tcBorders>
              <w:top w:val="single" w:sz="4" w:space="0" w:color="auto"/>
              <w:left w:val="single" w:sz="4" w:space="0" w:color="auto"/>
              <w:right w:val="single" w:sz="4" w:space="0" w:color="auto"/>
            </w:tcBorders>
            <w:shd w:val="clear" w:color="auto" w:fill="FFFFFF"/>
            <w:vAlign w:val="center"/>
          </w:tcPr>
          <w:p w14:paraId="3C05AA3F" w14:textId="77777777" w:rsidR="00110644" w:rsidRDefault="006B3CCF">
            <w:pPr>
              <w:pStyle w:val="Altro0"/>
              <w:shd w:val="clear" w:color="auto" w:fill="auto"/>
              <w:jc w:val="center"/>
              <w:rPr>
                <w:sz w:val="16"/>
                <w:szCs w:val="16"/>
              </w:rPr>
            </w:pPr>
            <w:r>
              <w:rPr>
                <w:sz w:val="16"/>
                <w:szCs w:val="16"/>
              </w:rPr>
              <w:lastRenderedPageBreak/>
              <w:t>Scheda 33</w:t>
            </w:r>
          </w:p>
        </w:tc>
      </w:tr>
      <w:tr w:rsidR="00110644" w14:paraId="1921F0A8" w14:textId="77777777">
        <w:trPr>
          <w:trHeight w:hRule="exact" w:val="595"/>
          <w:jc w:val="center"/>
        </w:trPr>
        <w:tc>
          <w:tcPr>
            <w:tcW w:w="9860" w:type="dxa"/>
            <w:gridSpan w:val="2"/>
            <w:tcBorders>
              <w:top w:val="single" w:sz="4" w:space="0" w:color="auto"/>
              <w:left w:val="single" w:sz="4" w:space="0" w:color="auto"/>
              <w:right w:val="single" w:sz="4" w:space="0" w:color="auto"/>
            </w:tcBorders>
            <w:shd w:val="clear" w:color="auto" w:fill="FFFFFF"/>
            <w:vAlign w:val="center"/>
          </w:tcPr>
          <w:p w14:paraId="681217A5" w14:textId="77777777" w:rsidR="00110644" w:rsidRDefault="006B3CCF">
            <w:pPr>
              <w:pStyle w:val="Altro0"/>
              <w:shd w:val="clear" w:color="auto" w:fill="auto"/>
              <w:jc w:val="center"/>
              <w:rPr>
                <w:sz w:val="19"/>
                <w:szCs w:val="19"/>
              </w:rPr>
            </w:pPr>
            <w:r>
              <w:rPr>
                <w:sz w:val="19"/>
                <w:szCs w:val="19"/>
              </w:rPr>
              <w:t>Gestione delle tombe di famiglia</w:t>
            </w:r>
          </w:p>
        </w:tc>
      </w:tr>
      <w:tr w:rsidR="00110644" w14:paraId="72DB072B" w14:textId="77777777">
        <w:trPr>
          <w:trHeight w:hRule="exact" w:val="418"/>
          <w:jc w:val="center"/>
        </w:trPr>
        <w:tc>
          <w:tcPr>
            <w:tcW w:w="9860" w:type="dxa"/>
            <w:gridSpan w:val="2"/>
            <w:tcBorders>
              <w:top w:val="single" w:sz="4" w:space="0" w:color="auto"/>
              <w:left w:val="single" w:sz="4" w:space="0" w:color="auto"/>
              <w:right w:val="single" w:sz="4" w:space="0" w:color="auto"/>
            </w:tcBorders>
            <w:shd w:val="clear" w:color="auto" w:fill="FFFFFF"/>
            <w:vAlign w:val="center"/>
          </w:tcPr>
          <w:p w14:paraId="461A1D18"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33104CB2" w14:textId="77777777">
        <w:trPr>
          <w:trHeight w:hRule="exact" w:val="206"/>
          <w:jc w:val="center"/>
        </w:trPr>
        <w:tc>
          <w:tcPr>
            <w:tcW w:w="6586" w:type="dxa"/>
            <w:tcBorders>
              <w:top w:val="single" w:sz="4" w:space="0" w:color="auto"/>
              <w:left w:val="single" w:sz="4" w:space="0" w:color="auto"/>
            </w:tcBorders>
            <w:shd w:val="clear" w:color="auto" w:fill="FFFFFF"/>
            <w:vAlign w:val="bottom"/>
          </w:tcPr>
          <w:p w14:paraId="57AEFA93" w14:textId="77777777" w:rsidR="00110644" w:rsidRDefault="006B3CCF">
            <w:pPr>
              <w:pStyle w:val="Altro0"/>
              <w:shd w:val="clear" w:color="auto" w:fill="auto"/>
              <w:jc w:val="center"/>
            </w:pPr>
            <w:r>
              <w:rPr>
                <w:b/>
                <w:bCs/>
              </w:rPr>
              <w:t>Criteri</w:t>
            </w:r>
          </w:p>
        </w:tc>
        <w:tc>
          <w:tcPr>
            <w:tcW w:w="3274" w:type="dxa"/>
            <w:tcBorders>
              <w:top w:val="single" w:sz="4" w:space="0" w:color="auto"/>
              <w:right w:val="single" w:sz="4" w:space="0" w:color="auto"/>
            </w:tcBorders>
            <w:shd w:val="clear" w:color="auto" w:fill="FFFFFF"/>
            <w:vAlign w:val="bottom"/>
          </w:tcPr>
          <w:p w14:paraId="6ECFC047" w14:textId="77777777" w:rsidR="00110644" w:rsidRDefault="006B3CCF">
            <w:pPr>
              <w:pStyle w:val="Altro0"/>
              <w:shd w:val="clear" w:color="auto" w:fill="auto"/>
              <w:jc w:val="center"/>
            </w:pPr>
            <w:r>
              <w:rPr>
                <w:b/>
                <w:bCs/>
              </w:rPr>
              <w:t>Punteggi</w:t>
            </w:r>
          </w:p>
        </w:tc>
      </w:tr>
      <w:tr w:rsidR="00110644" w14:paraId="263CAF18" w14:textId="77777777">
        <w:trPr>
          <w:trHeight w:hRule="exact" w:val="394"/>
          <w:jc w:val="center"/>
        </w:trPr>
        <w:tc>
          <w:tcPr>
            <w:tcW w:w="9860" w:type="dxa"/>
            <w:gridSpan w:val="2"/>
            <w:tcBorders>
              <w:top w:val="single" w:sz="4" w:space="0" w:color="auto"/>
              <w:left w:val="single" w:sz="4" w:space="0" w:color="auto"/>
              <w:right w:val="single" w:sz="4" w:space="0" w:color="auto"/>
            </w:tcBorders>
            <w:shd w:val="clear" w:color="auto" w:fill="FFFFFF"/>
            <w:vAlign w:val="center"/>
          </w:tcPr>
          <w:p w14:paraId="135B0788" w14:textId="77777777" w:rsidR="00110644" w:rsidRDefault="006B3CCF">
            <w:pPr>
              <w:pStyle w:val="Altro0"/>
              <w:shd w:val="clear" w:color="auto" w:fill="auto"/>
            </w:pPr>
            <w:r>
              <w:rPr>
                <w:b/>
                <w:bCs/>
              </w:rPr>
              <w:t>Criterio 1: discrezionalità</w:t>
            </w:r>
          </w:p>
        </w:tc>
      </w:tr>
      <w:tr w:rsidR="00110644" w14:paraId="6F0E842D"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0115F886" w14:textId="77777777" w:rsidR="00110644" w:rsidRDefault="006B3CCF">
            <w:pPr>
              <w:pStyle w:val="Altro0"/>
              <w:shd w:val="clear" w:color="auto" w:fill="auto"/>
            </w:pPr>
            <w:r>
              <w:t>Il processo è discrezionale?</w:t>
            </w:r>
          </w:p>
        </w:tc>
        <w:tc>
          <w:tcPr>
            <w:tcW w:w="3274" w:type="dxa"/>
            <w:tcBorders>
              <w:top w:val="single" w:sz="4" w:space="0" w:color="auto"/>
              <w:left w:val="single" w:sz="4" w:space="0" w:color="auto"/>
              <w:right w:val="single" w:sz="4" w:space="0" w:color="auto"/>
            </w:tcBorders>
            <w:shd w:val="clear" w:color="auto" w:fill="FFFFFF"/>
          </w:tcPr>
          <w:p w14:paraId="42EBE720" w14:textId="77777777" w:rsidR="00110644" w:rsidRDefault="006B3CCF">
            <w:pPr>
              <w:pStyle w:val="Altro0"/>
              <w:shd w:val="clear" w:color="auto" w:fill="auto"/>
              <w:spacing w:line="259" w:lineRule="auto"/>
              <w:jc w:val="center"/>
              <w:rPr>
                <w:sz w:val="12"/>
                <w:szCs w:val="12"/>
              </w:rPr>
            </w:pPr>
            <w:r>
              <w:rPr>
                <w:sz w:val="12"/>
                <w:szCs w:val="12"/>
              </w:rPr>
              <w:t>È parzialmente vincolato dalla legge e da atti amministrativi (regolamenti, direttive, circolari) = 2</w:t>
            </w:r>
          </w:p>
        </w:tc>
      </w:tr>
      <w:tr w:rsidR="00110644" w14:paraId="539CCDD0"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AF19794"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4150CB87" w14:textId="77777777" w:rsidR="00110644" w:rsidRDefault="006B3CCF">
            <w:pPr>
              <w:pStyle w:val="Altro0"/>
              <w:shd w:val="clear" w:color="auto" w:fill="auto"/>
              <w:jc w:val="center"/>
            </w:pPr>
            <w:r>
              <w:rPr>
                <w:b/>
                <w:bCs/>
              </w:rPr>
              <w:t>2</w:t>
            </w:r>
          </w:p>
        </w:tc>
      </w:tr>
      <w:tr w:rsidR="00110644" w14:paraId="5FBB422C" w14:textId="77777777">
        <w:trPr>
          <w:trHeight w:hRule="exact" w:val="398"/>
          <w:jc w:val="center"/>
        </w:trPr>
        <w:tc>
          <w:tcPr>
            <w:tcW w:w="9860" w:type="dxa"/>
            <w:gridSpan w:val="2"/>
            <w:tcBorders>
              <w:top w:val="single" w:sz="4" w:space="0" w:color="auto"/>
              <w:left w:val="single" w:sz="4" w:space="0" w:color="auto"/>
              <w:right w:val="single" w:sz="4" w:space="0" w:color="auto"/>
            </w:tcBorders>
            <w:shd w:val="clear" w:color="auto" w:fill="FFFFFF"/>
            <w:vAlign w:val="center"/>
          </w:tcPr>
          <w:p w14:paraId="41908140" w14:textId="77777777" w:rsidR="00110644" w:rsidRDefault="006B3CCF">
            <w:pPr>
              <w:pStyle w:val="Altro0"/>
              <w:shd w:val="clear" w:color="auto" w:fill="auto"/>
            </w:pPr>
            <w:r>
              <w:rPr>
                <w:b/>
                <w:bCs/>
              </w:rPr>
              <w:t>Criterio 2: rilevanza esterna</w:t>
            </w:r>
          </w:p>
        </w:tc>
      </w:tr>
      <w:tr w:rsidR="00110644" w14:paraId="6E66E9CF"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2DE68E97" w14:textId="18EFBA70" w:rsidR="00110644" w:rsidRDefault="006B3CCF">
            <w:pPr>
              <w:pStyle w:val="Altro0"/>
              <w:shd w:val="clear" w:color="auto" w:fill="auto"/>
            </w:pPr>
            <w:r>
              <w:t>Il processo produce effetti diretti all'esterno dell’amministrazione di riferimento?</w:t>
            </w:r>
          </w:p>
        </w:tc>
        <w:tc>
          <w:tcPr>
            <w:tcW w:w="3274" w:type="dxa"/>
            <w:tcBorders>
              <w:top w:val="single" w:sz="4" w:space="0" w:color="auto"/>
              <w:left w:val="single" w:sz="4" w:space="0" w:color="auto"/>
              <w:right w:val="single" w:sz="4" w:space="0" w:color="auto"/>
            </w:tcBorders>
            <w:shd w:val="clear" w:color="auto" w:fill="FFFFFF"/>
          </w:tcPr>
          <w:p w14:paraId="00F91352"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2A5AAC18"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7D248CCD"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7E3AA1B6" w14:textId="77777777" w:rsidR="00110644" w:rsidRDefault="006B3CCF">
            <w:pPr>
              <w:pStyle w:val="Altro0"/>
              <w:shd w:val="clear" w:color="auto" w:fill="auto"/>
              <w:jc w:val="center"/>
            </w:pPr>
            <w:r>
              <w:rPr>
                <w:b/>
                <w:bCs/>
              </w:rPr>
              <w:t>s</w:t>
            </w:r>
          </w:p>
        </w:tc>
      </w:tr>
      <w:tr w:rsidR="00110644" w14:paraId="64381805" w14:textId="77777777">
        <w:trPr>
          <w:trHeight w:hRule="exact" w:val="394"/>
          <w:jc w:val="center"/>
        </w:trPr>
        <w:tc>
          <w:tcPr>
            <w:tcW w:w="9860" w:type="dxa"/>
            <w:gridSpan w:val="2"/>
            <w:tcBorders>
              <w:top w:val="single" w:sz="4" w:space="0" w:color="auto"/>
              <w:left w:val="single" w:sz="4" w:space="0" w:color="auto"/>
              <w:right w:val="single" w:sz="4" w:space="0" w:color="auto"/>
            </w:tcBorders>
            <w:shd w:val="clear" w:color="auto" w:fill="FFFFFF"/>
            <w:vAlign w:val="center"/>
          </w:tcPr>
          <w:p w14:paraId="7388DAA0" w14:textId="77777777" w:rsidR="00110644" w:rsidRDefault="006B3CCF">
            <w:pPr>
              <w:pStyle w:val="Altro0"/>
              <w:shd w:val="clear" w:color="auto" w:fill="auto"/>
            </w:pPr>
            <w:r>
              <w:rPr>
                <w:b/>
                <w:bCs/>
              </w:rPr>
              <w:t>Criterio 3: complessità del processo</w:t>
            </w:r>
          </w:p>
        </w:tc>
      </w:tr>
      <w:tr w:rsidR="00110644" w14:paraId="295AD24B"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56FE673C"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74" w:type="dxa"/>
            <w:tcBorders>
              <w:top w:val="single" w:sz="4" w:space="0" w:color="auto"/>
              <w:left w:val="single" w:sz="4" w:space="0" w:color="auto"/>
              <w:right w:val="single" w:sz="4" w:space="0" w:color="auto"/>
            </w:tcBorders>
            <w:shd w:val="clear" w:color="auto" w:fill="FFFFFF"/>
            <w:vAlign w:val="center"/>
          </w:tcPr>
          <w:p w14:paraId="78CB4674"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34469C7C"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C424E5B"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36C4BAFF" w14:textId="77777777" w:rsidR="00110644" w:rsidRDefault="006B3CCF">
            <w:pPr>
              <w:pStyle w:val="Altro0"/>
              <w:shd w:val="clear" w:color="auto" w:fill="auto"/>
              <w:jc w:val="center"/>
            </w:pPr>
            <w:r>
              <w:rPr>
                <w:b/>
                <w:bCs/>
              </w:rPr>
              <w:t>1</w:t>
            </w:r>
          </w:p>
        </w:tc>
      </w:tr>
      <w:tr w:rsidR="00110644" w14:paraId="2C431969" w14:textId="77777777">
        <w:trPr>
          <w:trHeight w:hRule="exact" w:val="398"/>
          <w:jc w:val="center"/>
        </w:trPr>
        <w:tc>
          <w:tcPr>
            <w:tcW w:w="9860" w:type="dxa"/>
            <w:gridSpan w:val="2"/>
            <w:tcBorders>
              <w:top w:val="single" w:sz="4" w:space="0" w:color="auto"/>
              <w:left w:val="single" w:sz="4" w:space="0" w:color="auto"/>
              <w:right w:val="single" w:sz="4" w:space="0" w:color="auto"/>
            </w:tcBorders>
            <w:shd w:val="clear" w:color="auto" w:fill="FFFFFF"/>
            <w:vAlign w:val="center"/>
          </w:tcPr>
          <w:p w14:paraId="13EDFE57" w14:textId="77777777" w:rsidR="00110644" w:rsidRDefault="006B3CCF">
            <w:pPr>
              <w:pStyle w:val="Altro0"/>
              <w:shd w:val="clear" w:color="auto" w:fill="auto"/>
            </w:pPr>
            <w:r>
              <w:rPr>
                <w:b/>
                <w:bCs/>
              </w:rPr>
              <w:t>Criterio 4: valore economico</w:t>
            </w:r>
          </w:p>
        </w:tc>
      </w:tr>
      <w:tr w:rsidR="00110644" w14:paraId="6B090F6F" w14:textId="77777777">
        <w:trPr>
          <w:trHeight w:hRule="exact" w:val="514"/>
          <w:jc w:val="center"/>
        </w:trPr>
        <w:tc>
          <w:tcPr>
            <w:tcW w:w="6586" w:type="dxa"/>
            <w:tcBorders>
              <w:top w:val="single" w:sz="4" w:space="0" w:color="auto"/>
              <w:left w:val="single" w:sz="4" w:space="0" w:color="auto"/>
            </w:tcBorders>
            <w:shd w:val="clear" w:color="auto" w:fill="FFFFFF"/>
            <w:vAlign w:val="center"/>
          </w:tcPr>
          <w:p w14:paraId="2532A7C3" w14:textId="77777777" w:rsidR="00110644" w:rsidRDefault="006B3CCF">
            <w:pPr>
              <w:pStyle w:val="Altro0"/>
              <w:shd w:val="clear" w:color="auto" w:fill="auto"/>
            </w:pPr>
            <w:r>
              <w:t>Qual è l’impatto economico del processo?</w:t>
            </w:r>
          </w:p>
        </w:tc>
        <w:tc>
          <w:tcPr>
            <w:tcW w:w="3274" w:type="dxa"/>
            <w:tcBorders>
              <w:top w:val="single" w:sz="4" w:space="0" w:color="auto"/>
              <w:left w:val="single" w:sz="4" w:space="0" w:color="auto"/>
              <w:right w:val="single" w:sz="4" w:space="0" w:color="auto"/>
            </w:tcBorders>
            <w:shd w:val="clear" w:color="auto" w:fill="FFFFFF"/>
            <w:vAlign w:val="center"/>
          </w:tcPr>
          <w:p w14:paraId="235ABCC8"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0CF2F333"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55A1F9CD"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41F91DA4" w14:textId="77777777" w:rsidR="00110644" w:rsidRDefault="006B3CCF">
            <w:pPr>
              <w:pStyle w:val="Altro0"/>
              <w:shd w:val="clear" w:color="auto" w:fill="auto"/>
              <w:ind w:left="1540"/>
              <w:jc w:val="both"/>
            </w:pPr>
            <w:r>
              <w:rPr>
                <w:b/>
                <w:bCs/>
              </w:rPr>
              <w:t>5</w:t>
            </w:r>
          </w:p>
        </w:tc>
      </w:tr>
      <w:tr w:rsidR="00110644" w14:paraId="4B863C96" w14:textId="77777777">
        <w:trPr>
          <w:trHeight w:hRule="exact" w:val="394"/>
          <w:jc w:val="center"/>
        </w:trPr>
        <w:tc>
          <w:tcPr>
            <w:tcW w:w="9860" w:type="dxa"/>
            <w:gridSpan w:val="2"/>
            <w:tcBorders>
              <w:top w:val="single" w:sz="4" w:space="0" w:color="auto"/>
              <w:left w:val="single" w:sz="4" w:space="0" w:color="auto"/>
              <w:right w:val="single" w:sz="4" w:space="0" w:color="auto"/>
            </w:tcBorders>
            <w:shd w:val="clear" w:color="auto" w:fill="FFFFFF"/>
            <w:vAlign w:val="center"/>
          </w:tcPr>
          <w:p w14:paraId="5F689E1A" w14:textId="77777777" w:rsidR="00110644" w:rsidRDefault="00963B8E">
            <w:pPr>
              <w:pStyle w:val="Altro0"/>
              <w:shd w:val="clear" w:color="auto" w:fill="auto"/>
            </w:pPr>
            <w:r>
              <w:rPr>
                <w:b/>
                <w:bCs/>
              </w:rPr>
              <w:t>Criterio 5: frazionabil</w:t>
            </w:r>
            <w:r w:rsidR="006B3CCF">
              <w:rPr>
                <w:b/>
                <w:bCs/>
              </w:rPr>
              <w:t>ità del processo</w:t>
            </w:r>
          </w:p>
        </w:tc>
      </w:tr>
      <w:tr w:rsidR="00110644" w14:paraId="45CD6D16"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77CF2AF8"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74" w:type="dxa"/>
            <w:tcBorders>
              <w:top w:val="single" w:sz="4" w:space="0" w:color="auto"/>
              <w:left w:val="single" w:sz="4" w:space="0" w:color="auto"/>
              <w:right w:val="single" w:sz="4" w:space="0" w:color="auto"/>
            </w:tcBorders>
            <w:shd w:val="clear" w:color="auto" w:fill="FFFFFF"/>
            <w:vAlign w:val="center"/>
          </w:tcPr>
          <w:p w14:paraId="61B05C2F" w14:textId="77777777" w:rsidR="00110644" w:rsidRDefault="006B3CCF">
            <w:pPr>
              <w:pStyle w:val="Altro0"/>
              <w:shd w:val="clear" w:color="auto" w:fill="auto"/>
              <w:jc w:val="center"/>
              <w:rPr>
                <w:sz w:val="12"/>
                <w:szCs w:val="12"/>
              </w:rPr>
            </w:pPr>
            <w:r>
              <w:rPr>
                <w:sz w:val="12"/>
                <w:szCs w:val="12"/>
              </w:rPr>
              <w:t>No = 1</w:t>
            </w:r>
          </w:p>
        </w:tc>
      </w:tr>
      <w:tr w:rsidR="00110644" w14:paraId="1B5A6C7D"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74DEC20D"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20C75D7E" w14:textId="77777777" w:rsidR="00110644" w:rsidRDefault="006B3CCF">
            <w:pPr>
              <w:pStyle w:val="Altro0"/>
              <w:shd w:val="clear" w:color="auto" w:fill="auto"/>
              <w:jc w:val="center"/>
            </w:pPr>
            <w:r>
              <w:rPr>
                <w:b/>
                <w:bCs/>
              </w:rPr>
              <w:t>1</w:t>
            </w:r>
          </w:p>
        </w:tc>
      </w:tr>
      <w:tr w:rsidR="00110644" w14:paraId="71606459" w14:textId="77777777">
        <w:trPr>
          <w:trHeight w:hRule="exact" w:val="398"/>
          <w:jc w:val="center"/>
        </w:trPr>
        <w:tc>
          <w:tcPr>
            <w:tcW w:w="9860" w:type="dxa"/>
            <w:gridSpan w:val="2"/>
            <w:tcBorders>
              <w:top w:val="single" w:sz="4" w:space="0" w:color="auto"/>
              <w:left w:val="single" w:sz="4" w:space="0" w:color="auto"/>
              <w:right w:val="single" w:sz="4" w:space="0" w:color="auto"/>
            </w:tcBorders>
            <w:shd w:val="clear" w:color="auto" w:fill="FFFFFF"/>
            <w:vAlign w:val="center"/>
          </w:tcPr>
          <w:p w14:paraId="7700B659" w14:textId="77777777" w:rsidR="00110644" w:rsidRDefault="006B3CCF">
            <w:pPr>
              <w:pStyle w:val="Altro0"/>
              <w:shd w:val="clear" w:color="auto" w:fill="auto"/>
            </w:pPr>
            <w:r>
              <w:rPr>
                <w:b/>
                <w:bCs/>
              </w:rPr>
              <w:t>Criterio 6: controlli</w:t>
            </w:r>
          </w:p>
        </w:tc>
      </w:tr>
      <w:tr w:rsidR="00110644" w14:paraId="06EB283E"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19F69974"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74" w:type="dxa"/>
            <w:tcBorders>
              <w:top w:val="single" w:sz="4" w:space="0" w:color="auto"/>
              <w:left w:val="single" w:sz="4" w:space="0" w:color="auto"/>
              <w:right w:val="single" w:sz="4" w:space="0" w:color="auto"/>
            </w:tcBorders>
            <w:shd w:val="clear" w:color="auto" w:fill="FFFFFF"/>
            <w:vAlign w:val="center"/>
          </w:tcPr>
          <w:p w14:paraId="2469B901"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499FB289"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067393F1"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1AFF279F" w14:textId="77777777" w:rsidR="00110644" w:rsidRDefault="006B3CCF">
            <w:pPr>
              <w:pStyle w:val="Altro0"/>
              <w:shd w:val="clear" w:color="auto" w:fill="auto"/>
              <w:jc w:val="center"/>
            </w:pPr>
            <w:r>
              <w:rPr>
                <w:b/>
                <w:bCs/>
              </w:rPr>
              <w:t>1</w:t>
            </w:r>
          </w:p>
        </w:tc>
      </w:tr>
      <w:tr w:rsidR="00110644" w14:paraId="5B039F9A"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0E911F51" w14:textId="77777777" w:rsidR="00110644" w:rsidRDefault="006B3CCF">
            <w:pPr>
              <w:pStyle w:val="Altro0"/>
              <w:shd w:val="clear" w:color="auto" w:fill="auto"/>
              <w:jc w:val="right"/>
            </w:pPr>
            <w:r>
              <w:rPr>
                <w:b/>
                <w:bCs/>
              </w:rPr>
              <w:t>Valore stimato della probabilità</w:t>
            </w:r>
          </w:p>
        </w:tc>
        <w:tc>
          <w:tcPr>
            <w:tcW w:w="3274" w:type="dxa"/>
            <w:tcBorders>
              <w:top w:val="single" w:sz="4" w:space="0" w:color="auto"/>
              <w:left w:val="single" w:sz="4" w:space="0" w:color="auto"/>
              <w:right w:val="single" w:sz="4" w:space="0" w:color="auto"/>
            </w:tcBorders>
            <w:shd w:val="clear" w:color="auto" w:fill="FFFFFF"/>
            <w:vAlign w:val="center"/>
          </w:tcPr>
          <w:p w14:paraId="706B2F54" w14:textId="77777777" w:rsidR="00110644" w:rsidRDefault="006B3CCF">
            <w:pPr>
              <w:pStyle w:val="Altro0"/>
              <w:shd w:val="clear" w:color="auto" w:fill="auto"/>
              <w:jc w:val="center"/>
              <w:rPr>
                <w:sz w:val="16"/>
                <w:szCs w:val="16"/>
              </w:rPr>
            </w:pPr>
            <w:r>
              <w:rPr>
                <w:sz w:val="16"/>
                <w:szCs w:val="16"/>
              </w:rPr>
              <w:t>2,50</w:t>
            </w:r>
          </w:p>
        </w:tc>
      </w:tr>
      <w:tr w:rsidR="00110644" w14:paraId="1127CF1B" w14:textId="77777777">
        <w:trPr>
          <w:trHeight w:hRule="exact" w:val="418"/>
          <w:jc w:val="center"/>
        </w:trPr>
        <w:tc>
          <w:tcPr>
            <w:tcW w:w="98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EBAFA" w14:textId="77777777" w:rsidR="00110644" w:rsidRDefault="006B3CCF">
            <w:pPr>
              <w:pStyle w:val="Altro0"/>
              <w:shd w:val="clear" w:color="auto" w:fill="auto"/>
              <w:tabs>
                <w:tab w:val="left" w:pos="9744"/>
              </w:tabs>
              <w:rPr>
                <w:sz w:val="9"/>
                <w:szCs w:val="9"/>
              </w:rPr>
            </w:pPr>
            <w:r>
              <w:rPr>
                <w:sz w:val="9"/>
                <w:szCs w:val="9"/>
              </w:rPr>
              <w:t>0 = nessuna probabilità; 1 = improbabile; 2 = poco probabile; 3 = probabile; 4 = molto probabile; 5 = altamente probabile.</w:t>
            </w:r>
            <w:r>
              <w:rPr>
                <w:sz w:val="9"/>
                <w:szCs w:val="9"/>
              </w:rPr>
              <w:tab/>
              <w:t>I</w:t>
            </w:r>
          </w:p>
        </w:tc>
      </w:tr>
    </w:tbl>
    <w:p w14:paraId="3F4100D2" w14:textId="77777777" w:rsidR="00110644" w:rsidRDefault="00110644">
      <w:pPr>
        <w:sectPr w:rsidR="00110644">
          <w:pgSz w:w="11900" w:h="16840"/>
          <w:pgMar w:top="1255" w:right="1138" w:bottom="1255" w:left="902"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59"/>
      </w:tblGrid>
      <w:tr w:rsidR="00110644" w14:paraId="3585EBFB" w14:textId="77777777">
        <w:trPr>
          <w:trHeight w:hRule="exact" w:val="422"/>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3BC9531A"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3158B0E2"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6DBAC65C" w14:textId="77777777" w:rsidR="00110644" w:rsidRDefault="006B3CCF">
            <w:pPr>
              <w:pStyle w:val="Altro0"/>
              <w:shd w:val="clear" w:color="auto" w:fill="auto"/>
            </w:pPr>
            <w:r>
              <w:rPr>
                <w:b/>
                <w:bCs/>
              </w:rPr>
              <w:t>Criterio 1: impatto organizzativo</w:t>
            </w:r>
          </w:p>
        </w:tc>
      </w:tr>
      <w:tr w:rsidR="00110644" w14:paraId="3AB0095E" w14:textId="77777777">
        <w:trPr>
          <w:trHeight w:hRule="exact" w:val="883"/>
          <w:jc w:val="center"/>
        </w:trPr>
        <w:tc>
          <w:tcPr>
            <w:tcW w:w="6590" w:type="dxa"/>
            <w:tcBorders>
              <w:top w:val="single" w:sz="4" w:space="0" w:color="auto"/>
              <w:left w:val="single" w:sz="4" w:space="0" w:color="auto"/>
            </w:tcBorders>
            <w:shd w:val="clear" w:color="auto" w:fill="FFFFFF"/>
            <w:vAlign w:val="center"/>
          </w:tcPr>
          <w:p w14:paraId="32869283"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6FAF7F35" w14:textId="77777777" w:rsidR="00110644" w:rsidRDefault="006B3CCF">
            <w:pPr>
              <w:pStyle w:val="Altro0"/>
              <w:shd w:val="clear" w:color="auto" w:fill="auto"/>
              <w:jc w:val="center"/>
              <w:rPr>
                <w:sz w:val="12"/>
                <w:szCs w:val="12"/>
              </w:rPr>
            </w:pPr>
            <w:r>
              <w:rPr>
                <w:sz w:val="12"/>
                <w:szCs w:val="12"/>
              </w:rPr>
              <w:t>Fino a circa il 20% = 1</w:t>
            </w:r>
          </w:p>
        </w:tc>
      </w:tr>
      <w:tr w:rsidR="00110644" w14:paraId="6A3015C4"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0E643165"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34C7A5CA" w14:textId="77777777" w:rsidR="00110644" w:rsidRDefault="006B3CCF">
            <w:pPr>
              <w:pStyle w:val="Altro0"/>
              <w:shd w:val="clear" w:color="auto" w:fill="auto"/>
              <w:jc w:val="center"/>
            </w:pPr>
            <w:r>
              <w:rPr>
                <w:b/>
                <w:bCs/>
              </w:rPr>
              <w:t>1</w:t>
            </w:r>
          </w:p>
        </w:tc>
      </w:tr>
      <w:tr w:rsidR="00110644" w14:paraId="496CFA89" w14:textId="77777777">
        <w:trPr>
          <w:trHeight w:hRule="exact" w:val="394"/>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51BFE2CF" w14:textId="77777777" w:rsidR="00110644" w:rsidRDefault="006B3CCF">
            <w:pPr>
              <w:pStyle w:val="Altro0"/>
              <w:shd w:val="clear" w:color="auto" w:fill="auto"/>
            </w:pPr>
            <w:r>
              <w:rPr>
                <w:b/>
                <w:bCs/>
              </w:rPr>
              <w:t>Criterio 2: impatto economico</w:t>
            </w:r>
          </w:p>
        </w:tc>
      </w:tr>
      <w:tr w:rsidR="00110644" w14:paraId="65122CEC" w14:textId="77777777">
        <w:trPr>
          <w:trHeight w:hRule="exact" w:val="552"/>
          <w:jc w:val="center"/>
        </w:trPr>
        <w:tc>
          <w:tcPr>
            <w:tcW w:w="6590" w:type="dxa"/>
            <w:tcBorders>
              <w:top w:val="single" w:sz="4" w:space="0" w:color="auto"/>
              <w:left w:val="single" w:sz="4" w:space="0" w:color="auto"/>
            </w:tcBorders>
            <w:shd w:val="clear" w:color="auto" w:fill="FFFFFF"/>
            <w:vAlign w:val="bottom"/>
          </w:tcPr>
          <w:p w14:paraId="74D443B7" w14:textId="77777777" w:rsidR="00110644" w:rsidRDefault="006B3CCF">
            <w:pPr>
              <w:pStyle w:val="Altro0"/>
              <w:shd w:val="clear" w:color="auto" w:fill="auto"/>
              <w:spacing w:line="276"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0E36BD8B" w14:textId="77777777" w:rsidR="00110644" w:rsidRDefault="006B3CCF">
            <w:pPr>
              <w:pStyle w:val="Altro0"/>
              <w:shd w:val="clear" w:color="auto" w:fill="auto"/>
              <w:jc w:val="center"/>
              <w:rPr>
                <w:sz w:val="12"/>
                <w:szCs w:val="12"/>
              </w:rPr>
            </w:pPr>
            <w:r>
              <w:rPr>
                <w:sz w:val="12"/>
                <w:szCs w:val="12"/>
              </w:rPr>
              <w:t>No = 1</w:t>
            </w:r>
          </w:p>
        </w:tc>
      </w:tr>
      <w:tr w:rsidR="00110644" w14:paraId="5CECCD83" w14:textId="77777777">
        <w:trPr>
          <w:trHeight w:hRule="exact" w:val="571"/>
          <w:jc w:val="center"/>
        </w:trPr>
        <w:tc>
          <w:tcPr>
            <w:tcW w:w="6590" w:type="dxa"/>
            <w:tcBorders>
              <w:top w:val="single" w:sz="4" w:space="0" w:color="auto"/>
              <w:left w:val="single" w:sz="4" w:space="0" w:color="auto"/>
            </w:tcBorders>
            <w:shd w:val="clear" w:color="auto" w:fill="FFFFFF"/>
            <w:vAlign w:val="center"/>
          </w:tcPr>
          <w:p w14:paraId="0552591E"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3317F48" w14:textId="77777777" w:rsidR="00110644" w:rsidRDefault="006B3CCF">
            <w:pPr>
              <w:pStyle w:val="Altro0"/>
              <w:shd w:val="clear" w:color="auto" w:fill="auto"/>
              <w:jc w:val="center"/>
            </w:pPr>
            <w:r>
              <w:rPr>
                <w:b/>
                <w:bCs/>
              </w:rPr>
              <w:t>1</w:t>
            </w:r>
          </w:p>
        </w:tc>
      </w:tr>
      <w:tr w:rsidR="00110644" w14:paraId="07D60A95"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03950B10" w14:textId="77777777" w:rsidR="00110644" w:rsidRDefault="006B3CCF">
            <w:pPr>
              <w:pStyle w:val="Altro0"/>
              <w:shd w:val="clear" w:color="auto" w:fill="auto"/>
            </w:pPr>
            <w:r>
              <w:rPr>
                <w:b/>
                <w:bCs/>
              </w:rPr>
              <w:t>Criterio 3: impatto reputazionale</w:t>
            </w:r>
          </w:p>
        </w:tc>
      </w:tr>
      <w:tr w:rsidR="00110644" w14:paraId="61C62FF0"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39609839"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49BC8EFC" w14:textId="77777777" w:rsidR="00110644" w:rsidRDefault="006B3CCF">
            <w:pPr>
              <w:pStyle w:val="Altro0"/>
              <w:shd w:val="clear" w:color="auto" w:fill="auto"/>
              <w:jc w:val="center"/>
              <w:rPr>
                <w:sz w:val="12"/>
                <w:szCs w:val="12"/>
              </w:rPr>
            </w:pPr>
            <w:r>
              <w:rPr>
                <w:sz w:val="12"/>
                <w:szCs w:val="12"/>
              </w:rPr>
              <w:t>No = 0</w:t>
            </w:r>
          </w:p>
        </w:tc>
      </w:tr>
      <w:tr w:rsidR="00110644" w14:paraId="7E142B34"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0B29F497"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6398F5A2" w14:textId="77777777" w:rsidR="00110644" w:rsidRDefault="006B3CCF">
            <w:pPr>
              <w:pStyle w:val="Altro0"/>
              <w:shd w:val="clear" w:color="auto" w:fill="auto"/>
              <w:jc w:val="center"/>
            </w:pPr>
            <w:r>
              <w:rPr>
                <w:b/>
                <w:bCs/>
              </w:rPr>
              <w:t>0</w:t>
            </w:r>
          </w:p>
        </w:tc>
      </w:tr>
      <w:tr w:rsidR="00110644" w14:paraId="7D803608" w14:textId="77777777">
        <w:trPr>
          <w:trHeight w:hRule="exact" w:val="398"/>
          <w:jc w:val="center"/>
        </w:trPr>
        <w:tc>
          <w:tcPr>
            <w:tcW w:w="9849" w:type="dxa"/>
            <w:gridSpan w:val="2"/>
            <w:tcBorders>
              <w:top w:val="single" w:sz="4" w:space="0" w:color="auto"/>
              <w:left w:val="single" w:sz="4" w:space="0" w:color="auto"/>
              <w:right w:val="single" w:sz="4" w:space="0" w:color="auto"/>
            </w:tcBorders>
            <w:shd w:val="clear" w:color="auto" w:fill="FFFFFF"/>
            <w:vAlign w:val="center"/>
          </w:tcPr>
          <w:p w14:paraId="66CA648C" w14:textId="77777777" w:rsidR="00110644" w:rsidRDefault="006B3CCF">
            <w:pPr>
              <w:pStyle w:val="Altro0"/>
              <w:shd w:val="clear" w:color="auto" w:fill="auto"/>
            </w:pPr>
            <w:r>
              <w:rPr>
                <w:b/>
                <w:bCs/>
              </w:rPr>
              <w:t>Criterio 4: impatto sull'immagine</w:t>
            </w:r>
          </w:p>
        </w:tc>
      </w:tr>
      <w:tr w:rsidR="00110644" w14:paraId="2412A331"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3AA5D5AE"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bottom"/>
          </w:tcPr>
          <w:p w14:paraId="070348F5"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6BD50D38"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7A0B4D83"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1EA99C11" w14:textId="77777777" w:rsidR="00110644" w:rsidRDefault="006B3CCF">
            <w:pPr>
              <w:pStyle w:val="Altro0"/>
              <w:shd w:val="clear" w:color="auto" w:fill="auto"/>
              <w:jc w:val="center"/>
            </w:pPr>
            <w:r>
              <w:rPr>
                <w:b/>
                <w:bCs/>
              </w:rPr>
              <w:t>3</w:t>
            </w:r>
          </w:p>
        </w:tc>
      </w:tr>
      <w:tr w:rsidR="00110644" w14:paraId="1DA76872"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6768FD66"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center"/>
          </w:tcPr>
          <w:p w14:paraId="41CE2D29" w14:textId="77777777" w:rsidR="00110644" w:rsidRDefault="006B3CCF">
            <w:pPr>
              <w:pStyle w:val="Altro0"/>
              <w:shd w:val="clear" w:color="auto" w:fill="auto"/>
              <w:jc w:val="center"/>
              <w:rPr>
                <w:sz w:val="16"/>
                <w:szCs w:val="16"/>
              </w:rPr>
            </w:pPr>
            <w:r>
              <w:rPr>
                <w:sz w:val="16"/>
                <w:szCs w:val="16"/>
              </w:rPr>
              <w:t>1,25</w:t>
            </w:r>
          </w:p>
        </w:tc>
      </w:tr>
      <w:tr w:rsidR="00110644" w14:paraId="5A98791A" w14:textId="77777777">
        <w:trPr>
          <w:trHeight w:hRule="exact" w:val="422"/>
          <w:jc w:val="center"/>
        </w:trPr>
        <w:tc>
          <w:tcPr>
            <w:tcW w:w="984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5E9C21"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266AAF7E"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45"/>
      </w:tblGrid>
      <w:tr w:rsidR="00110644" w14:paraId="24928631" w14:textId="77777777">
        <w:trPr>
          <w:trHeight w:hRule="exact" w:val="418"/>
          <w:jc w:val="center"/>
        </w:trPr>
        <w:tc>
          <w:tcPr>
            <w:tcW w:w="9816" w:type="dxa"/>
            <w:gridSpan w:val="2"/>
            <w:tcBorders>
              <w:top w:val="single" w:sz="4" w:space="0" w:color="auto"/>
              <w:left w:val="single" w:sz="4" w:space="0" w:color="auto"/>
              <w:right w:val="single" w:sz="4" w:space="0" w:color="auto"/>
            </w:tcBorders>
            <w:shd w:val="clear" w:color="auto" w:fill="FFFFFF"/>
            <w:vAlign w:val="center"/>
          </w:tcPr>
          <w:p w14:paraId="65DB2E77"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4397BE93" w14:textId="77777777">
        <w:trPr>
          <w:trHeight w:hRule="exact" w:val="422"/>
          <w:jc w:val="center"/>
        </w:trPr>
        <w:tc>
          <w:tcPr>
            <w:tcW w:w="6571" w:type="dxa"/>
            <w:tcBorders>
              <w:top w:val="single" w:sz="4" w:space="0" w:color="auto"/>
              <w:left w:val="single" w:sz="4" w:space="0" w:color="auto"/>
              <w:bottom w:val="single" w:sz="4" w:space="0" w:color="auto"/>
            </w:tcBorders>
            <w:shd w:val="clear" w:color="auto" w:fill="FFFFFF"/>
            <w:vAlign w:val="center"/>
          </w:tcPr>
          <w:p w14:paraId="2432BC0D"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496505AE" w14:textId="77777777" w:rsidR="00110644" w:rsidRDefault="006B3CCF">
            <w:pPr>
              <w:pStyle w:val="Altro0"/>
              <w:shd w:val="clear" w:color="auto" w:fill="auto"/>
              <w:jc w:val="center"/>
              <w:rPr>
                <w:sz w:val="16"/>
                <w:szCs w:val="16"/>
              </w:rPr>
            </w:pPr>
            <w:r>
              <w:rPr>
                <w:sz w:val="16"/>
                <w:szCs w:val="16"/>
              </w:rPr>
              <w:t>3,13</w:t>
            </w:r>
          </w:p>
        </w:tc>
      </w:tr>
    </w:tbl>
    <w:p w14:paraId="2F76E97E" w14:textId="77777777" w:rsidR="00110644" w:rsidRDefault="00110644">
      <w:pPr>
        <w:spacing w:after="819" w:line="1" w:lineRule="exact"/>
      </w:pPr>
    </w:p>
    <w:p w14:paraId="7FE84350" w14:textId="77777777" w:rsidR="00110644" w:rsidRDefault="006B3CCF">
      <w:pPr>
        <w:pStyle w:val="Corpodeltesto1"/>
        <w:pBdr>
          <w:top w:val="single" w:sz="4" w:space="0" w:color="auto"/>
        </w:pBdr>
        <w:shd w:val="clear" w:color="auto" w:fill="auto"/>
        <w:spacing w:line="324" w:lineRule="auto"/>
        <w:sectPr w:rsidR="00110644">
          <w:pgSz w:w="11900" w:h="16840"/>
          <w:pgMar w:top="1021" w:right="1140" w:bottom="6370" w:left="910" w:header="0" w:footer="3" w:gutter="0"/>
          <w:cols w:space="720"/>
          <w:noEndnote/>
          <w:docGrid w:linePitch="360"/>
        </w:sectPr>
      </w:pPr>
      <w:r>
        <w:t>Oltre a quanto indicato nella scheda precedente per quanto riguarda questa fattispecie si ritiene necessario adott</w:t>
      </w:r>
      <w:r w:rsidR="00CF389F">
        <w:t>a</w:t>
      </w:r>
      <w:r>
        <w:t>re un apposito regolamento e l'eventuale assegnazione di nuove tombe andrà fatta con apposito procedimento ad evidenza pubblica.</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64"/>
      </w:tblGrid>
      <w:tr w:rsidR="00110644" w14:paraId="0B3395F9" w14:textId="77777777">
        <w:trPr>
          <w:trHeight w:hRule="exact" w:val="346"/>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0C6B4B47" w14:textId="77777777" w:rsidR="00110644" w:rsidRDefault="006B3CCF">
            <w:pPr>
              <w:pStyle w:val="Altro0"/>
              <w:shd w:val="clear" w:color="auto" w:fill="auto"/>
              <w:jc w:val="center"/>
              <w:rPr>
                <w:sz w:val="16"/>
                <w:szCs w:val="16"/>
              </w:rPr>
            </w:pPr>
            <w:r>
              <w:rPr>
                <w:sz w:val="16"/>
                <w:szCs w:val="16"/>
              </w:rPr>
              <w:lastRenderedPageBreak/>
              <w:t>Scheda 34</w:t>
            </w:r>
          </w:p>
        </w:tc>
      </w:tr>
      <w:tr w:rsidR="00110644" w14:paraId="74A7D27C" w14:textId="77777777">
        <w:trPr>
          <w:trHeight w:hRule="exact" w:val="590"/>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50D2741" w14:textId="77777777" w:rsidR="00110644" w:rsidRDefault="006B3CCF">
            <w:pPr>
              <w:pStyle w:val="Altro0"/>
              <w:shd w:val="clear" w:color="auto" w:fill="auto"/>
              <w:jc w:val="center"/>
              <w:rPr>
                <w:sz w:val="19"/>
                <w:szCs w:val="19"/>
              </w:rPr>
            </w:pPr>
            <w:r>
              <w:rPr>
                <w:sz w:val="19"/>
                <w:szCs w:val="19"/>
              </w:rPr>
              <w:t>Organizzazione eventi</w:t>
            </w:r>
          </w:p>
        </w:tc>
      </w:tr>
      <w:tr w:rsidR="00110644" w14:paraId="4F84628E" w14:textId="77777777">
        <w:trPr>
          <w:trHeight w:hRule="exact" w:val="41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6542D223"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33CC1860" w14:textId="77777777">
        <w:trPr>
          <w:trHeight w:hRule="exact" w:val="206"/>
          <w:jc w:val="center"/>
        </w:trPr>
        <w:tc>
          <w:tcPr>
            <w:tcW w:w="6586" w:type="dxa"/>
            <w:tcBorders>
              <w:top w:val="single" w:sz="4" w:space="0" w:color="auto"/>
              <w:left w:val="single" w:sz="4" w:space="0" w:color="auto"/>
            </w:tcBorders>
            <w:shd w:val="clear" w:color="auto" w:fill="FFFFFF"/>
            <w:vAlign w:val="bottom"/>
          </w:tcPr>
          <w:p w14:paraId="24C5B342" w14:textId="77777777" w:rsidR="00110644" w:rsidRDefault="006B3CCF">
            <w:pPr>
              <w:pStyle w:val="Altro0"/>
              <w:shd w:val="clear" w:color="auto" w:fill="auto"/>
              <w:jc w:val="center"/>
            </w:pPr>
            <w:r>
              <w:rPr>
                <w:b/>
                <w:bCs/>
              </w:rPr>
              <w:t>Criteri</w:t>
            </w:r>
          </w:p>
        </w:tc>
        <w:tc>
          <w:tcPr>
            <w:tcW w:w="3264" w:type="dxa"/>
            <w:tcBorders>
              <w:top w:val="single" w:sz="4" w:space="0" w:color="auto"/>
              <w:right w:val="single" w:sz="4" w:space="0" w:color="auto"/>
            </w:tcBorders>
            <w:shd w:val="clear" w:color="auto" w:fill="FFFFFF"/>
            <w:vAlign w:val="bottom"/>
          </w:tcPr>
          <w:p w14:paraId="4F7AC45E" w14:textId="77777777" w:rsidR="00110644" w:rsidRDefault="006B3CCF">
            <w:pPr>
              <w:pStyle w:val="Altro0"/>
              <w:shd w:val="clear" w:color="auto" w:fill="auto"/>
              <w:jc w:val="center"/>
            </w:pPr>
            <w:r>
              <w:rPr>
                <w:b/>
                <w:bCs/>
              </w:rPr>
              <w:t>Punteggi</w:t>
            </w:r>
          </w:p>
        </w:tc>
      </w:tr>
      <w:tr w:rsidR="00110644" w14:paraId="3DCF7A77"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37CFE6A1" w14:textId="77777777" w:rsidR="00110644" w:rsidRDefault="006B3CCF">
            <w:pPr>
              <w:pStyle w:val="Altro0"/>
              <w:shd w:val="clear" w:color="auto" w:fill="auto"/>
            </w:pPr>
            <w:r>
              <w:rPr>
                <w:b/>
                <w:bCs/>
              </w:rPr>
              <w:t>Criterio 1: discrezionalità</w:t>
            </w:r>
          </w:p>
        </w:tc>
      </w:tr>
      <w:tr w:rsidR="00110644" w14:paraId="18D28FBB"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5B9A081D" w14:textId="77777777" w:rsidR="00110644" w:rsidRDefault="006B3CCF">
            <w:pPr>
              <w:pStyle w:val="Altro0"/>
              <w:shd w:val="clear" w:color="auto" w:fill="auto"/>
            </w:pPr>
            <w:r>
              <w:t>Il processo è discrezionale?</w:t>
            </w:r>
          </w:p>
        </w:tc>
        <w:tc>
          <w:tcPr>
            <w:tcW w:w="3264" w:type="dxa"/>
            <w:tcBorders>
              <w:top w:val="single" w:sz="4" w:space="0" w:color="auto"/>
              <w:left w:val="single" w:sz="4" w:space="0" w:color="auto"/>
              <w:right w:val="single" w:sz="4" w:space="0" w:color="auto"/>
            </w:tcBorders>
            <w:shd w:val="clear" w:color="auto" w:fill="FFFFFF"/>
          </w:tcPr>
          <w:p w14:paraId="3F36150E" w14:textId="77777777" w:rsidR="00110644" w:rsidRDefault="006B3CCF">
            <w:pPr>
              <w:pStyle w:val="Altro0"/>
              <w:shd w:val="clear" w:color="auto" w:fill="auto"/>
              <w:spacing w:line="266" w:lineRule="auto"/>
              <w:jc w:val="center"/>
              <w:rPr>
                <w:sz w:val="12"/>
                <w:szCs w:val="12"/>
              </w:rPr>
            </w:pPr>
            <w:r>
              <w:rPr>
                <w:sz w:val="12"/>
                <w:szCs w:val="12"/>
              </w:rPr>
              <w:t>È parzialmente vincolato solo da atti amministrativi (regolamenti, direttive, circolari) = 4</w:t>
            </w:r>
          </w:p>
        </w:tc>
      </w:tr>
      <w:tr w:rsidR="00110644" w14:paraId="2580BBE0"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0E0C403"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9CC8115" w14:textId="77777777" w:rsidR="00110644" w:rsidRDefault="006B3CCF">
            <w:pPr>
              <w:pStyle w:val="Altro0"/>
              <w:shd w:val="clear" w:color="auto" w:fill="auto"/>
              <w:jc w:val="center"/>
            </w:pPr>
            <w:r>
              <w:rPr>
                <w:b/>
                <w:bCs/>
              </w:rPr>
              <w:t>4</w:t>
            </w:r>
          </w:p>
        </w:tc>
      </w:tr>
      <w:tr w:rsidR="00110644" w14:paraId="5EA850A7"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6B45185" w14:textId="77777777" w:rsidR="00110644" w:rsidRDefault="006B3CCF">
            <w:pPr>
              <w:pStyle w:val="Altro0"/>
              <w:shd w:val="clear" w:color="auto" w:fill="auto"/>
            </w:pPr>
            <w:r>
              <w:rPr>
                <w:b/>
                <w:bCs/>
              </w:rPr>
              <w:t>Criterio 2: rilevanza esterna</w:t>
            </w:r>
          </w:p>
        </w:tc>
      </w:tr>
      <w:tr w:rsidR="00110644" w14:paraId="035C7FCD"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7A2B01BD" w14:textId="3FD006E5" w:rsidR="00110644" w:rsidRDefault="006B3CCF">
            <w:pPr>
              <w:pStyle w:val="Altro0"/>
              <w:shd w:val="clear" w:color="auto" w:fill="auto"/>
            </w:pPr>
            <w:r>
              <w:t>Il processo produce effetti diretti all'esterno dell'amministrazione di riferimento?</w:t>
            </w:r>
          </w:p>
        </w:tc>
        <w:tc>
          <w:tcPr>
            <w:tcW w:w="3264" w:type="dxa"/>
            <w:tcBorders>
              <w:top w:val="single" w:sz="4" w:space="0" w:color="auto"/>
              <w:left w:val="single" w:sz="4" w:space="0" w:color="auto"/>
              <w:right w:val="single" w:sz="4" w:space="0" w:color="auto"/>
            </w:tcBorders>
            <w:shd w:val="clear" w:color="auto" w:fill="FFFFFF"/>
          </w:tcPr>
          <w:p w14:paraId="5EEE9F27"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05F831D7"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0E9F8CC7"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19E875B4" w14:textId="77777777" w:rsidR="00110644" w:rsidRDefault="006B3CCF">
            <w:pPr>
              <w:pStyle w:val="Altro0"/>
              <w:shd w:val="clear" w:color="auto" w:fill="auto"/>
              <w:jc w:val="center"/>
            </w:pPr>
            <w:r>
              <w:rPr>
                <w:b/>
                <w:bCs/>
              </w:rPr>
              <w:t>5</w:t>
            </w:r>
          </w:p>
        </w:tc>
      </w:tr>
      <w:tr w:rsidR="00110644" w14:paraId="22C36263"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1D9CC878" w14:textId="77777777" w:rsidR="00110644" w:rsidRDefault="006B3CCF">
            <w:pPr>
              <w:pStyle w:val="Altro0"/>
              <w:shd w:val="clear" w:color="auto" w:fill="auto"/>
            </w:pPr>
            <w:r>
              <w:rPr>
                <w:b/>
                <w:bCs/>
              </w:rPr>
              <w:t>Criterio 3: complessità del processo</w:t>
            </w:r>
          </w:p>
        </w:tc>
      </w:tr>
      <w:tr w:rsidR="00110644" w14:paraId="2DDD4D92"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3CA22BAF"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3472A97F"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753C8053"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DF5AB1D"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74B23F8A" w14:textId="77777777" w:rsidR="00110644" w:rsidRDefault="006B3CCF">
            <w:pPr>
              <w:pStyle w:val="Altro0"/>
              <w:shd w:val="clear" w:color="auto" w:fill="auto"/>
              <w:ind w:left="1540"/>
              <w:jc w:val="both"/>
            </w:pPr>
            <w:r>
              <w:rPr>
                <w:b/>
                <w:bCs/>
              </w:rPr>
              <w:t>1</w:t>
            </w:r>
          </w:p>
        </w:tc>
      </w:tr>
      <w:tr w:rsidR="00110644" w14:paraId="6E69424A"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2D13DF46" w14:textId="77777777" w:rsidR="00110644" w:rsidRDefault="006B3CCF">
            <w:pPr>
              <w:pStyle w:val="Altro0"/>
              <w:shd w:val="clear" w:color="auto" w:fill="auto"/>
            </w:pPr>
            <w:r>
              <w:rPr>
                <w:b/>
                <w:bCs/>
              </w:rPr>
              <w:t>Criterio 4: valore economico</w:t>
            </w:r>
          </w:p>
        </w:tc>
      </w:tr>
      <w:tr w:rsidR="00110644" w14:paraId="504265CE" w14:textId="77777777">
        <w:trPr>
          <w:trHeight w:hRule="exact" w:val="514"/>
          <w:jc w:val="center"/>
        </w:trPr>
        <w:tc>
          <w:tcPr>
            <w:tcW w:w="6586" w:type="dxa"/>
            <w:tcBorders>
              <w:top w:val="single" w:sz="4" w:space="0" w:color="auto"/>
              <w:left w:val="single" w:sz="4" w:space="0" w:color="auto"/>
            </w:tcBorders>
            <w:shd w:val="clear" w:color="auto" w:fill="FFFFFF"/>
            <w:vAlign w:val="center"/>
          </w:tcPr>
          <w:p w14:paraId="5721041F"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vAlign w:val="center"/>
          </w:tcPr>
          <w:p w14:paraId="28A80130"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229F664C"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E4861BC"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59DA313A" w14:textId="77777777" w:rsidR="00110644" w:rsidRDefault="006B3CCF">
            <w:pPr>
              <w:pStyle w:val="Altro0"/>
              <w:shd w:val="clear" w:color="auto" w:fill="auto"/>
              <w:jc w:val="center"/>
            </w:pPr>
            <w:r>
              <w:rPr>
                <w:b/>
                <w:bCs/>
              </w:rPr>
              <w:t>5</w:t>
            </w:r>
          </w:p>
        </w:tc>
      </w:tr>
      <w:tr w:rsidR="00110644" w14:paraId="017E02D4"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8243E7C" w14:textId="77777777" w:rsidR="00110644" w:rsidRDefault="006B3CCF">
            <w:pPr>
              <w:pStyle w:val="Altro0"/>
              <w:shd w:val="clear" w:color="auto" w:fill="auto"/>
            </w:pPr>
            <w:r>
              <w:rPr>
                <w:b/>
                <w:bCs/>
              </w:rPr>
              <w:t>Criterio 5: frazionabilità del processo</w:t>
            </w:r>
          </w:p>
        </w:tc>
      </w:tr>
      <w:tr w:rsidR="00110644" w14:paraId="257FAD37"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5A3F2215" w14:textId="77777777" w:rsidR="00110644" w:rsidRDefault="006B3CCF">
            <w:pPr>
              <w:pStyle w:val="Altro0"/>
              <w:shd w:val="clear" w:color="auto" w:fill="auto"/>
              <w:spacing w:line="276"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430B59C5" w14:textId="77777777" w:rsidR="00110644" w:rsidRDefault="006B3CCF">
            <w:pPr>
              <w:pStyle w:val="Altro0"/>
              <w:shd w:val="clear" w:color="auto" w:fill="auto"/>
              <w:jc w:val="center"/>
              <w:rPr>
                <w:sz w:val="12"/>
                <w:szCs w:val="12"/>
              </w:rPr>
            </w:pPr>
            <w:r>
              <w:rPr>
                <w:sz w:val="12"/>
                <w:szCs w:val="12"/>
              </w:rPr>
              <w:t>No = 1</w:t>
            </w:r>
          </w:p>
        </w:tc>
      </w:tr>
      <w:tr w:rsidR="00110644" w14:paraId="2BB6EE2B"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2E24D7DF"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567A4506" w14:textId="77777777" w:rsidR="00110644" w:rsidRDefault="006B3CCF">
            <w:pPr>
              <w:pStyle w:val="Altro0"/>
              <w:shd w:val="clear" w:color="auto" w:fill="auto"/>
              <w:ind w:left="1540"/>
              <w:jc w:val="both"/>
            </w:pPr>
            <w:r>
              <w:rPr>
                <w:b/>
                <w:bCs/>
              </w:rPr>
              <w:t>1</w:t>
            </w:r>
          </w:p>
        </w:tc>
      </w:tr>
      <w:tr w:rsidR="00110644" w14:paraId="3D694245"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23DBAC2F" w14:textId="77777777" w:rsidR="00110644" w:rsidRDefault="006B3CCF">
            <w:pPr>
              <w:pStyle w:val="Altro0"/>
              <w:shd w:val="clear" w:color="auto" w:fill="auto"/>
            </w:pPr>
            <w:r>
              <w:rPr>
                <w:b/>
                <w:bCs/>
              </w:rPr>
              <w:t>Criterio 6: controlli</w:t>
            </w:r>
          </w:p>
        </w:tc>
      </w:tr>
      <w:tr w:rsidR="00110644" w14:paraId="70E4CD3C"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0A201794" w14:textId="77777777" w:rsidR="00110644" w:rsidRDefault="006B3CCF">
            <w:pPr>
              <w:pStyle w:val="Altro0"/>
              <w:shd w:val="clear" w:color="auto" w:fill="auto"/>
              <w:spacing w:line="293"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0C353953" w14:textId="77777777" w:rsidR="00110644" w:rsidRDefault="006B3CCF">
            <w:pPr>
              <w:pStyle w:val="Altro0"/>
              <w:shd w:val="clear" w:color="auto" w:fill="auto"/>
              <w:jc w:val="center"/>
              <w:rPr>
                <w:sz w:val="12"/>
                <w:szCs w:val="12"/>
              </w:rPr>
            </w:pPr>
            <w:r>
              <w:rPr>
                <w:sz w:val="12"/>
                <w:szCs w:val="12"/>
              </w:rPr>
              <w:t>Si. è molto efficace = 2</w:t>
            </w:r>
          </w:p>
        </w:tc>
      </w:tr>
      <w:tr w:rsidR="00110644" w14:paraId="774C5FAA"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4A27DD2"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8C1A10E" w14:textId="77777777" w:rsidR="00110644" w:rsidRDefault="006B3CCF">
            <w:pPr>
              <w:pStyle w:val="Altro0"/>
              <w:shd w:val="clear" w:color="auto" w:fill="auto"/>
              <w:jc w:val="center"/>
            </w:pPr>
            <w:r>
              <w:rPr>
                <w:b/>
                <w:bCs/>
              </w:rPr>
              <w:t>2</w:t>
            </w:r>
          </w:p>
        </w:tc>
      </w:tr>
      <w:tr w:rsidR="00110644" w14:paraId="72C67719"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47FEE4D5"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189DA4C2" w14:textId="77777777" w:rsidR="00110644" w:rsidRDefault="006B3CCF">
            <w:pPr>
              <w:pStyle w:val="Altro0"/>
              <w:shd w:val="clear" w:color="auto" w:fill="auto"/>
              <w:jc w:val="center"/>
              <w:rPr>
                <w:sz w:val="16"/>
                <w:szCs w:val="16"/>
              </w:rPr>
            </w:pPr>
            <w:r>
              <w:rPr>
                <w:sz w:val="16"/>
                <w:szCs w:val="16"/>
              </w:rPr>
              <w:t>3,00</w:t>
            </w:r>
          </w:p>
        </w:tc>
      </w:tr>
      <w:tr w:rsidR="00110644" w14:paraId="560538FE" w14:textId="77777777">
        <w:trPr>
          <w:trHeight w:hRule="exact" w:val="422"/>
          <w:jc w:val="center"/>
        </w:trPr>
        <w:tc>
          <w:tcPr>
            <w:tcW w:w="9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D3E501"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21685C1D" w14:textId="77777777" w:rsidR="00110644" w:rsidRDefault="00110644">
      <w:pPr>
        <w:sectPr w:rsidR="00110644">
          <w:pgSz w:w="11900" w:h="16840"/>
          <w:pgMar w:top="1203" w:right="1145" w:bottom="1203" w:left="905"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54"/>
      </w:tblGrid>
      <w:tr w:rsidR="00110644" w14:paraId="679466B4" w14:textId="77777777">
        <w:trPr>
          <w:trHeight w:hRule="exact" w:val="41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3BA29755"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5F2FE06A"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4334E487" w14:textId="77777777" w:rsidR="00110644" w:rsidRDefault="006B3CCF">
            <w:pPr>
              <w:pStyle w:val="Altro0"/>
              <w:shd w:val="clear" w:color="auto" w:fill="auto"/>
            </w:pPr>
            <w:r>
              <w:rPr>
                <w:b/>
                <w:bCs/>
              </w:rPr>
              <w:t>Criterio 1: impatto organizzativo</w:t>
            </w:r>
          </w:p>
        </w:tc>
      </w:tr>
      <w:tr w:rsidR="00110644" w14:paraId="35A3F11A" w14:textId="77777777">
        <w:trPr>
          <w:trHeight w:hRule="exact" w:val="883"/>
          <w:jc w:val="center"/>
        </w:trPr>
        <w:tc>
          <w:tcPr>
            <w:tcW w:w="6586" w:type="dxa"/>
            <w:tcBorders>
              <w:top w:val="single" w:sz="4" w:space="0" w:color="auto"/>
              <w:left w:val="single" w:sz="4" w:space="0" w:color="auto"/>
            </w:tcBorders>
            <w:shd w:val="clear" w:color="auto" w:fill="FFFFFF"/>
            <w:vAlign w:val="center"/>
          </w:tcPr>
          <w:p w14:paraId="4AC12663"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6EEA82AC" w14:textId="77777777" w:rsidR="00110644" w:rsidRDefault="006B3CCF">
            <w:pPr>
              <w:pStyle w:val="Altro0"/>
              <w:shd w:val="clear" w:color="auto" w:fill="auto"/>
              <w:jc w:val="center"/>
              <w:rPr>
                <w:sz w:val="12"/>
                <w:szCs w:val="12"/>
              </w:rPr>
            </w:pPr>
            <w:r>
              <w:rPr>
                <w:sz w:val="12"/>
                <w:szCs w:val="12"/>
              </w:rPr>
              <w:t>Fino a circa il 20% = 1</w:t>
            </w:r>
          </w:p>
        </w:tc>
      </w:tr>
      <w:tr w:rsidR="00110644" w14:paraId="143FFEE8"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6D654C95"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237DDAC" w14:textId="77777777" w:rsidR="00110644" w:rsidRDefault="006B3CCF">
            <w:pPr>
              <w:pStyle w:val="Altro0"/>
              <w:shd w:val="clear" w:color="auto" w:fill="auto"/>
              <w:jc w:val="center"/>
            </w:pPr>
            <w:r>
              <w:rPr>
                <w:b/>
                <w:bCs/>
              </w:rPr>
              <w:t>1</w:t>
            </w:r>
          </w:p>
        </w:tc>
      </w:tr>
      <w:tr w:rsidR="00110644" w14:paraId="2E69268E"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7622C193" w14:textId="77777777" w:rsidR="00110644" w:rsidRDefault="006B3CCF">
            <w:pPr>
              <w:pStyle w:val="Altro0"/>
              <w:shd w:val="clear" w:color="auto" w:fill="auto"/>
            </w:pPr>
            <w:r>
              <w:rPr>
                <w:b/>
                <w:bCs/>
              </w:rPr>
              <w:t>Criterio 2: impatto economico</w:t>
            </w:r>
          </w:p>
        </w:tc>
      </w:tr>
      <w:tr w:rsidR="00110644" w14:paraId="169B99CB" w14:textId="77777777">
        <w:trPr>
          <w:trHeight w:hRule="exact" w:val="552"/>
          <w:jc w:val="center"/>
        </w:trPr>
        <w:tc>
          <w:tcPr>
            <w:tcW w:w="6586" w:type="dxa"/>
            <w:tcBorders>
              <w:top w:val="single" w:sz="4" w:space="0" w:color="auto"/>
              <w:left w:val="single" w:sz="4" w:space="0" w:color="auto"/>
            </w:tcBorders>
            <w:shd w:val="clear" w:color="auto" w:fill="FFFFFF"/>
            <w:vAlign w:val="bottom"/>
          </w:tcPr>
          <w:p w14:paraId="12F8DCB2" w14:textId="77777777" w:rsidR="00110644" w:rsidRDefault="006B3CCF">
            <w:pPr>
              <w:pStyle w:val="Altro0"/>
              <w:shd w:val="clear" w:color="auto" w:fill="auto"/>
              <w:spacing w:line="276" w:lineRule="auto"/>
              <w:jc w:val="both"/>
            </w:pPr>
            <w:r>
              <w:t>Nel corso degli ultimi cinque anni sono state pronunciate sentenze della Corte dei Conti a carico di dipendenti (dirigenti o dipendenti) della PA o sono state pronunciate sentenze di risarcimento del danno nei confronti delia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70375A99" w14:textId="77777777" w:rsidR="00110644" w:rsidRDefault="006B3CCF">
            <w:pPr>
              <w:pStyle w:val="Altro0"/>
              <w:shd w:val="clear" w:color="auto" w:fill="auto"/>
              <w:jc w:val="center"/>
              <w:rPr>
                <w:sz w:val="12"/>
                <w:szCs w:val="12"/>
              </w:rPr>
            </w:pPr>
            <w:r>
              <w:rPr>
                <w:sz w:val="12"/>
                <w:szCs w:val="12"/>
              </w:rPr>
              <w:t>No = 1</w:t>
            </w:r>
          </w:p>
        </w:tc>
      </w:tr>
      <w:tr w:rsidR="00110644" w14:paraId="6124BC32" w14:textId="77777777">
        <w:trPr>
          <w:trHeight w:hRule="exact" w:val="571"/>
          <w:jc w:val="center"/>
        </w:trPr>
        <w:tc>
          <w:tcPr>
            <w:tcW w:w="6586" w:type="dxa"/>
            <w:tcBorders>
              <w:top w:val="single" w:sz="4" w:space="0" w:color="auto"/>
              <w:left w:val="single" w:sz="4" w:space="0" w:color="auto"/>
            </w:tcBorders>
            <w:shd w:val="clear" w:color="auto" w:fill="FFFFFF"/>
            <w:vAlign w:val="center"/>
          </w:tcPr>
          <w:p w14:paraId="6A67BE1C"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8F52F4F" w14:textId="77777777" w:rsidR="00110644" w:rsidRDefault="006B3CCF">
            <w:pPr>
              <w:pStyle w:val="Altro0"/>
              <w:shd w:val="clear" w:color="auto" w:fill="auto"/>
              <w:jc w:val="center"/>
            </w:pPr>
            <w:r>
              <w:rPr>
                <w:b/>
                <w:bCs/>
              </w:rPr>
              <w:t>1</w:t>
            </w:r>
          </w:p>
        </w:tc>
      </w:tr>
      <w:tr w:rsidR="00110644" w14:paraId="1F106CF1"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5954A37A" w14:textId="77777777" w:rsidR="00110644" w:rsidRDefault="006B3CCF">
            <w:pPr>
              <w:pStyle w:val="Altro0"/>
              <w:shd w:val="clear" w:color="auto" w:fill="auto"/>
            </w:pPr>
            <w:r>
              <w:rPr>
                <w:b/>
                <w:bCs/>
              </w:rPr>
              <w:t>Criterio 3: impatto reputazionale</w:t>
            </w:r>
          </w:p>
        </w:tc>
      </w:tr>
      <w:tr w:rsidR="00110644" w14:paraId="06A4B6EF"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5430296C"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56B20633" w14:textId="77777777" w:rsidR="00110644" w:rsidRDefault="006B3CCF">
            <w:pPr>
              <w:pStyle w:val="Altro0"/>
              <w:shd w:val="clear" w:color="auto" w:fill="auto"/>
              <w:jc w:val="center"/>
              <w:rPr>
                <w:sz w:val="12"/>
                <w:szCs w:val="12"/>
              </w:rPr>
            </w:pPr>
            <w:r>
              <w:rPr>
                <w:sz w:val="12"/>
                <w:szCs w:val="12"/>
              </w:rPr>
              <w:t>No = 0</w:t>
            </w:r>
          </w:p>
        </w:tc>
      </w:tr>
      <w:tr w:rsidR="00110644" w14:paraId="6890362D"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780AB195"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D4B9B43" w14:textId="77777777" w:rsidR="00110644" w:rsidRDefault="006B3CCF">
            <w:pPr>
              <w:pStyle w:val="Altro0"/>
              <w:shd w:val="clear" w:color="auto" w:fill="auto"/>
              <w:jc w:val="center"/>
            </w:pPr>
            <w:r>
              <w:rPr>
                <w:b/>
                <w:bCs/>
              </w:rPr>
              <w:t>0</w:t>
            </w:r>
          </w:p>
        </w:tc>
      </w:tr>
      <w:tr w:rsidR="00110644" w14:paraId="35283D9E"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7F7B3835" w14:textId="77777777" w:rsidR="00110644" w:rsidRDefault="006B3CCF">
            <w:pPr>
              <w:pStyle w:val="Altro0"/>
              <w:shd w:val="clear" w:color="auto" w:fill="auto"/>
            </w:pPr>
            <w:r>
              <w:rPr>
                <w:b/>
                <w:bCs/>
              </w:rPr>
              <w:t>Criterio 4: impatto sull'immagine</w:t>
            </w:r>
          </w:p>
        </w:tc>
      </w:tr>
      <w:tr w:rsidR="00110644" w14:paraId="45F5FCBD"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63D0B3AF"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bottom"/>
          </w:tcPr>
          <w:p w14:paraId="588A1FE2"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4FD1EF2C"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08EDBE1F"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3A36E79" w14:textId="77777777" w:rsidR="00110644" w:rsidRDefault="006B3CCF">
            <w:pPr>
              <w:pStyle w:val="Altro0"/>
              <w:shd w:val="clear" w:color="auto" w:fill="auto"/>
              <w:jc w:val="center"/>
            </w:pPr>
            <w:r>
              <w:rPr>
                <w:b/>
                <w:bCs/>
              </w:rPr>
              <w:t>3</w:t>
            </w:r>
          </w:p>
        </w:tc>
      </w:tr>
      <w:tr w:rsidR="00110644" w14:paraId="51E35D7D"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43D1554F"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50C287DF" w14:textId="77777777" w:rsidR="00110644" w:rsidRDefault="006B3CCF">
            <w:pPr>
              <w:pStyle w:val="Altro0"/>
              <w:shd w:val="clear" w:color="auto" w:fill="auto"/>
              <w:jc w:val="center"/>
              <w:rPr>
                <w:sz w:val="16"/>
                <w:szCs w:val="16"/>
              </w:rPr>
            </w:pPr>
            <w:r>
              <w:rPr>
                <w:sz w:val="16"/>
                <w:szCs w:val="16"/>
              </w:rPr>
              <w:t>1,25</w:t>
            </w:r>
          </w:p>
        </w:tc>
      </w:tr>
      <w:tr w:rsidR="00110644" w14:paraId="2EF77924" w14:textId="77777777">
        <w:trPr>
          <w:trHeight w:hRule="exact" w:val="418"/>
          <w:jc w:val="center"/>
        </w:trPr>
        <w:tc>
          <w:tcPr>
            <w:tcW w:w="98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865855"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66EF1FC2"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66"/>
        <w:gridCol w:w="3245"/>
      </w:tblGrid>
      <w:tr w:rsidR="00110644" w14:paraId="34508ACC" w14:textId="77777777">
        <w:trPr>
          <w:trHeight w:hRule="exact" w:val="418"/>
          <w:jc w:val="center"/>
        </w:trPr>
        <w:tc>
          <w:tcPr>
            <w:tcW w:w="9811" w:type="dxa"/>
            <w:gridSpan w:val="2"/>
            <w:tcBorders>
              <w:top w:val="single" w:sz="4" w:space="0" w:color="auto"/>
              <w:left w:val="single" w:sz="4" w:space="0" w:color="auto"/>
              <w:right w:val="single" w:sz="4" w:space="0" w:color="auto"/>
            </w:tcBorders>
            <w:shd w:val="clear" w:color="auto" w:fill="FFFFFF"/>
            <w:vAlign w:val="center"/>
          </w:tcPr>
          <w:p w14:paraId="7EA252D4"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34354BBB" w14:textId="77777777">
        <w:trPr>
          <w:trHeight w:hRule="exact" w:val="418"/>
          <w:jc w:val="center"/>
        </w:trPr>
        <w:tc>
          <w:tcPr>
            <w:tcW w:w="6566" w:type="dxa"/>
            <w:tcBorders>
              <w:top w:val="single" w:sz="4" w:space="0" w:color="auto"/>
              <w:left w:val="single" w:sz="4" w:space="0" w:color="auto"/>
              <w:bottom w:val="single" w:sz="4" w:space="0" w:color="auto"/>
            </w:tcBorders>
            <w:shd w:val="clear" w:color="auto" w:fill="FFFFFF"/>
            <w:vAlign w:val="center"/>
          </w:tcPr>
          <w:p w14:paraId="254C8E75"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36312A32" w14:textId="77777777" w:rsidR="00DB59E4" w:rsidRPr="00DB59E4" w:rsidRDefault="00DB59E4" w:rsidP="00DB59E4"/>
          <w:p w14:paraId="239BBB5E" w14:textId="77777777" w:rsidR="00DB59E4" w:rsidRPr="00DB59E4" w:rsidRDefault="00DB59E4" w:rsidP="00DB59E4"/>
          <w:p w14:paraId="633E0A72" w14:textId="77777777" w:rsidR="00DB59E4" w:rsidRPr="00DB59E4" w:rsidRDefault="00DB59E4" w:rsidP="00DB59E4"/>
          <w:p w14:paraId="1AE63E78" w14:textId="77777777" w:rsidR="00DB59E4" w:rsidRPr="00DB59E4" w:rsidRDefault="00DB59E4" w:rsidP="00DB59E4"/>
          <w:p w14:paraId="636A9ACA" w14:textId="77777777" w:rsidR="00DB59E4" w:rsidRPr="00DB59E4" w:rsidRDefault="00DB59E4" w:rsidP="00DB59E4"/>
          <w:p w14:paraId="0D141776" w14:textId="77777777" w:rsidR="00DB59E4" w:rsidRPr="00DB59E4" w:rsidRDefault="00DB59E4" w:rsidP="00DB59E4"/>
          <w:p w14:paraId="3D7307FB" w14:textId="77777777" w:rsidR="00DB59E4" w:rsidRPr="00DB59E4" w:rsidRDefault="00DB59E4" w:rsidP="00DB59E4"/>
          <w:p w14:paraId="5FADA4A9" w14:textId="77777777" w:rsidR="00DB59E4" w:rsidRPr="00DB59E4" w:rsidRDefault="00DB59E4" w:rsidP="00DB59E4"/>
          <w:p w14:paraId="10E990A6" w14:textId="010609AB" w:rsidR="00DB59E4" w:rsidRPr="00DB59E4" w:rsidRDefault="00DB59E4" w:rsidP="00DB59E4"/>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6B5EF04B" w14:textId="77777777" w:rsidR="00110644" w:rsidRDefault="006B3CCF">
            <w:pPr>
              <w:pStyle w:val="Altro0"/>
              <w:shd w:val="clear" w:color="auto" w:fill="auto"/>
              <w:jc w:val="center"/>
              <w:rPr>
                <w:sz w:val="16"/>
                <w:szCs w:val="16"/>
              </w:rPr>
            </w:pPr>
            <w:r>
              <w:rPr>
                <w:sz w:val="16"/>
                <w:szCs w:val="16"/>
              </w:rPr>
              <w:t>3,75</w:t>
            </w:r>
          </w:p>
        </w:tc>
      </w:tr>
    </w:tbl>
    <w:p w14:paraId="7BA720B8" w14:textId="77777777" w:rsidR="00110644" w:rsidRDefault="00110644">
      <w:pPr>
        <w:sectPr w:rsidR="00110644">
          <w:footerReference w:type="even" r:id="rId58"/>
          <w:footerReference w:type="default" r:id="rId59"/>
          <w:pgSz w:w="11900" w:h="16840"/>
          <w:pgMar w:top="1011" w:right="1160" w:bottom="7347" w:left="901" w:header="583"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69"/>
      </w:tblGrid>
      <w:tr w:rsidR="00110644" w14:paraId="54A4A57E" w14:textId="77777777">
        <w:trPr>
          <w:trHeight w:hRule="exact" w:val="341"/>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59F203D" w14:textId="77777777" w:rsidR="00110644" w:rsidRDefault="006B3CCF">
            <w:pPr>
              <w:pStyle w:val="Altro0"/>
              <w:shd w:val="clear" w:color="auto" w:fill="auto"/>
              <w:jc w:val="center"/>
              <w:rPr>
                <w:sz w:val="16"/>
                <w:szCs w:val="16"/>
              </w:rPr>
            </w:pPr>
            <w:r>
              <w:rPr>
                <w:sz w:val="16"/>
                <w:szCs w:val="16"/>
              </w:rPr>
              <w:lastRenderedPageBreak/>
              <w:t>Scheda 35</w:t>
            </w:r>
          </w:p>
        </w:tc>
      </w:tr>
      <w:tr w:rsidR="00110644" w14:paraId="493BF7F1" w14:textId="77777777">
        <w:trPr>
          <w:trHeight w:hRule="exact" w:val="595"/>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4B6DAABD" w14:textId="77777777" w:rsidR="00110644" w:rsidRDefault="006B3CCF">
            <w:pPr>
              <w:pStyle w:val="Altro0"/>
              <w:shd w:val="clear" w:color="auto" w:fill="auto"/>
              <w:jc w:val="center"/>
              <w:rPr>
                <w:sz w:val="19"/>
                <w:szCs w:val="19"/>
              </w:rPr>
            </w:pPr>
            <w:r>
              <w:rPr>
                <w:sz w:val="19"/>
                <w:szCs w:val="19"/>
              </w:rPr>
              <w:t>Rilascio di patrocini</w:t>
            </w:r>
          </w:p>
        </w:tc>
      </w:tr>
      <w:tr w:rsidR="00110644" w14:paraId="4D1F6D99" w14:textId="77777777">
        <w:trPr>
          <w:trHeight w:hRule="exact" w:val="41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1CA3A5E1"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6A52AFB7" w14:textId="77777777">
        <w:trPr>
          <w:trHeight w:hRule="exact" w:val="206"/>
          <w:jc w:val="center"/>
        </w:trPr>
        <w:tc>
          <w:tcPr>
            <w:tcW w:w="6581" w:type="dxa"/>
            <w:tcBorders>
              <w:top w:val="single" w:sz="4" w:space="0" w:color="auto"/>
              <w:left w:val="single" w:sz="4" w:space="0" w:color="auto"/>
            </w:tcBorders>
            <w:shd w:val="clear" w:color="auto" w:fill="FFFFFF"/>
            <w:vAlign w:val="bottom"/>
          </w:tcPr>
          <w:p w14:paraId="49BC5DA6"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5A6185B1" w14:textId="77777777" w:rsidR="00110644" w:rsidRDefault="006B3CCF">
            <w:pPr>
              <w:pStyle w:val="Altro0"/>
              <w:shd w:val="clear" w:color="auto" w:fill="auto"/>
              <w:jc w:val="center"/>
            </w:pPr>
            <w:r>
              <w:rPr>
                <w:b/>
                <w:bCs/>
              </w:rPr>
              <w:t>Punteggi</w:t>
            </w:r>
          </w:p>
        </w:tc>
      </w:tr>
      <w:tr w:rsidR="00110644" w14:paraId="0C2B5A38"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012BE636" w14:textId="77777777" w:rsidR="00110644" w:rsidRDefault="006B3CCF">
            <w:pPr>
              <w:pStyle w:val="Altro0"/>
              <w:shd w:val="clear" w:color="auto" w:fill="auto"/>
            </w:pPr>
            <w:r>
              <w:rPr>
                <w:b/>
                <w:bCs/>
              </w:rPr>
              <w:t>Criterio 1: discrezionalità</w:t>
            </w:r>
          </w:p>
        </w:tc>
      </w:tr>
      <w:tr w:rsidR="00110644" w14:paraId="329AA84C"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630DD73"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tcPr>
          <w:p w14:paraId="4BAC7894" w14:textId="77777777" w:rsidR="00110644" w:rsidRDefault="006B3CCF">
            <w:pPr>
              <w:pStyle w:val="Altro0"/>
              <w:shd w:val="clear" w:color="auto" w:fill="auto"/>
              <w:spacing w:line="266" w:lineRule="auto"/>
              <w:jc w:val="center"/>
              <w:rPr>
                <w:sz w:val="12"/>
                <w:szCs w:val="12"/>
              </w:rPr>
            </w:pPr>
            <w:r>
              <w:rPr>
                <w:sz w:val="12"/>
                <w:szCs w:val="12"/>
              </w:rPr>
              <w:t>È parzialmente vincolato solo da atti amministrativi (regolamenti, direttive, circolari) = 4</w:t>
            </w:r>
          </w:p>
        </w:tc>
      </w:tr>
      <w:tr w:rsidR="00110644" w14:paraId="6F38C939"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2373FFA"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C9E47E4" w14:textId="77777777" w:rsidR="00110644" w:rsidRDefault="006B3CCF">
            <w:pPr>
              <w:pStyle w:val="Altro0"/>
              <w:shd w:val="clear" w:color="auto" w:fill="auto"/>
              <w:jc w:val="center"/>
            </w:pPr>
            <w:r>
              <w:rPr>
                <w:b/>
                <w:bCs/>
              </w:rPr>
              <w:t>4</w:t>
            </w:r>
          </w:p>
        </w:tc>
      </w:tr>
      <w:tr w:rsidR="00110644" w14:paraId="56AE468A"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708C6FEA" w14:textId="77777777" w:rsidR="00110644" w:rsidRDefault="006B3CCF">
            <w:pPr>
              <w:pStyle w:val="Altro0"/>
              <w:shd w:val="clear" w:color="auto" w:fill="auto"/>
            </w:pPr>
            <w:r>
              <w:rPr>
                <w:b/>
                <w:bCs/>
              </w:rPr>
              <w:t>Criterio 2: rilevanza esterna</w:t>
            </w:r>
          </w:p>
        </w:tc>
      </w:tr>
      <w:tr w:rsidR="00110644" w14:paraId="3A9BBA67"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76D4F093" w14:textId="1BB54D97"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tcPr>
          <w:p w14:paraId="621E2C70"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573A57AB"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034AC29C"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66188F32" w14:textId="77777777" w:rsidR="00110644" w:rsidRDefault="006B3CCF">
            <w:pPr>
              <w:pStyle w:val="Altro0"/>
              <w:shd w:val="clear" w:color="auto" w:fill="auto"/>
              <w:jc w:val="center"/>
            </w:pPr>
            <w:r>
              <w:rPr>
                <w:b/>
                <w:bCs/>
              </w:rPr>
              <w:t>5</w:t>
            </w:r>
          </w:p>
        </w:tc>
      </w:tr>
      <w:tr w:rsidR="00110644" w14:paraId="26A68D7B"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7442182E" w14:textId="77777777" w:rsidR="00110644" w:rsidRDefault="006B3CCF">
            <w:pPr>
              <w:pStyle w:val="Altro0"/>
              <w:shd w:val="clear" w:color="auto" w:fill="auto"/>
            </w:pPr>
            <w:r>
              <w:rPr>
                <w:b/>
                <w:bCs/>
              </w:rPr>
              <w:t>Criterio 3: complessità del processo</w:t>
            </w:r>
          </w:p>
        </w:tc>
      </w:tr>
      <w:tr w:rsidR="00110644" w14:paraId="55C0FC4A"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5E8E6965"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186E2CFF" w14:textId="77777777" w:rsidR="00110644" w:rsidRDefault="006B3CCF">
            <w:pPr>
              <w:pStyle w:val="Altro0"/>
              <w:shd w:val="clear" w:color="auto" w:fill="auto"/>
              <w:ind w:firstLine="480"/>
              <w:jc w:val="both"/>
              <w:rPr>
                <w:sz w:val="12"/>
                <w:szCs w:val="12"/>
              </w:rPr>
            </w:pPr>
            <w:r>
              <w:rPr>
                <w:sz w:val="12"/>
                <w:szCs w:val="12"/>
              </w:rPr>
              <w:t>No, il processo coinvolge una sola PA = 1</w:t>
            </w:r>
          </w:p>
        </w:tc>
      </w:tr>
      <w:tr w:rsidR="00110644" w14:paraId="0CDC1E30"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679B91ED"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63A1247" w14:textId="77777777" w:rsidR="00110644" w:rsidRDefault="006B3CCF">
            <w:pPr>
              <w:pStyle w:val="Altro0"/>
              <w:shd w:val="clear" w:color="auto" w:fill="auto"/>
              <w:ind w:left="1540"/>
              <w:jc w:val="both"/>
            </w:pPr>
            <w:r>
              <w:rPr>
                <w:b/>
                <w:bCs/>
              </w:rPr>
              <w:t>1</w:t>
            </w:r>
          </w:p>
        </w:tc>
      </w:tr>
      <w:tr w:rsidR="00110644" w14:paraId="64E1A628"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737EDC98" w14:textId="77777777" w:rsidR="00110644" w:rsidRDefault="006B3CCF">
            <w:pPr>
              <w:pStyle w:val="Altro0"/>
              <w:shd w:val="clear" w:color="auto" w:fill="auto"/>
            </w:pPr>
            <w:r>
              <w:rPr>
                <w:b/>
                <w:bCs/>
              </w:rPr>
              <w:t>Criterio 4: valore economico</w:t>
            </w:r>
          </w:p>
        </w:tc>
      </w:tr>
      <w:tr w:rsidR="00110644" w14:paraId="298F7C9A"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3FB03EF2"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tcPr>
          <w:p w14:paraId="676BB1C3" w14:textId="77777777" w:rsidR="00110644" w:rsidRDefault="006B3CCF">
            <w:pPr>
              <w:pStyle w:val="Altro0"/>
              <w:shd w:val="clear" w:color="auto" w:fill="auto"/>
              <w:spacing w:line="271" w:lineRule="auto"/>
              <w:jc w:val="center"/>
              <w:rPr>
                <w:sz w:val="12"/>
                <w:szCs w:val="12"/>
              </w:rPr>
            </w:pPr>
            <w:r>
              <w:rPr>
                <w:sz w:val="12"/>
                <w:szCs w:val="12"/>
              </w:rPr>
              <w:t>Comporta l'attribuzione di vantaggi a soggetti esterni, ma di non particolare rilievo economico (es. borse di studio) = 3</w:t>
            </w:r>
          </w:p>
        </w:tc>
      </w:tr>
      <w:tr w:rsidR="00110644" w14:paraId="2634F845"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00ABF5F8"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6007CC49" w14:textId="77777777" w:rsidR="00110644" w:rsidRDefault="006B3CCF">
            <w:pPr>
              <w:pStyle w:val="Altro0"/>
              <w:shd w:val="clear" w:color="auto" w:fill="auto"/>
              <w:ind w:left="1540"/>
              <w:jc w:val="both"/>
            </w:pPr>
            <w:r>
              <w:rPr>
                <w:b/>
                <w:bCs/>
              </w:rPr>
              <w:t>3</w:t>
            </w:r>
          </w:p>
        </w:tc>
      </w:tr>
      <w:tr w:rsidR="00110644" w14:paraId="0387FF32"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92535A6" w14:textId="77777777" w:rsidR="00110644" w:rsidRDefault="006B3CCF">
            <w:pPr>
              <w:pStyle w:val="Altro0"/>
              <w:shd w:val="clear" w:color="auto" w:fill="auto"/>
            </w:pPr>
            <w:r>
              <w:rPr>
                <w:b/>
                <w:bCs/>
              </w:rPr>
              <w:t>Criterio 5: frazionabilità del processo</w:t>
            </w:r>
          </w:p>
        </w:tc>
      </w:tr>
      <w:tr w:rsidR="00110644" w14:paraId="11A1F646"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1355C522"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5C786405" w14:textId="77777777" w:rsidR="00110644" w:rsidRDefault="006B3CCF">
            <w:pPr>
              <w:pStyle w:val="Altro0"/>
              <w:shd w:val="clear" w:color="auto" w:fill="auto"/>
              <w:jc w:val="center"/>
              <w:rPr>
                <w:sz w:val="12"/>
                <w:szCs w:val="12"/>
              </w:rPr>
            </w:pPr>
            <w:r>
              <w:rPr>
                <w:sz w:val="12"/>
                <w:szCs w:val="12"/>
              </w:rPr>
              <w:t>No = 1</w:t>
            </w:r>
          </w:p>
        </w:tc>
      </w:tr>
      <w:tr w:rsidR="00110644" w14:paraId="6CC22732"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0D71A8D6"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C66BF34" w14:textId="77777777" w:rsidR="00110644" w:rsidRDefault="006B3CCF">
            <w:pPr>
              <w:pStyle w:val="Altro0"/>
              <w:shd w:val="clear" w:color="auto" w:fill="auto"/>
              <w:ind w:left="1540"/>
              <w:jc w:val="both"/>
            </w:pPr>
            <w:r>
              <w:rPr>
                <w:b/>
                <w:bCs/>
              </w:rPr>
              <w:t>1</w:t>
            </w:r>
          </w:p>
        </w:tc>
      </w:tr>
      <w:tr w:rsidR="00110644" w14:paraId="50EC67ED"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6F66AC49" w14:textId="77777777" w:rsidR="00110644" w:rsidRDefault="006B3CCF">
            <w:pPr>
              <w:pStyle w:val="Altro0"/>
              <w:shd w:val="clear" w:color="auto" w:fill="auto"/>
            </w:pPr>
            <w:r>
              <w:rPr>
                <w:b/>
                <w:bCs/>
              </w:rPr>
              <w:t>Criterio 6: controlli</w:t>
            </w:r>
          </w:p>
        </w:tc>
      </w:tr>
      <w:tr w:rsidR="00110644" w14:paraId="03694022"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185BCF3C"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1529E600" w14:textId="77777777" w:rsidR="00110644" w:rsidRDefault="006B3CCF">
            <w:pPr>
              <w:pStyle w:val="Altro0"/>
              <w:shd w:val="clear" w:color="auto" w:fill="auto"/>
              <w:jc w:val="center"/>
              <w:rPr>
                <w:sz w:val="12"/>
                <w:szCs w:val="12"/>
              </w:rPr>
            </w:pPr>
            <w:r>
              <w:rPr>
                <w:sz w:val="12"/>
                <w:szCs w:val="12"/>
              </w:rPr>
              <w:t>Si, è molto efficace = 2</w:t>
            </w:r>
          </w:p>
        </w:tc>
      </w:tr>
      <w:tr w:rsidR="00110644" w14:paraId="16932F69"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77CDF951"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33E295A2" w14:textId="77777777" w:rsidR="00110644" w:rsidRDefault="006B3CCF">
            <w:pPr>
              <w:pStyle w:val="Altro0"/>
              <w:shd w:val="clear" w:color="auto" w:fill="auto"/>
              <w:ind w:left="1540"/>
              <w:jc w:val="both"/>
            </w:pPr>
            <w:r>
              <w:rPr>
                <w:b/>
                <w:bCs/>
              </w:rPr>
              <w:t>2</w:t>
            </w:r>
          </w:p>
        </w:tc>
      </w:tr>
      <w:tr w:rsidR="00110644" w14:paraId="1E865A96"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278E9488"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23E4E087" w14:textId="77777777" w:rsidR="00110644" w:rsidRDefault="006B3CCF">
            <w:pPr>
              <w:pStyle w:val="Altro0"/>
              <w:shd w:val="clear" w:color="auto" w:fill="auto"/>
              <w:jc w:val="center"/>
              <w:rPr>
                <w:sz w:val="16"/>
                <w:szCs w:val="16"/>
              </w:rPr>
            </w:pPr>
            <w:r>
              <w:rPr>
                <w:sz w:val="16"/>
                <w:szCs w:val="16"/>
              </w:rPr>
              <w:t>2,67</w:t>
            </w:r>
          </w:p>
        </w:tc>
      </w:tr>
      <w:tr w:rsidR="00110644" w14:paraId="7DC3FCB1" w14:textId="77777777">
        <w:trPr>
          <w:trHeight w:hRule="exact" w:val="427"/>
          <w:jc w:val="center"/>
        </w:trPr>
        <w:tc>
          <w:tcPr>
            <w:tcW w:w="9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DE12B"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62C21CD7" w14:textId="77777777" w:rsidR="00110644" w:rsidRDefault="00110644">
      <w:pPr>
        <w:sectPr w:rsidR="00110644">
          <w:footerReference w:type="even" r:id="rId60"/>
          <w:footerReference w:type="default" r:id="rId61"/>
          <w:pgSz w:w="11900" w:h="16840"/>
          <w:pgMar w:top="1203" w:right="1155" w:bottom="1203" w:left="89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54"/>
      </w:tblGrid>
      <w:tr w:rsidR="00110644" w14:paraId="6D1545F0" w14:textId="77777777">
        <w:trPr>
          <w:trHeight w:hRule="exact" w:val="41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4BD95EC3"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14D7BA37"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642905FD" w14:textId="77777777" w:rsidR="00110644" w:rsidRDefault="006B3CCF">
            <w:pPr>
              <w:pStyle w:val="Altro0"/>
              <w:shd w:val="clear" w:color="auto" w:fill="auto"/>
            </w:pPr>
            <w:r>
              <w:rPr>
                <w:b/>
                <w:bCs/>
              </w:rPr>
              <w:t>Criterio 1: impatto organizzativo</w:t>
            </w:r>
          </w:p>
        </w:tc>
      </w:tr>
      <w:tr w:rsidR="00110644" w14:paraId="35E5C8BC" w14:textId="77777777">
        <w:trPr>
          <w:trHeight w:hRule="exact" w:val="883"/>
          <w:jc w:val="center"/>
        </w:trPr>
        <w:tc>
          <w:tcPr>
            <w:tcW w:w="6600" w:type="dxa"/>
            <w:tcBorders>
              <w:top w:val="single" w:sz="4" w:space="0" w:color="auto"/>
              <w:left w:val="single" w:sz="4" w:space="0" w:color="auto"/>
            </w:tcBorders>
            <w:shd w:val="clear" w:color="auto" w:fill="FFFFFF"/>
            <w:vAlign w:val="center"/>
          </w:tcPr>
          <w:p w14:paraId="330F9AC3"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78B0E8F4" w14:textId="77777777" w:rsidR="00110644" w:rsidRDefault="006B3CCF">
            <w:pPr>
              <w:pStyle w:val="Altro0"/>
              <w:shd w:val="clear" w:color="auto" w:fill="auto"/>
              <w:jc w:val="center"/>
              <w:rPr>
                <w:sz w:val="12"/>
                <w:szCs w:val="12"/>
              </w:rPr>
            </w:pPr>
            <w:r>
              <w:rPr>
                <w:sz w:val="12"/>
                <w:szCs w:val="12"/>
              </w:rPr>
              <w:t>Fino a circa il 20% = 1</w:t>
            </w:r>
          </w:p>
        </w:tc>
      </w:tr>
      <w:tr w:rsidR="00110644" w14:paraId="0A03DC3A"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4B52A3F2"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3C6857FA" w14:textId="77777777" w:rsidR="00110644" w:rsidRDefault="006B3CCF">
            <w:pPr>
              <w:pStyle w:val="Altro0"/>
              <w:shd w:val="clear" w:color="auto" w:fill="auto"/>
              <w:jc w:val="center"/>
            </w:pPr>
            <w:r>
              <w:rPr>
                <w:b/>
                <w:bCs/>
              </w:rPr>
              <w:t>1</w:t>
            </w:r>
          </w:p>
        </w:tc>
      </w:tr>
      <w:tr w:rsidR="00110644" w14:paraId="7B522416"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51245EB5" w14:textId="77777777" w:rsidR="00110644" w:rsidRDefault="006B3CCF">
            <w:pPr>
              <w:pStyle w:val="Altro0"/>
              <w:shd w:val="clear" w:color="auto" w:fill="auto"/>
            </w:pPr>
            <w:r>
              <w:rPr>
                <w:b/>
                <w:bCs/>
              </w:rPr>
              <w:t>Criterio 2: impatto economico</w:t>
            </w:r>
          </w:p>
        </w:tc>
      </w:tr>
      <w:tr w:rsidR="00110644" w14:paraId="57A7257A" w14:textId="77777777">
        <w:trPr>
          <w:trHeight w:hRule="exact" w:val="552"/>
          <w:jc w:val="center"/>
        </w:trPr>
        <w:tc>
          <w:tcPr>
            <w:tcW w:w="6600" w:type="dxa"/>
            <w:tcBorders>
              <w:top w:val="single" w:sz="4" w:space="0" w:color="auto"/>
              <w:left w:val="single" w:sz="4" w:space="0" w:color="auto"/>
            </w:tcBorders>
            <w:shd w:val="clear" w:color="auto" w:fill="FFFFFF"/>
            <w:vAlign w:val="bottom"/>
          </w:tcPr>
          <w:p w14:paraId="193F5422"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2D8B64CF" w14:textId="77777777" w:rsidR="00110644" w:rsidRDefault="006B3CCF">
            <w:pPr>
              <w:pStyle w:val="Altro0"/>
              <w:shd w:val="clear" w:color="auto" w:fill="auto"/>
              <w:jc w:val="center"/>
              <w:rPr>
                <w:sz w:val="12"/>
                <w:szCs w:val="12"/>
              </w:rPr>
            </w:pPr>
            <w:r>
              <w:rPr>
                <w:sz w:val="12"/>
                <w:szCs w:val="12"/>
              </w:rPr>
              <w:t>No = 1</w:t>
            </w:r>
          </w:p>
        </w:tc>
      </w:tr>
      <w:tr w:rsidR="00110644" w14:paraId="609A5618" w14:textId="77777777">
        <w:trPr>
          <w:trHeight w:hRule="exact" w:val="571"/>
          <w:jc w:val="center"/>
        </w:trPr>
        <w:tc>
          <w:tcPr>
            <w:tcW w:w="6600" w:type="dxa"/>
            <w:tcBorders>
              <w:top w:val="single" w:sz="4" w:space="0" w:color="auto"/>
              <w:left w:val="single" w:sz="4" w:space="0" w:color="auto"/>
            </w:tcBorders>
            <w:shd w:val="clear" w:color="auto" w:fill="FFFFFF"/>
            <w:vAlign w:val="center"/>
          </w:tcPr>
          <w:p w14:paraId="42558FB6"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7772383" w14:textId="77777777" w:rsidR="00110644" w:rsidRDefault="006B3CCF">
            <w:pPr>
              <w:pStyle w:val="Altro0"/>
              <w:shd w:val="clear" w:color="auto" w:fill="auto"/>
              <w:jc w:val="center"/>
            </w:pPr>
            <w:r>
              <w:rPr>
                <w:b/>
                <w:bCs/>
              </w:rPr>
              <w:t>1</w:t>
            </w:r>
          </w:p>
        </w:tc>
      </w:tr>
      <w:tr w:rsidR="00110644" w14:paraId="57203F32"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1BE5BA14" w14:textId="77777777" w:rsidR="00110644" w:rsidRDefault="006B3CCF">
            <w:pPr>
              <w:pStyle w:val="Altro0"/>
              <w:shd w:val="clear" w:color="auto" w:fill="auto"/>
            </w:pPr>
            <w:r>
              <w:rPr>
                <w:b/>
                <w:bCs/>
              </w:rPr>
              <w:t>Criterio 3: impatto reputazionale</w:t>
            </w:r>
          </w:p>
        </w:tc>
      </w:tr>
      <w:tr w:rsidR="00110644" w14:paraId="5C0DD44E"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0B254845"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30523025" w14:textId="77777777" w:rsidR="00110644" w:rsidRDefault="006B3CCF">
            <w:pPr>
              <w:pStyle w:val="Altro0"/>
              <w:shd w:val="clear" w:color="auto" w:fill="auto"/>
              <w:jc w:val="center"/>
              <w:rPr>
                <w:sz w:val="12"/>
                <w:szCs w:val="12"/>
              </w:rPr>
            </w:pPr>
            <w:r>
              <w:rPr>
                <w:sz w:val="12"/>
                <w:szCs w:val="12"/>
              </w:rPr>
              <w:t>No = 0</w:t>
            </w:r>
          </w:p>
        </w:tc>
      </w:tr>
      <w:tr w:rsidR="00110644" w14:paraId="708A935E"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19969E83"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24BC9D4" w14:textId="77777777" w:rsidR="00110644" w:rsidRDefault="006B3CCF">
            <w:pPr>
              <w:pStyle w:val="Altro0"/>
              <w:shd w:val="clear" w:color="auto" w:fill="auto"/>
              <w:jc w:val="center"/>
            </w:pPr>
            <w:r>
              <w:rPr>
                <w:b/>
                <w:bCs/>
              </w:rPr>
              <w:t>0</w:t>
            </w:r>
          </w:p>
        </w:tc>
      </w:tr>
      <w:tr w:rsidR="00110644" w14:paraId="5089E307"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0F4476AF" w14:textId="77777777" w:rsidR="00110644" w:rsidRDefault="006B3CCF">
            <w:pPr>
              <w:pStyle w:val="Altro0"/>
              <w:shd w:val="clear" w:color="auto" w:fill="auto"/>
            </w:pPr>
            <w:r>
              <w:rPr>
                <w:b/>
                <w:bCs/>
              </w:rPr>
              <w:t>Criterio 4: impatto sull'immagine</w:t>
            </w:r>
          </w:p>
        </w:tc>
      </w:tr>
      <w:tr w:rsidR="00110644" w14:paraId="269B9BBE"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54D75A02"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bottom"/>
          </w:tcPr>
          <w:p w14:paraId="64A4F017"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31F39DF1"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3AB28564"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DB41E19" w14:textId="77777777" w:rsidR="00110644" w:rsidRDefault="006B3CCF">
            <w:pPr>
              <w:pStyle w:val="Altro0"/>
              <w:shd w:val="clear" w:color="auto" w:fill="auto"/>
              <w:jc w:val="center"/>
            </w:pPr>
            <w:r>
              <w:rPr>
                <w:b/>
                <w:bCs/>
              </w:rPr>
              <w:t>3</w:t>
            </w:r>
          </w:p>
        </w:tc>
      </w:tr>
      <w:tr w:rsidR="00110644" w14:paraId="7B4B340B"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69FEFFF0"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76AD8EC6" w14:textId="77777777" w:rsidR="00110644" w:rsidRDefault="006B3CCF">
            <w:pPr>
              <w:pStyle w:val="Altro0"/>
              <w:shd w:val="clear" w:color="auto" w:fill="auto"/>
              <w:jc w:val="center"/>
              <w:rPr>
                <w:sz w:val="16"/>
                <w:szCs w:val="16"/>
              </w:rPr>
            </w:pPr>
            <w:r>
              <w:rPr>
                <w:sz w:val="16"/>
                <w:szCs w:val="16"/>
              </w:rPr>
              <w:t>1.25</w:t>
            </w:r>
          </w:p>
        </w:tc>
      </w:tr>
      <w:tr w:rsidR="00110644" w14:paraId="3969B012" w14:textId="77777777">
        <w:trPr>
          <w:trHeight w:hRule="exact" w:val="413"/>
          <w:jc w:val="center"/>
        </w:trPr>
        <w:tc>
          <w:tcPr>
            <w:tcW w:w="98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187C6A" w14:textId="77777777" w:rsidR="00110644" w:rsidRDefault="006B3CCF">
            <w:pPr>
              <w:pStyle w:val="Altro0"/>
              <w:shd w:val="clear" w:color="auto" w:fill="auto"/>
              <w:tabs>
                <w:tab w:val="left" w:pos="9749"/>
              </w:tabs>
              <w:rPr>
                <w:sz w:val="9"/>
                <w:szCs w:val="9"/>
              </w:rPr>
            </w:pPr>
            <w:r>
              <w:rPr>
                <w:sz w:val="9"/>
                <w:szCs w:val="9"/>
              </w:rPr>
              <w:t>0 = nessun impatto; 1 = marginale; 2 = minore; 3 = soglia; 4 = serio; 5 = superiore</w:t>
            </w:r>
            <w:r>
              <w:rPr>
                <w:sz w:val="9"/>
                <w:szCs w:val="9"/>
              </w:rPr>
              <w:tab/>
              <w:t>■</w:t>
            </w:r>
          </w:p>
        </w:tc>
      </w:tr>
    </w:tbl>
    <w:p w14:paraId="269479E8" w14:textId="77777777" w:rsidR="00110644" w:rsidRDefault="00110644">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40"/>
      </w:tblGrid>
      <w:tr w:rsidR="00110644" w14:paraId="3A892BA5" w14:textId="77777777">
        <w:trPr>
          <w:trHeight w:hRule="exact" w:val="413"/>
          <w:jc w:val="center"/>
        </w:trPr>
        <w:tc>
          <w:tcPr>
            <w:tcW w:w="9816" w:type="dxa"/>
            <w:gridSpan w:val="2"/>
            <w:tcBorders>
              <w:top w:val="single" w:sz="4" w:space="0" w:color="auto"/>
              <w:left w:val="single" w:sz="4" w:space="0" w:color="auto"/>
              <w:right w:val="single" w:sz="4" w:space="0" w:color="auto"/>
            </w:tcBorders>
            <w:shd w:val="clear" w:color="auto" w:fill="FFFFFF"/>
            <w:vAlign w:val="center"/>
          </w:tcPr>
          <w:p w14:paraId="29158B2E"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75E9B6E4" w14:textId="77777777">
        <w:trPr>
          <w:trHeight w:hRule="exact" w:val="413"/>
          <w:jc w:val="center"/>
        </w:trPr>
        <w:tc>
          <w:tcPr>
            <w:tcW w:w="6576" w:type="dxa"/>
            <w:tcBorders>
              <w:top w:val="single" w:sz="4" w:space="0" w:color="auto"/>
              <w:left w:val="single" w:sz="4" w:space="0" w:color="auto"/>
              <w:bottom w:val="single" w:sz="4" w:space="0" w:color="auto"/>
            </w:tcBorders>
            <w:shd w:val="clear" w:color="auto" w:fill="FFFFFF"/>
            <w:vAlign w:val="center"/>
          </w:tcPr>
          <w:p w14:paraId="3B5C1ACE"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0" w:type="dxa"/>
            <w:tcBorders>
              <w:top w:val="single" w:sz="4" w:space="0" w:color="auto"/>
              <w:left w:val="single" w:sz="4" w:space="0" w:color="auto"/>
              <w:bottom w:val="single" w:sz="4" w:space="0" w:color="auto"/>
              <w:right w:val="single" w:sz="4" w:space="0" w:color="auto"/>
            </w:tcBorders>
            <w:shd w:val="clear" w:color="auto" w:fill="FFFFFF"/>
            <w:vAlign w:val="center"/>
          </w:tcPr>
          <w:p w14:paraId="577D1DB6" w14:textId="77777777" w:rsidR="00110644" w:rsidRDefault="006B3CCF">
            <w:pPr>
              <w:pStyle w:val="Altro0"/>
              <w:shd w:val="clear" w:color="auto" w:fill="auto"/>
              <w:jc w:val="center"/>
              <w:rPr>
                <w:sz w:val="16"/>
                <w:szCs w:val="16"/>
              </w:rPr>
            </w:pPr>
            <w:r>
              <w:rPr>
                <w:sz w:val="16"/>
                <w:szCs w:val="16"/>
              </w:rPr>
              <w:t>3,33</w:t>
            </w:r>
          </w:p>
        </w:tc>
      </w:tr>
    </w:tbl>
    <w:p w14:paraId="221A38A0" w14:textId="77777777" w:rsidR="00110644" w:rsidRDefault="00110644">
      <w:pPr>
        <w:spacing w:after="799" w:line="1" w:lineRule="exact"/>
      </w:pPr>
    </w:p>
    <w:p w14:paraId="62FB05E6" w14:textId="77777777" w:rsidR="00110644" w:rsidRDefault="006B3CCF">
      <w:pPr>
        <w:pStyle w:val="Corpodeltesto1"/>
        <w:pBdr>
          <w:top w:val="single" w:sz="4" w:space="0" w:color="auto"/>
        </w:pBdr>
        <w:shd w:val="clear" w:color="auto" w:fill="auto"/>
        <w:sectPr w:rsidR="00110644">
          <w:pgSz w:w="11900" w:h="16840"/>
          <w:pgMar w:top="1005" w:right="1152" w:bottom="6227" w:left="893" w:header="0" w:footer="3" w:gutter="0"/>
          <w:cols w:space="720"/>
          <w:noEndnote/>
          <w:docGrid w:linePitch="360"/>
        </w:sectPr>
      </w:pPr>
      <w:r>
        <w:t xml:space="preserve">Per i patrocini gratuiti si </w:t>
      </w:r>
      <w:r w:rsidR="00AC2F77">
        <w:t xml:space="preserve">ritiene inutile ogni misura </w:t>
      </w:r>
      <w:proofErr w:type="spellStart"/>
      <w:r w:rsidR="00AC2F77">
        <w:t>anti</w:t>
      </w:r>
      <w:r>
        <w:t>corruttiva</w:t>
      </w:r>
      <w:proofErr w:type="spellEnd"/>
      <w:r>
        <w:t>. Per i patrocini onerosi, che prevedono un contributo a supporto dell’iniziativa si faccia riferimento alle misure di cui alla scheda n. 8. Nella fissazione delle regole che stanno alla base della concessione dei patrocini vanno individuate le regole particolari per quelli onerosi.</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69"/>
      </w:tblGrid>
      <w:tr w:rsidR="00110644" w14:paraId="490E4C5A" w14:textId="77777777">
        <w:trPr>
          <w:trHeight w:hRule="exact" w:val="331"/>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531E3619" w14:textId="77777777" w:rsidR="00110644" w:rsidRDefault="006B3CCF">
            <w:pPr>
              <w:pStyle w:val="Altro0"/>
              <w:shd w:val="clear" w:color="auto" w:fill="auto"/>
              <w:jc w:val="center"/>
              <w:rPr>
                <w:sz w:val="16"/>
                <w:szCs w:val="16"/>
              </w:rPr>
            </w:pPr>
            <w:r>
              <w:rPr>
                <w:sz w:val="16"/>
                <w:szCs w:val="16"/>
              </w:rPr>
              <w:lastRenderedPageBreak/>
              <w:t>Scheda 36</w:t>
            </w:r>
          </w:p>
        </w:tc>
      </w:tr>
      <w:tr w:rsidR="00110644" w14:paraId="794834E6" w14:textId="77777777">
        <w:trPr>
          <w:trHeight w:hRule="exact" w:val="600"/>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4493E86B" w14:textId="77777777" w:rsidR="00110644" w:rsidRDefault="006B3CCF">
            <w:pPr>
              <w:pStyle w:val="Altro0"/>
              <w:shd w:val="clear" w:color="auto" w:fill="auto"/>
              <w:jc w:val="center"/>
              <w:rPr>
                <w:sz w:val="19"/>
                <w:szCs w:val="19"/>
              </w:rPr>
            </w:pPr>
            <w:r>
              <w:rPr>
                <w:sz w:val="19"/>
                <w:szCs w:val="19"/>
              </w:rPr>
              <w:t>Gare ad evidenza pubblica di vendita di beni</w:t>
            </w:r>
          </w:p>
        </w:tc>
      </w:tr>
      <w:tr w:rsidR="00110644" w14:paraId="5838B50D" w14:textId="77777777">
        <w:trPr>
          <w:trHeight w:hRule="exact" w:val="413"/>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2224833"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5F29532D" w14:textId="77777777">
        <w:trPr>
          <w:trHeight w:hRule="exact" w:val="211"/>
          <w:jc w:val="center"/>
        </w:trPr>
        <w:tc>
          <w:tcPr>
            <w:tcW w:w="6576" w:type="dxa"/>
            <w:tcBorders>
              <w:top w:val="single" w:sz="4" w:space="0" w:color="auto"/>
              <w:left w:val="single" w:sz="4" w:space="0" w:color="auto"/>
            </w:tcBorders>
            <w:shd w:val="clear" w:color="auto" w:fill="FFFFFF"/>
            <w:vAlign w:val="bottom"/>
          </w:tcPr>
          <w:p w14:paraId="12869C7A"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512DA53F" w14:textId="77777777" w:rsidR="00110644" w:rsidRDefault="006B3CCF">
            <w:pPr>
              <w:pStyle w:val="Altro0"/>
              <w:shd w:val="clear" w:color="auto" w:fill="auto"/>
              <w:jc w:val="center"/>
            </w:pPr>
            <w:r>
              <w:rPr>
                <w:b/>
                <w:bCs/>
              </w:rPr>
              <w:t>Punteggi</w:t>
            </w:r>
          </w:p>
        </w:tc>
      </w:tr>
      <w:tr w:rsidR="00110644" w14:paraId="042A3BB2"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4F68D7C3" w14:textId="77777777" w:rsidR="00110644" w:rsidRDefault="006B3CCF">
            <w:pPr>
              <w:pStyle w:val="Altro0"/>
              <w:shd w:val="clear" w:color="auto" w:fill="auto"/>
            </w:pPr>
            <w:r>
              <w:rPr>
                <w:b/>
                <w:bCs/>
              </w:rPr>
              <w:t>Criterio 1: discrezionalità</w:t>
            </w:r>
          </w:p>
        </w:tc>
      </w:tr>
      <w:tr w:rsidR="00110644" w14:paraId="15D8A5EB"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6340C5B2"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tcPr>
          <w:p w14:paraId="46ED3A0C" w14:textId="77777777" w:rsidR="00110644" w:rsidRDefault="006B3CCF">
            <w:pPr>
              <w:pStyle w:val="Altro0"/>
              <w:shd w:val="clear" w:color="auto" w:fill="auto"/>
              <w:spacing w:line="266" w:lineRule="auto"/>
              <w:jc w:val="center"/>
              <w:rPr>
                <w:sz w:val="12"/>
                <w:szCs w:val="12"/>
              </w:rPr>
            </w:pPr>
            <w:r>
              <w:rPr>
                <w:sz w:val="12"/>
                <w:szCs w:val="12"/>
              </w:rPr>
              <w:t>È parzialmente vincolato dalla legge e da atti amministrativi (regolamenti, direttive, circolari) = 2</w:t>
            </w:r>
          </w:p>
        </w:tc>
      </w:tr>
      <w:tr w:rsidR="00110644" w14:paraId="249D3B20"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3361EDC1"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bottom"/>
          </w:tcPr>
          <w:p w14:paraId="4EEAE698" w14:textId="77777777" w:rsidR="00110644" w:rsidRDefault="006B3CCF">
            <w:pPr>
              <w:pStyle w:val="Altro0"/>
              <w:shd w:val="clear" w:color="auto" w:fill="auto"/>
              <w:jc w:val="center"/>
            </w:pPr>
            <w:r>
              <w:rPr>
                <w:b/>
                <w:bCs/>
              </w:rPr>
              <w:t>2</w:t>
            </w:r>
          </w:p>
        </w:tc>
      </w:tr>
      <w:tr w:rsidR="00110644" w14:paraId="62762B0C"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3EF1EF4D" w14:textId="77777777" w:rsidR="00110644" w:rsidRDefault="006B3CCF">
            <w:pPr>
              <w:pStyle w:val="Altro0"/>
              <w:shd w:val="clear" w:color="auto" w:fill="auto"/>
            </w:pPr>
            <w:r>
              <w:rPr>
                <w:b/>
                <w:bCs/>
              </w:rPr>
              <w:t>Criterio 2: rilevanza esterna</w:t>
            </w:r>
          </w:p>
        </w:tc>
      </w:tr>
      <w:tr w:rsidR="00110644" w14:paraId="04F19DD5"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6A5E4F89" w14:textId="156E47A4" w:rsidR="00110644" w:rsidRDefault="006B3CCF" w:rsidP="00AC2F77">
            <w:pPr>
              <w:pStyle w:val="Altro0"/>
              <w:shd w:val="clear" w:color="auto" w:fill="auto"/>
            </w:pPr>
            <w:r>
              <w:t>Il processo produce effetti diretti all’esterno de</w:t>
            </w:r>
            <w:r w:rsidR="00AC2F77">
              <w:t>ll</w:t>
            </w:r>
            <w:r>
              <w:t>'amministrazione di riferimento?</w:t>
            </w:r>
          </w:p>
        </w:tc>
        <w:tc>
          <w:tcPr>
            <w:tcW w:w="3269" w:type="dxa"/>
            <w:tcBorders>
              <w:top w:val="single" w:sz="4" w:space="0" w:color="auto"/>
              <w:left w:val="single" w:sz="4" w:space="0" w:color="auto"/>
              <w:right w:val="single" w:sz="4" w:space="0" w:color="auto"/>
            </w:tcBorders>
            <w:shd w:val="clear" w:color="auto" w:fill="FFFFFF"/>
            <w:vAlign w:val="center"/>
          </w:tcPr>
          <w:p w14:paraId="3F1E355A"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143D8A50"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4440A994"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FB66B41" w14:textId="77777777" w:rsidR="00110644" w:rsidRDefault="006B3CCF">
            <w:pPr>
              <w:pStyle w:val="Altro0"/>
              <w:shd w:val="clear" w:color="auto" w:fill="auto"/>
              <w:jc w:val="center"/>
            </w:pPr>
            <w:r>
              <w:rPr>
                <w:b/>
                <w:bCs/>
              </w:rPr>
              <w:t>5</w:t>
            </w:r>
          </w:p>
        </w:tc>
      </w:tr>
      <w:tr w:rsidR="00110644" w14:paraId="65F9CEFA"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17EFCF8B" w14:textId="77777777" w:rsidR="00110644" w:rsidRDefault="006B3CCF">
            <w:pPr>
              <w:pStyle w:val="Altro0"/>
              <w:shd w:val="clear" w:color="auto" w:fill="auto"/>
            </w:pPr>
            <w:r>
              <w:rPr>
                <w:b/>
                <w:bCs/>
              </w:rPr>
              <w:t>Criterio 3: complessità del processo</w:t>
            </w:r>
          </w:p>
        </w:tc>
      </w:tr>
      <w:tr w:rsidR="00110644" w14:paraId="25F3109B"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3B863199"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2629A030"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772203E0"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78D0C280"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BC2B18A" w14:textId="77777777" w:rsidR="00110644" w:rsidRDefault="006B3CCF">
            <w:pPr>
              <w:pStyle w:val="Altro0"/>
              <w:shd w:val="clear" w:color="auto" w:fill="auto"/>
              <w:jc w:val="center"/>
            </w:pPr>
            <w:r>
              <w:rPr>
                <w:b/>
                <w:bCs/>
              </w:rPr>
              <w:t>1</w:t>
            </w:r>
          </w:p>
        </w:tc>
      </w:tr>
      <w:tr w:rsidR="00110644" w14:paraId="449968E1"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EFB953E" w14:textId="77777777" w:rsidR="00110644" w:rsidRDefault="006B3CCF">
            <w:pPr>
              <w:pStyle w:val="Altro0"/>
              <w:shd w:val="clear" w:color="auto" w:fill="auto"/>
            </w:pPr>
            <w:r>
              <w:rPr>
                <w:b/>
                <w:bCs/>
              </w:rPr>
              <w:t>Criterio 4: valore economico</w:t>
            </w:r>
          </w:p>
        </w:tc>
      </w:tr>
      <w:tr w:rsidR="00110644" w14:paraId="7C96286A" w14:textId="77777777">
        <w:trPr>
          <w:trHeight w:hRule="exact" w:val="518"/>
          <w:jc w:val="center"/>
        </w:trPr>
        <w:tc>
          <w:tcPr>
            <w:tcW w:w="6576" w:type="dxa"/>
            <w:tcBorders>
              <w:top w:val="single" w:sz="4" w:space="0" w:color="auto"/>
              <w:left w:val="single" w:sz="4" w:space="0" w:color="auto"/>
            </w:tcBorders>
            <w:shd w:val="clear" w:color="auto" w:fill="FFFFFF"/>
            <w:vAlign w:val="center"/>
          </w:tcPr>
          <w:p w14:paraId="4C59553B"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vAlign w:val="center"/>
          </w:tcPr>
          <w:p w14:paraId="1A279BF1"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394F2A30"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27996FBB"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4603146" w14:textId="77777777" w:rsidR="00110644" w:rsidRDefault="006B3CCF">
            <w:pPr>
              <w:pStyle w:val="Altro0"/>
              <w:shd w:val="clear" w:color="auto" w:fill="auto"/>
              <w:ind w:left="1540"/>
              <w:jc w:val="both"/>
            </w:pPr>
            <w:r>
              <w:rPr>
                <w:b/>
                <w:bCs/>
              </w:rPr>
              <w:t>5</w:t>
            </w:r>
          </w:p>
        </w:tc>
      </w:tr>
      <w:tr w:rsidR="00110644" w14:paraId="32F4A56A"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2D125286" w14:textId="77777777" w:rsidR="00110644" w:rsidRDefault="006B3CCF">
            <w:pPr>
              <w:pStyle w:val="Altro0"/>
              <w:shd w:val="clear" w:color="auto" w:fill="auto"/>
            </w:pPr>
            <w:r>
              <w:rPr>
                <w:b/>
                <w:bCs/>
              </w:rPr>
              <w:t>Criterio 5: frazionabilità del processo</w:t>
            </w:r>
          </w:p>
        </w:tc>
      </w:tr>
      <w:tr w:rsidR="00110644" w14:paraId="0DB7DAA5" w14:textId="77777777">
        <w:trPr>
          <w:trHeight w:hRule="exact" w:val="389"/>
          <w:jc w:val="center"/>
        </w:trPr>
        <w:tc>
          <w:tcPr>
            <w:tcW w:w="6576" w:type="dxa"/>
            <w:tcBorders>
              <w:top w:val="single" w:sz="4" w:space="0" w:color="auto"/>
              <w:left w:val="single" w:sz="4" w:space="0" w:color="auto"/>
            </w:tcBorders>
            <w:shd w:val="clear" w:color="auto" w:fill="FFFFFF"/>
            <w:vAlign w:val="bottom"/>
          </w:tcPr>
          <w:p w14:paraId="6E7A98F7"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704B242E" w14:textId="77777777" w:rsidR="00110644" w:rsidRDefault="006B3CCF">
            <w:pPr>
              <w:pStyle w:val="Altro0"/>
              <w:shd w:val="clear" w:color="auto" w:fill="auto"/>
              <w:jc w:val="center"/>
              <w:rPr>
                <w:sz w:val="12"/>
                <w:szCs w:val="12"/>
              </w:rPr>
            </w:pPr>
            <w:r>
              <w:rPr>
                <w:sz w:val="12"/>
                <w:szCs w:val="12"/>
              </w:rPr>
              <w:t>No = 1</w:t>
            </w:r>
          </w:p>
        </w:tc>
      </w:tr>
      <w:tr w:rsidR="00110644" w14:paraId="2FF1C025"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614BAF00"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bottom"/>
          </w:tcPr>
          <w:p w14:paraId="2F8582A5" w14:textId="77777777" w:rsidR="00110644" w:rsidRDefault="006B3CCF">
            <w:pPr>
              <w:pStyle w:val="Altro0"/>
              <w:shd w:val="clear" w:color="auto" w:fill="auto"/>
              <w:jc w:val="center"/>
            </w:pPr>
            <w:r>
              <w:rPr>
                <w:b/>
                <w:bCs/>
              </w:rPr>
              <w:t>1</w:t>
            </w:r>
          </w:p>
        </w:tc>
      </w:tr>
      <w:tr w:rsidR="00110644" w14:paraId="09C47ECF"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8651ADD" w14:textId="77777777" w:rsidR="00110644" w:rsidRDefault="006B3CCF">
            <w:pPr>
              <w:pStyle w:val="Altro0"/>
              <w:shd w:val="clear" w:color="auto" w:fill="auto"/>
            </w:pPr>
            <w:r>
              <w:rPr>
                <w:b/>
                <w:bCs/>
              </w:rPr>
              <w:t>Criterio 6: controlli</w:t>
            </w:r>
          </w:p>
        </w:tc>
      </w:tr>
      <w:tr w:rsidR="00110644" w14:paraId="0092C631" w14:textId="77777777">
        <w:trPr>
          <w:trHeight w:hRule="exact" w:val="389"/>
          <w:jc w:val="center"/>
        </w:trPr>
        <w:tc>
          <w:tcPr>
            <w:tcW w:w="6576" w:type="dxa"/>
            <w:tcBorders>
              <w:top w:val="single" w:sz="4" w:space="0" w:color="auto"/>
              <w:left w:val="single" w:sz="4" w:space="0" w:color="auto"/>
            </w:tcBorders>
            <w:shd w:val="clear" w:color="auto" w:fill="FFFFFF"/>
            <w:vAlign w:val="bottom"/>
          </w:tcPr>
          <w:p w14:paraId="52417B9A"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352FA9D3"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0B3A9B81"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19CA04AB" w14:textId="77777777" w:rsidR="00110644" w:rsidRDefault="006B3CCF">
            <w:pPr>
              <w:pStyle w:val="Altro0"/>
              <w:shd w:val="clear" w:color="auto" w:fill="auto"/>
              <w:ind w:left="516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621D6CE" w14:textId="77777777" w:rsidR="00110644" w:rsidRDefault="006B3CCF">
            <w:pPr>
              <w:pStyle w:val="Altro0"/>
              <w:shd w:val="clear" w:color="auto" w:fill="auto"/>
              <w:jc w:val="center"/>
            </w:pPr>
            <w:r>
              <w:rPr>
                <w:b/>
                <w:bCs/>
              </w:rPr>
              <w:t>1</w:t>
            </w:r>
          </w:p>
        </w:tc>
      </w:tr>
      <w:tr w:rsidR="00110644" w14:paraId="620D4F79"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626C6D11"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74A110C5" w14:textId="77777777" w:rsidR="00110644" w:rsidRDefault="006B3CCF">
            <w:pPr>
              <w:pStyle w:val="Altro0"/>
              <w:shd w:val="clear" w:color="auto" w:fill="auto"/>
              <w:jc w:val="center"/>
              <w:rPr>
                <w:sz w:val="16"/>
                <w:szCs w:val="16"/>
              </w:rPr>
            </w:pPr>
            <w:r>
              <w:rPr>
                <w:sz w:val="16"/>
                <w:szCs w:val="16"/>
              </w:rPr>
              <w:t>2,50</w:t>
            </w:r>
          </w:p>
        </w:tc>
      </w:tr>
      <w:tr w:rsidR="00110644" w14:paraId="5282769B" w14:textId="77777777">
        <w:trPr>
          <w:trHeight w:hRule="exact" w:val="418"/>
          <w:jc w:val="center"/>
        </w:trPr>
        <w:tc>
          <w:tcPr>
            <w:tcW w:w="98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AEC32D"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720CE94E" w14:textId="77777777" w:rsidR="00110644" w:rsidRDefault="00110644">
      <w:pPr>
        <w:sectPr w:rsidR="00110644">
          <w:pgSz w:w="11900" w:h="16840"/>
          <w:pgMar w:top="1203" w:right="1131" w:bottom="1203" w:left="925"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59"/>
      </w:tblGrid>
      <w:tr w:rsidR="00110644" w14:paraId="04A9EB9E"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45F3CBC"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4BF2E40D" w14:textId="77777777">
        <w:trPr>
          <w:trHeight w:hRule="exact" w:val="403"/>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05C0AE7F" w14:textId="77777777" w:rsidR="00110644" w:rsidRDefault="006B3CCF">
            <w:pPr>
              <w:pStyle w:val="Altro0"/>
              <w:shd w:val="clear" w:color="auto" w:fill="auto"/>
            </w:pPr>
            <w:r>
              <w:rPr>
                <w:b/>
                <w:bCs/>
              </w:rPr>
              <w:t>Criterio 1: impatto organizzativo</w:t>
            </w:r>
          </w:p>
        </w:tc>
      </w:tr>
      <w:tr w:rsidR="00110644" w14:paraId="4A20E6F7" w14:textId="77777777">
        <w:trPr>
          <w:trHeight w:hRule="exact" w:val="878"/>
          <w:jc w:val="center"/>
        </w:trPr>
        <w:tc>
          <w:tcPr>
            <w:tcW w:w="6600" w:type="dxa"/>
            <w:tcBorders>
              <w:top w:val="single" w:sz="4" w:space="0" w:color="auto"/>
              <w:left w:val="single" w:sz="4" w:space="0" w:color="auto"/>
            </w:tcBorders>
            <w:shd w:val="clear" w:color="auto" w:fill="FFFFFF"/>
            <w:vAlign w:val="center"/>
          </w:tcPr>
          <w:p w14:paraId="40239D1E"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314F4BEF" w14:textId="77777777" w:rsidR="00110644" w:rsidRDefault="006B3CCF">
            <w:pPr>
              <w:pStyle w:val="Altro0"/>
              <w:shd w:val="clear" w:color="auto" w:fill="auto"/>
              <w:jc w:val="center"/>
              <w:rPr>
                <w:sz w:val="12"/>
                <w:szCs w:val="12"/>
              </w:rPr>
            </w:pPr>
            <w:r>
              <w:rPr>
                <w:sz w:val="12"/>
                <w:szCs w:val="12"/>
              </w:rPr>
              <w:t>Fino a arca il 20% = 1</w:t>
            </w:r>
          </w:p>
        </w:tc>
      </w:tr>
      <w:tr w:rsidR="00110644" w14:paraId="17C154B3"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6B497515"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7C1DA148" w14:textId="77777777" w:rsidR="00110644" w:rsidRDefault="006B3CCF">
            <w:pPr>
              <w:pStyle w:val="Altro0"/>
              <w:shd w:val="clear" w:color="auto" w:fill="auto"/>
              <w:jc w:val="center"/>
            </w:pPr>
            <w:r>
              <w:rPr>
                <w:b/>
                <w:bCs/>
              </w:rPr>
              <w:t>1</w:t>
            </w:r>
          </w:p>
        </w:tc>
      </w:tr>
      <w:tr w:rsidR="00110644" w14:paraId="64E10084"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EDB0F25" w14:textId="77777777" w:rsidR="00110644" w:rsidRDefault="006B3CCF">
            <w:pPr>
              <w:pStyle w:val="Altro0"/>
              <w:shd w:val="clear" w:color="auto" w:fill="auto"/>
            </w:pPr>
            <w:r>
              <w:rPr>
                <w:b/>
                <w:bCs/>
              </w:rPr>
              <w:t>Criterio 2: impatto economico</w:t>
            </w:r>
          </w:p>
        </w:tc>
      </w:tr>
      <w:tr w:rsidR="00110644" w14:paraId="05F5F1E5" w14:textId="77777777">
        <w:trPr>
          <w:trHeight w:hRule="exact" w:val="552"/>
          <w:jc w:val="center"/>
        </w:trPr>
        <w:tc>
          <w:tcPr>
            <w:tcW w:w="6600" w:type="dxa"/>
            <w:tcBorders>
              <w:top w:val="single" w:sz="4" w:space="0" w:color="auto"/>
              <w:left w:val="single" w:sz="4" w:space="0" w:color="auto"/>
            </w:tcBorders>
            <w:shd w:val="clear" w:color="auto" w:fill="FFFFFF"/>
            <w:vAlign w:val="bottom"/>
          </w:tcPr>
          <w:p w14:paraId="26DDAE62"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2177A4B2" w14:textId="77777777" w:rsidR="00110644" w:rsidRDefault="006B3CCF">
            <w:pPr>
              <w:pStyle w:val="Altro0"/>
              <w:shd w:val="clear" w:color="auto" w:fill="auto"/>
              <w:jc w:val="center"/>
              <w:rPr>
                <w:sz w:val="12"/>
                <w:szCs w:val="12"/>
              </w:rPr>
            </w:pPr>
            <w:r>
              <w:rPr>
                <w:sz w:val="12"/>
                <w:szCs w:val="12"/>
              </w:rPr>
              <w:t>No = 1</w:t>
            </w:r>
          </w:p>
        </w:tc>
      </w:tr>
      <w:tr w:rsidR="00110644" w14:paraId="2171BA39" w14:textId="77777777">
        <w:trPr>
          <w:trHeight w:hRule="exact" w:val="576"/>
          <w:jc w:val="center"/>
        </w:trPr>
        <w:tc>
          <w:tcPr>
            <w:tcW w:w="6600" w:type="dxa"/>
            <w:tcBorders>
              <w:top w:val="single" w:sz="4" w:space="0" w:color="auto"/>
              <w:left w:val="single" w:sz="4" w:space="0" w:color="auto"/>
            </w:tcBorders>
            <w:shd w:val="clear" w:color="auto" w:fill="FFFFFF"/>
            <w:vAlign w:val="center"/>
          </w:tcPr>
          <w:p w14:paraId="474D9EA1"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07CB686C" w14:textId="77777777" w:rsidR="00110644" w:rsidRDefault="006B3CCF">
            <w:pPr>
              <w:pStyle w:val="Altro0"/>
              <w:shd w:val="clear" w:color="auto" w:fill="auto"/>
              <w:jc w:val="center"/>
            </w:pPr>
            <w:r>
              <w:rPr>
                <w:b/>
                <w:bCs/>
              </w:rPr>
              <w:t>1</w:t>
            </w:r>
          </w:p>
        </w:tc>
      </w:tr>
      <w:tr w:rsidR="00110644" w14:paraId="19D59324"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2301DF05" w14:textId="77777777" w:rsidR="00110644" w:rsidRDefault="006B3CCF">
            <w:pPr>
              <w:pStyle w:val="Altro0"/>
              <w:shd w:val="clear" w:color="auto" w:fill="auto"/>
            </w:pPr>
            <w:r>
              <w:rPr>
                <w:b/>
                <w:bCs/>
              </w:rPr>
              <w:t>Criterio 3: impatto reputazionale</w:t>
            </w:r>
          </w:p>
        </w:tc>
      </w:tr>
      <w:tr w:rsidR="00110644" w14:paraId="1558C122" w14:textId="77777777">
        <w:trPr>
          <w:trHeight w:hRule="exact" w:val="398"/>
          <w:jc w:val="center"/>
        </w:trPr>
        <w:tc>
          <w:tcPr>
            <w:tcW w:w="6600" w:type="dxa"/>
            <w:tcBorders>
              <w:top w:val="single" w:sz="4" w:space="0" w:color="auto"/>
              <w:left w:val="single" w:sz="4" w:space="0" w:color="auto"/>
            </w:tcBorders>
            <w:shd w:val="clear" w:color="auto" w:fill="FFFFFF"/>
            <w:vAlign w:val="bottom"/>
          </w:tcPr>
          <w:p w14:paraId="317A9B21"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479E0CAA" w14:textId="77777777" w:rsidR="00110644" w:rsidRDefault="006B3CCF">
            <w:pPr>
              <w:pStyle w:val="Altro0"/>
              <w:shd w:val="clear" w:color="auto" w:fill="auto"/>
              <w:jc w:val="center"/>
              <w:rPr>
                <w:sz w:val="12"/>
                <w:szCs w:val="12"/>
              </w:rPr>
            </w:pPr>
            <w:r>
              <w:rPr>
                <w:sz w:val="12"/>
                <w:szCs w:val="12"/>
              </w:rPr>
              <w:t>No = 0</w:t>
            </w:r>
          </w:p>
        </w:tc>
      </w:tr>
      <w:tr w:rsidR="00110644" w14:paraId="74F48108"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08F5F3FF"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5E9E2B6B" w14:textId="77777777" w:rsidR="00110644" w:rsidRDefault="006B3CCF">
            <w:pPr>
              <w:pStyle w:val="Altro0"/>
              <w:shd w:val="clear" w:color="auto" w:fill="auto"/>
              <w:jc w:val="center"/>
              <w:rPr>
                <w:sz w:val="16"/>
                <w:szCs w:val="16"/>
              </w:rPr>
            </w:pPr>
            <w:r>
              <w:rPr>
                <w:sz w:val="16"/>
                <w:szCs w:val="16"/>
              </w:rPr>
              <w:t>0</w:t>
            </w:r>
          </w:p>
        </w:tc>
      </w:tr>
      <w:tr w:rsidR="00110644" w14:paraId="21E209D5"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30715F3" w14:textId="6BA1E63E" w:rsidR="00110644" w:rsidRDefault="006B3CCF">
            <w:pPr>
              <w:pStyle w:val="Altro0"/>
              <w:shd w:val="clear" w:color="auto" w:fill="auto"/>
            </w:pPr>
            <w:r>
              <w:rPr>
                <w:b/>
                <w:bCs/>
              </w:rPr>
              <w:t>Criterio 4: impatto su</w:t>
            </w:r>
            <w:r w:rsidR="00DB59E4">
              <w:rPr>
                <w:b/>
                <w:bCs/>
              </w:rPr>
              <w:t>ll</w:t>
            </w:r>
            <w:r>
              <w:rPr>
                <w:b/>
                <w:bCs/>
              </w:rPr>
              <w:t>'immagine</w:t>
            </w:r>
          </w:p>
        </w:tc>
      </w:tr>
      <w:tr w:rsidR="00110644" w14:paraId="0A61A89F" w14:textId="77777777">
        <w:trPr>
          <w:trHeight w:hRule="exact" w:val="398"/>
          <w:jc w:val="center"/>
        </w:trPr>
        <w:tc>
          <w:tcPr>
            <w:tcW w:w="6600" w:type="dxa"/>
            <w:tcBorders>
              <w:top w:val="single" w:sz="4" w:space="0" w:color="auto"/>
              <w:left w:val="single" w:sz="4" w:space="0" w:color="auto"/>
            </w:tcBorders>
            <w:shd w:val="clear" w:color="auto" w:fill="FFFFFF"/>
            <w:vAlign w:val="bottom"/>
          </w:tcPr>
          <w:p w14:paraId="77A00233"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bottom"/>
          </w:tcPr>
          <w:p w14:paraId="508145DA"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0EA4E411"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5F8E88DE"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7A2593D2" w14:textId="77777777" w:rsidR="00110644" w:rsidRDefault="006B3CCF">
            <w:pPr>
              <w:pStyle w:val="Altro0"/>
              <w:shd w:val="clear" w:color="auto" w:fill="auto"/>
              <w:jc w:val="center"/>
            </w:pPr>
            <w:r>
              <w:rPr>
                <w:b/>
                <w:bCs/>
              </w:rPr>
              <w:t>3</w:t>
            </w:r>
          </w:p>
        </w:tc>
      </w:tr>
      <w:tr w:rsidR="00110644" w14:paraId="5409256E"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66CE0E8E"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center"/>
          </w:tcPr>
          <w:p w14:paraId="0A114823" w14:textId="77777777" w:rsidR="00110644" w:rsidRDefault="006B3CCF">
            <w:pPr>
              <w:pStyle w:val="Altro0"/>
              <w:shd w:val="clear" w:color="auto" w:fill="auto"/>
              <w:jc w:val="center"/>
              <w:rPr>
                <w:sz w:val="16"/>
                <w:szCs w:val="16"/>
              </w:rPr>
            </w:pPr>
            <w:r>
              <w:rPr>
                <w:sz w:val="16"/>
                <w:szCs w:val="16"/>
              </w:rPr>
              <w:t>1,25</w:t>
            </w:r>
          </w:p>
        </w:tc>
      </w:tr>
      <w:tr w:rsidR="00110644" w14:paraId="262155F3" w14:textId="77777777">
        <w:trPr>
          <w:trHeight w:hRule="exact" w:val="418"/>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DC812"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67EB050C"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0"/>
      </w:tblGrid>
      <w:tr w:rsidR="00110644" w14:paraId="7184CE39" w14:textId="77777777">
        <w:trPr>
          <w:trHeight w:hRule="exact" w:val="413"/>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3E2D78EC"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0EBB7DD3" w14:textId="77777777">
        <w:trPr>
          <w:trHeight w:hRule="exact" w:val="418"/>
          <w:jc w:val="center"/>
        </w:trPr>
        <w:tc>
          <w:tcPr>
            <w:tcW w:w="6576" w:type="dxa"/>
            <w:tcBorders>
              <w:top w:val="single" w:sz="4" w:space="0" w:color="auto"/>
              <w:left w:val="single" w:sz="4" w:space="0" w:color="auto"/>
              <w:bottom w:val="single" w:sz="4" w:space="0" w:color="auto"/>
            </w:tcBorders>
            <w:shd w:val="clear" w:color="auto" w:fill="FFFFFF"/>
            <w:vAlign w:val="center"/>
          </w:tcPr>
          <w:p w14:paraId="0EE84E68"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01149C44" w14:textId="77777777" w:rsidR="00110644" w:rsidRDefault="006B3CCF">
            <w:pPr>
              <w:pStyle w:val="Altro0"/>
              <w:shd w:val="clear" w:color="auto" w:fill="auto"/>
              <w:jc w:val="center"/>
              <w:rPr>
                <w:sz w:val="16"/>
                <w:szCs w:val="16"/>
              </w:rPr>
            </w:pPr>
            <w:r>
              <w:rPr>
                <w:sz w:val="16"/>
                <w:szCs w:val="16"/>
              </w:rPr>
              <w:t>3,13</w:t>
            </w:r>
          </w:p>
        </w:tc>
      </w:tr>
    </w:tbl>
    <w:p w14:paraId="49D6C612" w14:textId="77777777" w:rsidR="00110644" w:rsidRDefault="00110644">
      <w:pPr>
        <w:spacing w:after="799" w:line="1" w:lineRule="exact"/>
      </w:pPr>
    </w:p>
    <w:p w14:paraId="4F796B48" w14:textId="3D0ADB0D" w:rsidR="00110644" w:rsidRDefault="006B3CCF">
      <w:pPr>
        <w:pStyle w:val="Corpodeltesto1"/>
        <w:pBdr>
          <w:top w:val="single" w:sz="4" w:space="0" w:color="auto"/>
        </w:pBdr>
        <w:shd w:val="clear" w:color="auto" w:fill="auto"/>
        <w:spacing w:line="324" w:lineRule="auto"/>
      </w:pPr>
      <w:r>
        <w:t>Vanno previste vendite di beni mobili ed immobili solo se previste in appositi bandi con tutte le regole necessarie o con regolamenti che comunque prevedano un coinvolgimento di diversi soggetti.</w:t>
      </w:r>
      <w:r w:rsidR="00DB59E4">
        <w:t xml:space="preserve"> </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54"/>
      </w:tblGrid>
      <w:tr w:rsidR="00110644" w14:paraId="256711B2" w14:textId="77777777">
        <w:trPr>
          <w:trHeight w:hRule="exact" w:val="360"/>
          <w:jc w:val="center"/>
        </w:trPr>
        <w:tc>
          <w:tcPr>
            <w:tcW w:w="6590" w:type="dxa"/>
            <w:tcBorders>
              <w:left w:val="single" w:sz="4" w:space="0" w:color="auto"/>
            </w:tcBorders>
            <w:shd w:val="clear" w:color="auto" w:fill="FFFFFF"/>
            <w:vAlign w:val="center"/>
          </w:tcPr>
          <w:p w14:paraId="001576F0" w14:textId="5BAE1BCE" w:rsidR="00110644" w:rsidRDefault="006B3CCF">
            <w:pPr>
              <w:pStyle w:val="Altro0"/>
              <w:shd w:val="clear" w:color="auto" w:fill="auto"/>
            </w:pPr>
            <w:r>
              <w:lastRenderedPageBreak/>
              <w:t>Il processo produce effetti diretti all'esterno dell'amministrazione di riferimento?</w:t>
            </w:r>
          </w:p>
        </w:tc>
        <w:tc>
          <w:tcPr>
            <w:tcW w:w="3254" w:type="dxa"/>
            <w:tcBorders>
              <w:left w:val="single" w:sz="4" w:space="0" w:color="auto"/>
              <w:right w:val="single" w:sz="4" w:space="0" w:color="auto"/>
            </w:tcBorders>
            <w:shd w:val="clear" w:color="auto" w:fill="FFFFFF"/>
            <w:vAlign w:val="center"/>
          </w:tcPr>
          <w:p w14:paraId="52807721" w14:textId="77777777" w:rsidR="00110644" w:rsidRDefault="006B3CCF">
            <w:pPr>
              <w:pStyle w:val="Altro0"/>
              <w:shd w:val="clear" w:color="auto" w:fill="auto"/>
              <w:jc w:val="center"/>
              <w:rPr>
                <w:sz w:val="12"/>
                <w:szCs w:val="12"/>
              </w:rPr>
            </w:pPr>
            <w:r>
              <w:rPr>
                <w:sz w:val="12"/>
                <w:szCs w:val="12"/>
              </w:rPr>
              <w:t>No, ha come destinatario finale un ufficio interno = 2</w:t>
            </w:r>
          </w:p>
        </w:tc>
      </w:tr>
      <w:tr w:rsidR="00110644" w14:paraId="638AB33E"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7E1E9F92"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77DC8FEF" w14:textId="77777777" w:rsidR="00110644" w:rsidRDefault="006B3CCF">
            <w:pPr>
              <w:pStyle w:val="Altro0"/>
              <w:shd w:val="clear" w:color="auto" w:fill="auto"/>
              <w:jc w:val="center"/>
            </w:pPr>
            <w:r>
              <w:rPr>
                <w:b/>
                <w:bCs/>
              </w:rPr>
              <w:t>2</w:t>
            </w:r>
          </w:p>
        </w:tc>
      </w:tr>
      <w:tr w:rsidR="00110644" w14:paraId="5720D9BB" w14:textId="77777777">
        <w:trPr>
          <w:trHeight w:hRule="exact" w:val="398"/>
          <w:jc w:val="center"/>
        </w:trPr>
        <w:tc>
          <w:tcPr>
            <w:tcW w:w="9844" w:type="dxa"/>
            <w:gridSpan w:val="2"/>
            <w:tcBorders>
              <w:top w:val="single" w:sz="4" w:space="0" w:color="auto"/>
              <w:left w:val="single" w:sz="4" w:space="0" w:color="auto"/>
              <w:right w:val="single" w:sz="4" w:space="0" w:color="auto"/>
            </w:tcBorders>
            <w:shd w:val="clear" w:color="auto" w:fill="FFFFFF"/>
            <w:vAlign w:val="center"/>
          </w:tcPr>
          <w:p w14:paraId="5B0B2F42" w14:textId="77777777" w:rsidR="00110644" w:rsidRDefault="006B3CCF">
            <w:pPr>
              <w:pStyle w:val="Altro0"/>
              <w:shd w:val="clear" w:color="auto" w:fill="auto"/>
            </w:pPr>
            <w:r>
              <w:rPr>
                <w:b/>
                <w:bCs/>
              </w:rPr>
              <w:t>Criterio 3: complessità del processo</w:t>
            </w:r>
          </w:p>
        </w:tc>
      </w:tr>
      <w:tr w:rsidR="00110644" w14:paraId="1DB0DFD0"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224DC436"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54" w:type="dxa"/>
            <w:tcBorders>
              <w:top w:val="single" w:sz="4" w:space="0" w:color="auto"/>
              <w:left w:val="single" w:sz="4" w:space="0" w:color="auto"/>
              <w:right w:val="single" w:sz="4" w:space="0" w:color="auto"/>
            </w:tcBorders>
            <w:shd w:val="clear" w:color="auto" w:fill="FFFFFF"/>
            <w:vAlign w:val="center"/>
          </w:tcPr>
          <w:p w14:paraId="1C6D06F7"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16EB8F0A"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2586FD3D"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6ADDC5C" w14:textId="77777777" w:rsidR="00110644" w:rsidRDefault="006B3CCF">
            <w:pPr>
              <w:pStyle w:val="Altro0"/>
              <w:shd w:val="clear" w:color="auto" w:fill="auto"/>
              <w:jc w:val="center"/>
            </w:pPr>
            <w:r>
              <w:rPr>
                <w:b/>
                <w:bCs/>
              </w:rPr>
              <w:t>1</w:t>
            </w:r>
          </w:p>
        </w:tc>
      </w:tr>
      <w:tr w:rsidR="00110644" w14:paraId="24B641CF" w14:textId="77777777">
        <w:trPr>
          <w:trHeight w:hRule="exact" w:val="394"/>
          <w:jc w:val="center"/>
        </w:trPr>
        <w:tc>
          <w:tcPr>
            <w:tcW w:w="9844" w:type="dxa"/>
            <w:gridSpan w:val="2"/>
            <w:tcBorders>
              <w:top w:val="single" w:sz="4" w:space="0" w:color="auto"/>
              <w:left w:val="single" w:sz="4" w:space="0" w:color="auto"/>
              <w:right w:val="single" w:sz="4" w:space="0" w:color="auto"/>
            </w:tcBorders>
            <w:shd w:val="clear" w:color="auto" w:fill="FFFFFF"/>
            <w:vAlign w:val="center"/>
          </w:tcPr>
          <w:p w14:paraId="65DB2F66" w14:textId="77777777" w:rsidR="00110644" w:rsidRDefault="006B3CCF">
            <w:pPr>
              <w:pStyle w:val="Altro0"/>
              <w:shd w:val="clear" w:color="auto" w:fill="auto"/>
            </w:pPr>
            <w:r>
              <w:rPr>
                <w:b/>
                <w:bCs/>
              </w:rPr>
              <w:t>Criterio 4: valore economico</w:t>
            </w:r>
          </w:p>
        </w:tc>
      </w:tr>
      <w:tr w:rsidR="00110644" w14:paraId="1BFC0151" w14:textId="77777777">
        <w:trPr>
          <w:trHeight w:hRule="exact" w:val="514"/>
          <w:jc w:val="center"/>
        </w:trPr>
        <w:tc>
          <w:tcPr>
            <w:tcW w:w="6590" w:type="dxa"/>
            <w:tcBorders>
              <w:top w:val="single" w:sz="4" w:space="0" w:color="auto"/>
              <w:left w:val="single" w:sz="4" w:space="0" w:color="auto"/>
            </w:tcBorders>
            <w:shd w:val="clear" w:color="auto" w:fill="FFFFFF"/>
            <w:vAlign w:val="center"/>
          </w:tcPr>
          <w:p w14:paraId="7F076F4C" w14:textId="77777777" w:rsidR="00110644" w:rsidRDefault="006B3CCF">
            <w:pPr>
              <w:pStyle w:val="Altro0"/>
              <w:shd w:val="clear" w:color="auto" w:fill="auto"/>
            </w:pPr>
            <w:r>
              <w:t>Qual è l'impatto economico del processo?</w:t>
            </w:r>
          </w:p>
        </w:tc>
        <w:tc>
          <w:tcPr>
            <w:tcW w:w="3254" w:type="dxa"/>
            <w:tcBorders>
              <w:top w:val="single" w:sz="4" w:space="0" w:color="auto"/>
              <w:left w:val="single" w:sz="4" w:space="0" w:color="auto"/>
              <w:right w:val="single" w:sz="4" w:space="0" w:color="auto"/>
            </w:tcBorders>
            <w:shd w:val="clear" w:color="auto" w:fill="FFFFFF"/>
            <w:vAlign w:val="center"/>
          </w:tcPr>
          <w:p w14:paraId="5B45B34A" w14:textId="77777777" w:rsidR="00110644" w:rsidRDefault="006B3CCF">
            <w:pPr>
              <w:pStyle w:val="Altro0"/>
              <w:shd w:val="clear" w:color="auto" w:fill="auto"/>
              <w:jc w:val="center"/>
              <w:rPr>
                <w:sz w:val="12"/>
                <w:szCs w:val="12"/>
              </w:rPr>
            </w:pPr>
            <w:r>
              <w:rPr>
                <w:sz w:val="12"/>
                <w:szCs w:val="12"/>
              </w:rPr>
              <w:t>Ha rilevanza esclusivamente interna = 1</w:t>
            </w:r>
          </w:p>
        </w:tc>
      </w:tr>
      <w:tr w:rsidR="00110644" w14:paraId="3B44B42B"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2DCB3554"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7C99421" w14:textId="77777777" w:rsidR="00110644" w:rsidRDefault="006B3CCF">
            <w:pPr>
              <w:pStyle w:val="Altro0"/>
              <w:shd w:val="clear" w:color="auto" w:fill="auto"/>
              <w:jc w:val="center"/>
            </w:pPr>
            <w:r>
              <w:rPr>
                <w:b/>
                <w:bCs/>
              </w:rPr>
              <w:t>1</w:t>
            </w:r>
          </w:p>
        </w:tc>
      </w:tr>
      <w:tr w:rsidR="00110644" w14:paraId="5B6B9B4C" w14:textId="77777777">
        <w:trPr>
          <w:trHeight w:hRule="exact" w:val="394"/>
          <w:jc w:val="center"/>
        </w:trPr>
        <w:tc>
          <w:tcPr>
            <w:tcW w:w="9844" w:type="dxa"/>
            <w:gridSpan w:val="2"/>
            <w:tcBorders>
              <w:top w:val="single" w:sz="4" w:space="0" w:color="auto"/>
              <w:left w:val="single" w:sz="4" w:space="0" w:color="auto"/>
              <w:right w:val="single" w:sz="4" w:space="0" w:color="auto"/>
            </w:tcBorders>
            <w:shd w:val="clear" w:color="auto" w:fill="FFFFFF"/>
            <w:vAlign w:val="center"/>
          </w:tcPr>
          <w:p w14:paraId="55C0AAF7" w14:textId="77777777" w:rsidR="00110644" w:rsidRDefault="006B3CCF">
            <w:pPr>
              <w:pStyle w:val="Altro0"/>
              <w:shd w:val="clear" w:color="auto" w:fill="auto"/>
            </w:pPr>
            <w:r>
              <w:rPr>
                <w:b/>
                <w:bCs/>
              </w:rPr>
              <w:t>Criterio 5: frazionabilità del processo</w:t>
            </w:r>
          </w:p>
        </w:tc>
      </w:tr>
      <w:tr w:rsidR="00110644" w14:paraId="55498DE5"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4A319D15"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54" w:type="dxa"/>
            <w:tcBorders>
              <w:top w:val="single" w:sz="4" w:space="0" w:color="auto"/>
              <w:left w:val="single" w:sz="4" w:space="0" w:color="auto"/>
              <w:right w:val="single" w:sz="4" w:space="0" w:color="auto"/>
            </w:tcBorders>
            <w:shd w:val="clear" w:color="auto" w:fill="FFFFFF"/>
            <w:vAlign w:val="center"/>
          </w:tcPr>
          <w:p w14:paraId="6C640CBD" w14:textId="77777777" w:rsidR="00110644" w:rsidRDefault="006B3CCF">
            <w:pPr>
              <w:pStyle w:val="Altro0"/>
              <w:shd w:val="clear" w:color="auto" w:fill="auto"/>
              <w:jc w:val="center"/>
              <w:rPr>
                <w:sz w:val="12"/>
                <w:szCs w:val="12"/>
              </w:rPr>
            </w:pPr>
            <w:r>
              <w:rPr>
                <w:sz w:val="12"/>
                <w:szCs w:val="12"/>
              </w:rPr>
              <w:t>No = 1</w:t>
            </w:r>
          </w:p>
        </w:tc>
      </w:tr>
      <w:tr w:rsidR="00110644" w14:paraId="507DDE97"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01D55EF0"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71A7E15F" w14:textId="77777777" w:rsidR="00110644" w:rsidRDefault="006B3CCF">
            <w:pPr>
              <w:pStyle w:val="Altro0"/>
              <w:shd w:val="clear" w:color="auto" w:fill="auto"/>
              <w:jc w:val="center"/>
            </w:pPr>
            <w:r>
              <w:rPr>
                <w:b/>
                <w:bCs/>
              </w:rPr>
              <w:t>1</w:t>
            </w:r>
          </w:p>
        </w:tc>
      </w:tr>
      <w:tr w:rsidR="00110644" w14:paraId="00837470" w14:textId="77777777">
        <w:trPr>
          <w:trHeight w:hRule="exact" w:val="394"/>
          <w:jc w:val="center"/>
        </w:trPr>
        <w:tc>
          <w:tcPr>
            <w:tcW w:w="9844" w:type="dxa"/>
            <w:gridSpan w:val="2"/>
            <w:tcBorders>
              <w:top w:val="single" w:sz="4" w:space="0" w:color="auto"/>
              <w:left w:val="single" w:sz="4" w:space="0" w:color="auto"/>
              <w:right w:val="single" w:sz="4" w:space="0" w:color="auto"/>
            </w:tcBorders>
            <w:shd w:val="clear" w:color="auto" w:fill="FFFFFF"/>
            <w:vAlign w:val="center"/>
          </w:tcPr>
          <w:p w14:paraId="07D138FA" w14:textId="77777777" w:rsidR="00110644" w:rsidRDefault="006B3CCF">
            <w:pPr>
              <w:pStyle w:val="Altro0"/>
              <w:shd w:val="clear" w:color="auto" w:fill="auto"/>
            </w:pPr>
            <w:r>
              <w:rPr>
                <w:b/>
                <w:bCs/>
              </w:rPr>
              <w:t>Criterio 6: controlli</w:t>
            </w:r>
          </w:p>
        </w:tc>
      </w:tr>
      <w:tr w:rsidR="00110644" w14:paraId="29083D0A" w14:textId="77777777">
        <w:trPr>
          <w:trHeight w:hRule="exact" w:val="398"/>
          <w:jc w:val="center"/>
        </w:trPr>
        <w:tc>
          <w:tcPr>
            <w:tcW w:w="6590" w:type="dxa"/>
            <w:tcBorders>
              <w:top w:val="single" w:sz="4" w:space="0" w:color="auto"/>
              <w:left w:val="single" w:sz="4" w:space="0" w:color="auto"/>
            </w:tcBorders>
            <w:shd w:val="clear" w:color="auto" w:fill="FFFFFF"/>
          </w:tcPr>
          <w:p w14:paraId="4E16A735"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54" w:type="dxa"/>
            <w:tcBorders>
              <w:top w:val="single" w:sz="4" w:space="0" w:color="auto"/>
              <w:left w:val="single" w:sz="4" w:space="0" w:color="auto"/>
              <w:right w:val="single" w:sz="4" w:space="0" w:color="auto"/>
            </w:tcBorders>
            <w:shd w:val="clear" w:color="auto" w:fill="FFFFFF"/>
            <w:vAlign w:val="center"/>
          </w:tcPr>
          <w:p w14:paraId="561970C6"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5AA1941D"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3C1A6BB2"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5CA254F1" w14:textId="77777777" w:rsidR="00110644" w:rsidRDefault="006B3CCF">
            <w:pPr>
              <w:pStyle w:val="Altro0"/>
              <w:shd w:val="clear" w:color="auto" w:fill="auto"/>
              <w:jc w:val="center"/>
            </w:pPr>
            <w:r>
              <w:rPr>
                <w:b/>
                <w:bCs/>
              </w:rPr>
              <w:t>1</w:t>
            </w:r>
          </w:p>
        </w:tc>
      </w:tr>
      <w:tr w:rsidR="00110644" w14:paraId="67862777"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03BC1254" w14:textId="77777777" w:rsidR="00110644" w:rsidRDefault="006B3CCF">
            <w:pPr>
              <w:pStyle w:val="Altro0"/>
              <w:shd w:val="clear" w:color="auto" w:fill="auto"/>
              <w:jc w:val="right"/>
            </w:pPr>
            <w:r>
              <w:rPr>
                <w:b/>
                <w:bCs/>
              </w:rPr>
              <w:t>Valore stimato della probabilità</w:t>
            </w:r>
          </w:p>
        </w:tc>
        <w:tc>
          <w:tcPr>
            <w:tcW w:w="3254" w:type="dxa"/>
            <w:tcBorders>
              <w:top w:val="single" w:sz="4" w:space="0" w:color="auto"/>
              <w:left w:val="single" w:sz="4" w:space="0" w:color="auto"/>
              <w:right w:val="single" w:sz="4" w:space="0" w:color="auto"/>
            </w:tcBorders>
            <w:shd w:val="clear" w:color="auto" w:fill="FFFFFF"/>
            <w:vAlign w:val="center"/>
          </w:tcPr>
          <w:p w14:paraId="6117C24E" w14:textId="77777777" w:rsidR="00110644" w:rsidRDefault="006B3CCF">
            <w:pPr>
              <w:pStyle w:val="Altro0"/>
              <w:shd w:val="clear" w:color="auto" w:fill="auto"/>
              <w:jc w:val="center"/>
              <w:rPr>
                <w:sz w:val="16"/>
                <w:szCs w:val="16"/>
              </w:rPr>
            </w:pPr>
            <w:r>
              <w:rPr>
                <w:sz w:val="16"/>
                <w:szCs w:val="16"/>
              </w:rPr>
              <w:t>1,33</w:t>
            </w:r>
          </w:p>
        </w:tc>
      </w:tr>
      <w:tr w:rsidR="00110644" w14:paraId="7142DFB5" w14:textId="77777777">
        <w:trPr>
          <w:trHeight w:hRule="exact" w:val="418"/>
          <w:jc w:val="center"/>
        </w:trPr>
        <w:tc>
          <w:tcPr>
            <w:tcW w:w="98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A4E71C"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2D8D07FC" w14:textId="77777777" w:rsidR="00110644" w:rsidRDefault="00110644">
      <w:pPr>
        <w:sectPr w:rsidR="00110644">
          <w:pgSz w:w="11900" w:h="16840"/>
          <w:pgMar w:top="3541" w:right="1140" w:bottom="3879" w:left="895"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54"/>
      </w:tblGrid>
      <w:tr w:rsidR="00110644" w14:paraId="173CD779" w14:textId="77777777">
        <w:trPr>
          <w:trHeight w:hRule="exact" w:val="41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16781150" w14:textId="77777777" w:rsidR="00110644" w:rsidRDefault="006B3CCF">
            <w:pPr>
              <w:pStyle w:val="Altro0"/>
              <w:shd w:val="clear" w:color="auto" w:fill="auto"/>
            </w:pPr>
            <w:r>
              <w:rPr>
                <w:b/>
                <w:bCs/>
              </w:rPr>
              <w:lastRenderedPageBreak/>
              <w:t>Criterio 3: impatto reputazionale</w:t>
            </w:r>
          </w:p>
        </w:tc>
      </w:tr>
      <w:tr w:rsidR="00110644" w14:paraId="5D09FEDF"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1422F348" w14:textId="77777777" w:rsidR="00110644" w:rsidRDefault="006B3CCF">
            <w:pPr>
              <w:pStyle w:val="Altro0"/>
              <w:shd w:val="clear" w:color="auto" w:fill="auto"/>
              <w:spacing w:line="286"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1BDBDF16" w14:textId="77777777" w:rsidR="00110644" w:rsidRDefault="006B3CCF">
            <w:pPr>
              <w:pStyle w:val="Altro0"/>
              <w:shd w:val="clear" w:color="auto" w:fill="auto"/>
              <w:jc w:val="center"/>
              <w:rPr>
                <w:sz w:val="12"/>
                <w:szCs w:val="12"/>
              </w:rPr>
            </w:pPr>
            <w:r>
              <w:rPr>
                <w:sz w:val="12"/>
                <w:szCs w:val="12"/>
              </w:rPr>
              <w:t>No = 0</w:t>
            </w:r>
          </w:p>
        </w:tc>
      </w:tr>
      <w:tr w:rsidR="00110644" w14:paraId="03E5FE37"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63838D79"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8D73A57" w14:textId="77777777" w:rsidR="00110644" w:rsidRDefault="006B3CCF">
            <w:pPr>
              <w:pStyle w:val="Altro0"/>
              <w:shd w:val="clear" w:color="auto" w:fill="auto"/>
              <w:jc w:val="center"/>
              <w:rPr>
                <w:sz w:val="16"/>
                <w:szCs w:val="16"/>
              </w:rPr>
            </w:pPr>
            <w:r>
              <w:rPr>
                <w:sz w:val="16"/>
                <w:szCs w:val="16"/>
              </w:rPr>
              <w:t>0</w:t>
            </w:r>
          </w:p>
        </w:tc>
      </w:tr>
      <w:tr w:rsidR="00110644" w14:paraId="6BD3D296" w14:textId="77777777">
        <w:trPr>
          <w:trHeight w:hRule="exact" w:val="398"/>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295638F5" w14:textId="77777777" w:rsidR="00110644" w:rsidRDefault="006B3CCF">
            <w:pPr>
              <w:pStyle w:val="Altro0"/>
              <w:shd w:val="clear" w:color="auto" w:fill="auto"/>
            </w:pPr>
            <w:r>
              <w:rPr>
                <w:b/>
                <w:bCs/>
              </w:rPr>
              <w:t>Criterio 4: impatto sull'immagine</w:t>
            </w:r>
          </w:p>
        </w:tc>
      </w:tr>
      <w:tr w:rsidR="00110644" w14:paraId="35BB5B78"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3842BE8D"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center"/>
          </w:tcPr>
          <w:p w14:paraId="7394FD03" w14:textId="77777777" w:rsidR="00110644" w:rsidRDefault="006B3CCF">
            <w:pPr>
              <w:pStyle w:val="Altro0"/>
              <w:shd w:val="clear" w:color="auto" w:fill="auto"/>
              <w:jc w:val="center"/>
              <w:rPr>
                <w:sz w:val="12"/>
                <w:szCs w:val="12"/>
              </w:rPr>
            </w:pPr>
            <w:r>
              <w:rPr>
                <w:sz w:val="12"/>
                <w:szCs w:val="12"/>
              </w:rPr>
              <w:t>A livello di capo dipartimento/segretario generale = 5</w:t>
            </w:r>
          </w:p>
        </w:tc>
      </w:tr>
      <w:tr w:rsidR="00110644" w14:paraId="347A2EFC"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6FB0DC57"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F01D5F6" w14:textId="77777777" w:rsidR="00110644" w:rsidRDefault="006B3CCF">
            <w:pPr>
              <w:pStyle w:val="Altro0"/>
              <w:shd w:val="clear" w:color="auto" w:fill="auto"/>
              <w:jc w:val="center"/>
            </w:pPr>
            <w:r>
              <w:rPr>
                <w:b/>
                <w:bCs/>
              </w:rPr>
              <w:t>5</w:t>
            </w:r>
          </w:p>
        </w:tc>
      </w:tr>
      <w:tr w:rsidR="00110644" w14:paraId="080DC42C"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4E6953AF" w14:textId="77777777" w:rsidR="00110644" w:rsidRDefault="006B3CCF">
            <w:pPr>
              <w:pStyle w:val="Altro0"/>
              <w:shd w:val="clear" w:color="auto" w:fill="auto"/>
              <w:ind w:left="4460"/>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39BC4E1F" w14:textId="77777777" w:rsidR="00110644" w:rsidRDefault="006B3CCF">
            <w:pPr>
              <w:pStyle w:val="Altro0"/>
              <w:shd w:val="clear" w:color="auto" w:fill="auto"/>
              <w:jc w:val="center"/>
              <w:rPr>
                <w:sz w:val="16"/>
                <w:szCs w:val="16"/>
              </w:rPr>
            </w:pPr>
            <w:r>
              <w:rPr>
                <w:sz w:val="16"/>
                <w:szCs w:val="16"/>
              </w:rPr>
              <w:t>1,75</w:t>
            </w:r>
          </w:p>
        </w:tc>
      </w:tr>
      <w:tr w:rsidR="00110644" w14:paraId="05419500" w14:textId="77777777">
        <w:trPr>
          <w:trHeight w:hRule="exact" w:val="422"/>
          <w:jc w:val="center"/>
        </w:trPr>
        <w:tc>
          <w:tcPr>
            <w:tcW w:w="98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2B7559"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3FFDE748"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0"/>
      </w:tblGrid>
      <w:tr w:rsidR="00110644" w14:paraId="020E4539" w14:textId="77777777">
        <w:trPr>
          <w:trHeight w:hRule="exact" w:val="418"/>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0A9E9D89"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6492F28B" w14:textId="77777777">
        <w:trPr>
          <w:trHeight w:hRule="exact" w:val="422"/>
          <w:jc w:val="center"/>
        </w:trPr>
        <w:tc>
          <w:tcPr>
            <w:tcW w:w="6576" w:type="dxa"/>
            <w:tcBorders>
              <w:top w:val="single" w:sz="4" w:space="0" w:color="auto"/>
              <w:left w:val="single" w:sz="4" w:space="0" w:color="auto"/>
              <w:bottom w:val="single" w:sz="4" w:space="0" w:color="auto"/>
            </w:tcBorders>
            <w:shd w:val="clear" w:color="auto" w:fill="FFFFFF"/>
            <w:vAlign w:val="center"/>
          </w:tcPr>
          <w:p w14:paraId="788254E0"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3AFF05EC" w14:textId="77777777" w:rsidR="00110644" w:rsidRDefault="006B3CCF">
            <w:pPr>
              <w:pStyle w:val="Altro0"/>
              <w:shd w:val="clear" w:color="auto" w:fill="auto"/>
              <w:jc w:val="center"/>
              <w:rPr>
                <w:sz w:val="16"/>
                <w:szCs w:val="16"/>
              </w:rPr>
            </w:pPr>
            <w:r>
              <w:rPr>
                <w:sz w:val="16"/>
                <w:szCs w:val="16"/>
              </w:rPr>
              <w:t>2,33</w:t>
            </w:r>
          </w:p>
        </w:tc>
      </w:tr>
    </w:tbl>
    <w:p w14:paraId="746FA718" w14:textId="77777777" w:rsidR="00110644" w:rsidRDefault="00110644">
      <w:pPr>
        <w:spacing w:after="459" w:line="1" w:lineRule="exact"/>
      </w:pPr>
    </w:p>
    <w:p w14:paraId="7A6A336F" w14:textId="77777777" w:rsidR="00110644" w:rsidRDefault="006B3CCF">
      <w:pPr>
        <w:pStyle w:val="Titolo30"/>
        <w:keepNext/>
        <w:keepLines/>
        <w:pBdr>
          <w:bottom w:val="single" w:sz="4" w:space="0" w:color="auto"/>
        </w:pBdr>
        <w:shd w:val="clear" w:color="auto" w:fill="auto"/>
        <w:spacing w:after="220"/>
      </w:pPr>
      <w:bookmarkStart w:id="8" w:name="bookmark8"/>
      <w:bookmarkStart w:id="9" w:name="bookmark9"/>
      <w:r>
        <w:t>4. Misure specifiche da adottare nel triennio per ridurre ulteriormente il rischio</w:t>
      </w:r>
      <w:bookmarkEnd w:id="8"/>
      <w:bookmarkEnd w:id="9"/>
    </w:p>
    <w:p w14:paraId="574422EF" w14:textId="77777777" w:rsidR="00110644" w:rsidRDefault="006B3CCF">
      <w:pPr>
        <w:pStyle w:val="Corpodeltesto1"/>
        <w:shd w:val="clear" w:color="auto" w:fill="auto"/>
        <w:spacing w:line="240" w:lineRule="auto"/>
      </w:pPr>
      <w:r>
        <w:t>Non si ritiene necessario adottare misure particolari</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64"/>
      </w:tblGrid>
      <w:tr w:rsidR="00110644" w14:paraId="25435B70" w14:textId="77777777">
        <w:trPr>
          <w:trHeight w:hRule="exact" w:val="384"/>
          <w:jc w:val="center"/>
        </w:trPr>
        <w:tc>
          <w:tcPr>
            <w:tcW w:w="6590" w:type="dxa"/>
            <w:tcBorders>
              <w:left w:val="single" w:sz="4" w:space="0" w:color="auto"/>
            </w:tcBorders>
            <w:shd w:val="clear" w:color="auto" w:fill="FFFFFF"/>
            <w:vAlign w:val="center"/>
          </w:tcPr>
          <w:p w14:paraId="6BFCFD2B" w14:textId="55DEB40C" w:rsidR="00110644" w:rsidRDefault="006B3CCF">
            <w:pPr>
              <w:pStyle w:val="Altro0"/>
              <w:shd w:val="clear" w:color="auto" w:fill="auto"/>
            </w:pPr>
            <w:r>
              <w:lastRenderedPageBreak/>
              <w:t>Il processo produce effetti diretti all'esterno de</w:t>
            </w:r>
            <w:r w:rsidR="00DB59E4">
              <w:t>ll</w:t>
            </w:r>
            <w:r>
              <w:t>'amministrazione di riferimento?</w:t>
            </w:r>
          </w:p>
        </w:tc>
        <w:tc>
          <w:tcPr>
            <w:tcW w:w="3264" w:type="dxa"/>
            <w:tcBorders>
              <w:left w:val="single" w:sz="4" w:space="0" w:color="auto"/>
              <w:right w:val="single" w:sz="4" w:space="0" w:color="auto"/>
            </w:tcBorders>
            <w:shd w:val="clear" w:color="auto" w:fill="FFFFFF"/>
            <w:vAlign w:val="center"/>
          </w:tcPr>
          <w:p w14:paraId="63894C5C" w14:textId="77777777" w:rsidR="00110644" w:rsidRDefault="006B3CCF">
            <w:pPr>
              <w:pStyle w:val="Altro0"/>
              <w:shd w:val="clear" w:color="auto" w:fill="auto"/>
              <w:jc w:val="center"/>
              <w:rPr>
                <w:sz w:val="12"/>
                <w:szCs w:val="12"/>
              </w:rPr>
            </w:pPr>
            <w:r>
              <w:rPr>
                <w:sz w:val="12"/>
                <w:szCs w:val="12"/>
              </w:rPr>
              <w:t>No. ha come destinatario finale un ufficio interno = 2</w:t>
            </w:r>
          </w:p>
        </w:tc>
      </w:tr>
      <w:tr w:rsidR="00110644" w14:paraId="3A389C26"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24178E63"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bottom"/>
          </w:tcPr>
          <w:p w14:paraId="36BE365F" w14:textId="77777777" w:rsidR="00110644" w:rsidRDefault="006B3CCF">
            <w:pPr>
              <w:pStyle w:val="Altro0"/>
              <w:shd w:val="clear" w:color="auto" w:fill="auto"/>
              <w:jc w:val="center"/>
            </w:pPr>
            <w:r>
              <w:rPr>
                <w:b/>
                <w:bCs/>
              </w:rPr>
              <w:t>2</w:t>
            </w:r>
          </w:p>
        </w:tc>
      </w:tr>
      <w:tr w:rsidR="00110644" w14:paraId="17CEFEDB"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28CB3C24" w14:textId="77777777" w:rsidR="00110644" w:rsidRDefault="006B3CCF">
            <w:pPr>
              <w:pStyle w:val="Altro0"/>
              <w:shd w:val="clear" w:color="auto" w:fill="auto"/>
            </w:pPr>
            <w:r>
              <w:rPr>
                <w:b/>
                <w:bCs/>
              </w:rPr>
              <w:t>Criterio 3: complessità del processo</w:t>
            </w:r>
          </w:p>
        </w:tc>
      </w:tr>
      <w:tr w:rsidR="00110644" w14:paraId="7E72998B"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7B13DFDC"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448005FD" w14:textId="77777777" w:rsidR="00110644" w:rsidRDefault="006B3CCF">
            <w:pPr>
              <w:pStyle w:val="Altro0"/>
              <w:shd w:val="clear" w:color="auto" w:fill="auto"/>
              <w:tabs>
                <w:tab w:val="left" w:pos="3206"/>
              </w:tabs>
              <w:ind w:firstLine="480"/>
              <w:rPr>
                <w:sz w:val="12"/>
                <w:szCs w:val="12"/>
              </w:rPr>
            </w:pPr>
            <w:r>
              <w:rPr>
                <w:sz w:val="12"/>
                <w:szCs w:val="12"/>
              </w:rPr>
              <w:t>No, il processo coinvolge una sola PA = 1</w:t>
            </w:r>
            <w:r>
              <w:rPr>
                <w:sz w:val="12"/>
                <w:szCs w:val="12"/>
              </w:rPr>
              <w:tab/>
              <w:t>!</w:t>
            </w:r>
          </w:p>
        </w:tc>
      </w:tr>
      <w:tr w:rsidR="00110644" w14:paraId="3FF9F012"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0D795326"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027790C8" w14:textId="77777777" w:rsidR="00110644" w:rsidRDefault="006B3CCF">
            <w:pPr>
              <w:pStyle w:val="Altro0"/>
              <w:shd w:val="clear" w:color="auto" w:fill="auto"/>
              <w:jc w:val="center"/>
            </w:pPr>
            <w:r>
              <w:rPr>
                <w:b/>
                <w:bCs/>
              </w:rPr>
              <w:t>1</w:t>
            </w:r>
          </w:p>
        </w:tc>
      </w:tr>
      <w:tr w:rsidR="00110644" w14:paraId="0D561C2E"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727BAAD8" w14:textId="77777777" w:rsidR="00110644" w:rsidRDefault="006B3CCF">
            <w:pPr>
              <w:pStyle w:val="Altro0"/>
              <w:shd w:val="clear" w:color="auto" w:fill="auto"/>
            </w:pPr>
            <w:r>
              <w:rPr>
                <w:b/>
                <w:bCs/>
              </w:rPr>
              <w:t>Criterio 4: valore economico</w:t>
            </w:r>
          </w:p>
        </w:tc>
      </w:tr>
      <w:tr w:rsidR="00110644" w14:paraId="0889DCB0" w14:textId="77777777">
        <w:trPr>
          <w:trHeight w:hRule="exact" w:val="514"/>
          <w:jc w:val="center"/>
        </w:trPr>
        <w:tc>
          <w:tcPr>
            <w:tcW w:w="6590" w:type="dxa"/>
            <w:tcBorders>
              <w:top w:val="single" w:sz="4" w:space="0" w:color="auto"/>
              <w:left w:val="single" w:sz="4" w:space="0" w:color="auto"/>
            </w:tcBorders>
            <w:shd w:val="clear" w:color="auto" w:fill="FFFFFF"/>
            <w:vAlign w:val="center"/>
          </w:tcPr>
          <w:p w14:paraId="3B83BFFE"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vAlign w:val="center"/>
          </w:tcPr>
          <w:p w14:paraId="48693E5A" w14:textId="77777777" w:rsidR="00110644" w:rsidRDefault="006B3CCF">
            <w:pPr>
              <w:pStyle w:val="Altro0"/>
              <w:shd w:val="clear" w:color="auto" w:fill="auto"/>
              <w:ind w:firstLine="520"/>
              <w:rPr>
                <w:sz w:val="12"/>
                <w:szCs w:val="12"/>
              </w:rPr>
            </w:pPr>
            <w:r>
              <w:rPr>
                <w:sz w:val="12"/>
                <w:szCs w:val="12"/>
              </w:rPr>
              <w:t xml:space="preserve">Ha rilevanza esclusivamente </w:t>
            </w:r>
            <w:proofErr w:type="spellStart"/>
            <w:r>
              <w:rPr>
                <w:sz w:val="12"/>
                <w:szCs w:val="12"/>
              </w:rPr>
              <w:t>intema</w:t>
            </w:r>
            <w:proofErr w:type="spellEnd"/>
            <w:r>
              <w:rPr>
                <w:sz w:val="12"/>
                <w:szCs w:val="12"/>
              </w:rPr>
              <w:t xml:space="preserve"> = 1</w:t>
            </w:r>
          </w:p>
        </w:tc>
      </w:tr>
      <w:tr w:rsidR="00110644" w14:paraId="6CAD32AE"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2BE4052F"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bottom"/>
          </w:tcPr>
          <w:p w14:paraId="65A7AD38" w14:textId="77777777" w:rsidR="00110644" w:rsidRDefault="006B3CCF">
            <w:pPr>
              <w:pStyle w:val="Altro0"/>
              <w:shd w:val="clear" w:color="auto" w:fill="auto"/>
              <w:ind w:left="1540"/>
            </w:pPr>
            <w:r>
              <w:rPr>
                <w:b/>
                <w:bCs/>
              </w:rPr>
              <w:t>1</w:t>
            </w:r>
          </w:p>
        </w:tc>
      </w:tr>
      <w:tr w:rsidR="00110644" w14:paraId="41DC41BA"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4B7E2848" w14:textId="77777777" w:rsidR="00110644" w:rsidRDefault="006B3CCF">
            <w:pPr>
              <w:pStyle w:val="Altro0"/>
              <w:shd w:val="clear" w:color="auto" w:fill="auto"/>
            </w:pPr>
            <w:r>
              <w:rPr>
                <w:b/>
                <w:bCs/>
              </w:rPr>
              <w:t>Criterio 5: frazionabilità del processo</w:t>
            </w:r>
          </w:p>
        </w:tc>
      </w:tr>
      <w:tr w:rsidR="00110644" w14:paraId="15792A63"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39D241CE"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52334F61" w14:textId="77777777" w:rsidR="00110644" w:rsidRDefault="006B3CCF">
            <w:pPr>
              <w:pStyle w:val="Altro0"/>
              <w:shd w:val="clear" w:color="auto" w:fill="auto"/>
              <w:jc w:val="center"/>
              <w:rPr>
                <w:sz w:val="12"/>
                <w:szCs w:val="12"/>
              </w:rPr>
            </w:pPr>
            <w:r>
              <w:rPr>
                <w:sz w:val="12"/>
                <w:szCs w:val="12"/>
              </w:rPr>
              <w:t>No = 1</w:t>
            </w:r>
          </w:p>
        </w:tc>
      </w:tr>
      <w:tr w:rsidR="00110644" w14:paraId="7B0F30F0"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645BCBE3"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bottom"/>
          </w:tcPr>
          <w:p w14:paraId="30A9BEF3" w14:textId="77777777" w:rsidR="00110644" w:rsidRDefault="006B3CCF">
            <w:pPr>
              <w:pStyle w:val="Altro0"/>
              <w:shd w:val="clear" w:color="auto" w:fill="auto"/>
              <w:ind w:left="1540"/>
            </w:pPr>
            <w:r>
              <w:rPr>
                <w:b/>
                <w:bCs/>
              </w:rPr>
              <w:t>1</w:t>
            </w:r>
          </w:p>
        </w:tc>
      </w:tr>
      <w:tr w:rsidR="00110644" w14:paraId="6484E950"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10D55E07" w14:textId="77777777" w:rsidR="00110644" w:rsidRDefault="006B3CCF">
            <w:pPr>
              <w:pStyle w:val="Altro0"/>
              <w:shd w:val="clear" w:color="auto" w:fill="auto"/>
            </w:pPr>
            <w:r>
              <w:rPr>
                <w:b/>
                <w:bCs/>
              </w:rPr>
              <w:t>Criterio 6: controlli</w:t>
            </w:r>
          </w:p>
        </w:tc>
      </w:tr>
      <w:tr w:rsidR="00110644" w14:paraId="03B66AA0" w14:textId="77777777">
        <w:trPr>
          <w:trHeight w:hRule="exact" w:val="394"/>
          <w:jc w:val="center"/>
        </w:trPr>
        <w:tc>
          <w:tcPr>
            <w:tcW w:w="6590" w:type="dxa"/>
            <w:tcBorders>
              <w:top w:val="single" w:sz="4" w:space="0" w:color="auto"/>
              <w:left w:val="single" w:sz="4" w:space="0" w:color="auto"/>
            </w:tcBorders>
            <w:shd w:val="clear" w:color="auto" w:fill="FFFFFF"/>
          </w:tcPr>
          <w:p w14:paraId="59F799CC"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0AD40AFE"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1BDB9588"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08252005"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bottom"/>
          </w:tcPr>
          <w:p w14:paraId="134A1385" w14:textId="77777777" w:rsidR="00110644" w:rsidRDefault="006B3CCF">
            <w:pPr>
              <w:pStyle w:val="Altro0"/>
              <w:shd w:val="clear" w:color="auto" w:fill="auto"/>
              <w:ind w:left="1540"/>
            </w:pPr>
            <w:r>
              <w:rPr>
                <w:b/>
                <w:bCs/>
              </w:rPr>
              <w:t>1</w:t>
            </w:r>
          </w:p>
        </w:tc>
      </w:tr>
      <w:tr w:rsidR="00110644" w14:paraId="5853C209"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52044F6F"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0A6824AD" w14:textId="77777777" w:rsidR="00110644" w:rsidRDefault="006B3CCF">
            <w:pPr>
              <w:pStyle w:val="Altro0"/>
              <w:shd w:val="clear" w:color="auto" w:fill="auto"/>
              <w:jc w:val="center"/>
              <w:rPr>
                <w:sz w:val="16"/>
                <w:szCs w:val="16"/>
              </w:rPr>
            </w:pPr>
            <w:r>
              <w:rPr>
                <w:sz w:val="16"/>
                <w:szCs w:val="16"/>
              </w:rPr>
              <w:t>1,33</w:t>
            </w:r>
          </w:p>
        </w:tc>
      </w:tr>
      <w:tr w:rsidR="00110644" w14:paraId="78F11B08" w14:textId="77777777">
        <w:trPr>
          <w:trHeight w:hRule="exact" w:val="418"/>
          <w:jc w:val="center"/>
        </w:trPr>
        <w:tc>
          <w:tcPr>
            <w:tcW w:w="98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47AE29"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54A6EE54" w14:textId="77777777" w:rsidR="00110644" w:rsidRDefault="006B3CC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50"/>
      </w:tblGrid>
      <w:tr w:rsidR="00110644" w14:paraId="7FCD8D97" w14:textId="77777777">
        <w:trPr>
          <w:trHeight w:hRule="exact" w:val="418"/>
          <w:jc w:val="center"/>
        </w:trPr>
        <w:tc>
          <w:tcPr>
            <w:tcW w:w="9836" w:type="dxa"/>
            <w:gridSpan w:val="2"/>
            <w:tcBorders>
              <w:top w:val="single" w:sz="4" w:space="0" w:color="auto"/>
              <w:left w:val="single" w:sz="4" w:space="0" w:color="auto"/>
              <w:right w:val="single" w:sz="4" w:space="0" w:color="auto"/>
            </w:tcBorders>
            <w:shd w:val="clear" w:color="auto" w:fill="FFFFFF"/>
            <w:vAlign w:val="center"/>
          </w:tcPr>
          <w:p w14:paraId="2311E010" w14:textId="77777777" w:rsidR="00110644" w:rsidRDefault="006B3CCF">
            <w:pPr>
              <w:pStyle w:val="Altro0"/>
              <w:shd w:val="clear" w:color="auto" w:fill="auto"/>
            </w:pPr>
            <w:r>
              <w:rPr>
                <w:b/>
                <w:bCs/>
              </w:rPr>
              <w:lastRenderedPageBreak/>
              <w:t>Criterio 3: impatto reputazionale</w:t>
            </w:r>
          </w:p>
        </w:tc>
      </w:tr>
      <w:tr w:rsidR="00110644" w14:paraId="49BC30DE"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0BBDDA83"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0" w:type="dxa"/>
            <w:tcBorders>
              <w:top w:val="single" w:sz="4" w:space="0" w:color="auto"/>
              <w:left w:val="single" w:sz="4" w:space="0" w:color="auto"/>
              <w:right w:val="single" w:sz="4" w:space="0" w:color="auto"/>
            </w:tcBorders>
            <w:shd w:val="clear" w:color="auto" w:fill="FFFFFF"/>
            <w:vAlign w:val="center"/>
          </w:tcPr>
          <w:p w14:paraId="0D74826C" w14:textId="77777777" w:rsidR="00110644" w:rsidRDefault="006B3CCF">
            <w:pPr>
              <w:pStyle w:val="Altro0"/>
              <w:shd w:val="clear" w:color="auto" w:fill="auto"/>
              <w:jc w:val="center"/>
              <w:rPr>
                <w:sz w:val="12"/>
                <w:szCs w:val="12"/>
              </w:rPr>
            </w:pPr>
            <w:r>
              <w:rPr>
                <w:sz w:val="12"/>
                <w:szCs w:val="12"/>
              </w:rPr>
              <w:t>No = 0</w:t>
            </w:r>
          </w:p>
        </w:tc>
      </w:tr>
      <w:tr w:rsidR="00110644" w14:paraId="667A41B2"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53AB8100" w14:textId="77777777" w:rsidR="00110644" w:rsidRDefault="006B3CCF">
            <w:pPr>
              <w:pStyle w:val="Altro0"/>
              <w:shd w:val="clear" w:color="auto" w:fill="auto"/>
              <w:ind w:left="518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7580BA5C" w14:textId="77777777" w:rsidR="00110644" w:rsidRDefault="006B3CCF">
            <w:pPr>
              <w:pStyle w:val="Altro0"/>
              <w:shd w:val="clear" w:color="auto" w:fill="auto"/>
              <w:jc w:val="center"/>
              <w:rPr>
                <w:sz w:val="16"/>
                <w:szCs w:val="16"/>
              </w:rPr>
            </w:pPr>
            <w:r>
              <w:rPr>
                <w:sz w:val="16"/>
                <w:szCs w:val="16"/>
              </w:rPr>
              <w:t>0</w:t>
            </w:r>
          </w:p>
        </w:tc>
      </w:tr>
      <w:tr w:rsidR="00110644" w14:paraId="12C35F34" w14:textId="77777777">
        <w:trPr>
          <w:trHeight w:hRule="exact" w:val="398"/>
          <w:jc w:val="center"/>
        </w:trPr>
        <w:tc>
          <w:tcPr>
            <w:tcW w:w="9836" w:type="dxa"/>
            <w:gridSpan w:val="2"/>
            <w:tcBorders>
              <w:top w:val="single" w:sz="4" w:space="0" w:color="auto"/>
              <w:left w:val="single" w:sz="4" w:space="0" w:color="auto"/>
              <w:right w:val="single" w:sz="4" w:space="0" w:color="auto"/>
            </w:tcBorders>
            <w:shd w:val="clear" w:color="auto" w:fill="FFFFFF"/>
            <w:vAlign w:val="center"/>
          </w:tcPr>
          <w:p w14:paraId="7B37479D" w14:textId="77777777" w:rsidR="00110644" w:rsidRDefault="006B3CCF">
            <w:pPr>
              <w:pStyle w:val="Altro0"/>
              <w:shd w:val="clear" w:color="auto" w:fill="auto"/>
            </w:pPr>
            <w:r>
              <w:rPr>
                <w:b/>
                <w:bCs/>
              </w:rPr>
              <w:t>Criterio 4: impatto sull'immagine</w:t>
            </w:r>
          </w:p>
        </w:tc>
      </w:tr>
      <w:tr w:rsidR="00110644" w14:paraId="2B16B206"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6C280975"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0" w:type="dxa"/>
            <w:tcBorders>
              <w:top w:val="single" w:sz="4" w:space="0" w:color="auto"/>
              <w:left w:val="single" w:sz="4" w:space="0" w:color="auto"/>
              <w:right w:val="single" w:sz="4" w:space="0" w:color="auto"/>
            </w:tcBorders>
            <w:shd w:val="clear" w:color="auto" w:fill="FFFFFF"/>
            <w:vAlign w:val="bottom"/>
          </w:tcPr>
          <w:p w14:paraId="56FFB6DA" w14:textId="77777777" w:rsidR="00110644" w:rsidRDefault="006B3CCF">
            <w:pPr>
              <w:pStyle w:val="Altro0"/>
              <w:shd w:val="clear" w:color="auto" w:fill="auto"/>
              <w:spacing w:line="266" w:lineRule="auto"/>
              <w:jc w:val="center"/>
              <w:rPr>
                <w:sz w:val="12"/>
                <w:szCs w:val="12"/>
              </w:rPr>
            </w:pPr>
            <w:r>
              <w:rPr>
                <w:sz w:val="12"/>
                <w:szCs w:val="12"/>
              </w:rPr>
              <w:t>A livello di dirigente di ufficio non generale, ovvero posizione apicale o posizione organizzativa = 3</w:t>
            </w:r>
          </w:p>
        </w:tc>
      </w:tr>
      <w:tr w:rsidR="00110644" w14:paraId="3D071B54"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20B84814" w14:textId="77777777" w:rsidR="00110644" w:rsidRDefault="006B3CCF">
            <w:pPr>
              <w:pStyle w:val="Altro0"/>
              <w:shd w:val="clear" w:color="auto" w:fill="auto"/>
              <w:ind w:left="5180"/>
            </w:pPr>
            <w:r>
              <w:rPr>
                <w:b/>
                <w:bCs/>
              </w:rPr>
              <w:t>punteggio assegnato</w:t>
            </w:r>
          </w:p>
        </w:tc>
        <w:tc>
          <w:tcPr>
            <w:tcW w:w="3250" w:type="dxa"/>
            <w:tcBorders>
              <w:top w:val="single" w:sz="4" w:space="0" w:color="auto"/>
              <w:left w:val="single" w:sz="4" w:space="0" w:color="auto"/>
              <w:right w:val="single" w:sz="4" w:space="0" w:color="auto"/>
            </w:tcBorders>
            <w:shd w:val="clear" w:color="auto" w:fill="FFFFFF"/>
            <w:vAlign w:val="center"/>
          </w:tcPr>
          <w:p w14:paraId="58B1EE12" w14:textId="77777777" w:rsidR="00110644" w:rsidRDefault="006B3CCF">
            <w:pPr>
              <w:pStyle w:val="Altro0"/>
              <w:shd w:val="clear" w:color="auto" w:fill="auto"/>
              <w:jc w:val="center"/>
            </w:pPr>
            <w:r>
              <w:rPr>
                <w:b/>
                <w:bCs/>
              </w:rPr>
              <w:t>3</w:t>
            </w:r>
          </w:p>
        </w:tc>
      </w:tr>
      <w:tr w:rsidR="00110644" w14:paraId="4D636304"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54B049D8" w14:textId="77777777" w:rsidR="00110644" w:rsidRDefault="006B3CCF">
            <w:pPr>
              <w:pStyle w:val="Altro0"/>
              <w:shd w:val="clear" w:color="auto" w:fill="auto"/>
              <w:ind w:left="4460"/>
              <w:rPr>
                <w:sz w:val="16"/>
                <w:szCs w:val="16"/>
              </w:rPr>
            </w:pPr>
            <w:r>
              <w:rPr>
                <w:sz w:val="16"/>
                <w:szCs w:val="16"/>
              </w:rPr>
              <w:t>Valore stimato dell'impatto</w:t>
            </w:r>
          </w:p>
        </w:tc>
        <w:tc>
          <w:tcPr>
            <w:tcW w:w="3250" w:type="dxa"/>
            <w:tcBorders>
              <w:top w:val="single" w:sz="4" w:space="0" w:color="auto"/>
              <w:left w:val="single" w:sz="4" w:space="0" w:color="auto"/>
              <w:right w:val="single" w:sz="4" w:space="0" w:color="auto"/>
            </w:tcBorders>
            <w:shd w:val="clear" w:color="auto" w:fill="FFFFFF"/>
            <w:vAlign w:val="center"/>
          </w:tcPr>
          <w:p w14:paraId="0A0DC5A1" w14:textId="77777777" w:rsidR="00110644" w:rsidRDefault="006B3CCF">
            <w:pPr>
              <w:pStyle w:val="Altro0"/>
              <w:shd w:val="clear" w:color="auto" w:fill="auto"/>
              <w:jc w:val="center"/>
              <w:rPr>
                <w:sz w:val="16"/>
                <w:szCs w:val="16"/>
              </w:rPr>
            </w:pPr>
            <w:r>
              <w:rPr>
                <w:sz w:val="16"/>
                <w:szCs w:val="16"/>
              </w:rPr>
              <w:t>1,25</w:t>
            </w:r>
          </w:p>
        </w:tc>
      </w:tr>
      <w:tr w:rsidR="00110644" w14:paraId="6E8B6CA6" w14:textId="77777777">
        <w:trPr>
          <w:trHeight w:hRule="exact" w:val="418"/>
          <w:jc w:val="center"/>
        </w:trPr>
        <w:tc>
          <w:tcPr>
            <w:tcW w:w="98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A6CC3"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75D40739"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45"/>
      </w:tblGrid>
      <w:tr w:rsidR="00110644" w14:paraId="6B4E4FF0" w14:textId="77777777">
        <w:trPr>
          <w:trHeight w:hRule="exact" w:val="413"/>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62261DB3"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52867F3D" w14:textId="77777777">
        <w:trPr>
          <w:trHeight w:hRule="exact" w:val="418"/>
          <w:jc w:val="center"/>
        </w:trPr>
        <w:tc>
          <w:tcPr>
            <w:tcW w:w="6581" w:type="dxa"/>
            <w:tcBorders>
              <w:top w:val="single" w:sz="4" w:space="0" w:color="auto"/>
              <w:left w:val="single" w:sz="4" w:space="0" w:color="auto"/>
              <w:bottom w:val="single" w:sz="4" w:space="0" w:color="auto"/>
            </w:tcBorders>
            <w:shd w:val="clear" w:color="auto" w:fill="FFFFFF"/>
            <w:vAlign w:val="center"/>
          </w:tcPr>
          <w:p w14:paraId="365DAA51"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425BB048" w14:textId="77777777" w:rsidR="00110644" w:rsidRDefault="006B3CCF">
            <w:pPr>
              <w:pStyle w:val="Altro0"/>
              <w:shd w:val="clear" w:color="auto" w:fill="auto"/>
              <w:jc w:val="center"/>
              <w:rPr>
                <w:sz w:val="16"/>
                <w:szCs w:val="16"/>
              </w:rPr>
            </w:pPr>
            <w:r>
              <w:rPr>
                <w:sz w:val="16"/>
                <w:szCs w:val="16"/>
              </w:rPr>
              <w:t>1,67</w:t>
            </w:r>
          </w:p>
        </w:tc>
      </w:tr>
    </w:tbl>
    <w:p w14:paraId="0CCC3323" w14:textId="77777777" w:rsidR="00110644" w:rsidRDefault="00110644">
      <w:pPr>
        <w:spacing w:after="459" w:line="1" w:lineRule="exact"/>
      </w:pPr>
    </w:p>
    <w:p w14:paraId="10D26F61" w14:textId="77777777" w:rsidR="00110644" w:rsidRDefault="006B3CCF">
      <w:pPr>
        <w:pStyle w:val="Titolo30"/>
        <w:keepNext/>
        <w:keepLines/>
        <w:pBdr>
          <w:bottom w:val="single" w:sz="4" w:space="0" w:color="auto"/>
        </w:pBdr>
        <w:shd w:val="clear" w:color="auto" w:fill="auto"/>
        <w:spacing w:after="220"/>
      </w:pPr>
      <w:bookmarkStart w:id="10" w:name="bookmark10"/>
      <w:bookmarkStart w:id="11" w:name="bookmark11"/>
      <w:r>
        <w:rPr>
          <w:i/>
          <w:iCs/>
        </w:rPr>
        <w:t>4.</w:t>
      </w:r>
      <w:r>
        <w:t xml:space="preserve"> Misure specifiche da adottare nel triennio per ridurre ulteriormente il rischio</w:t>
      </w:r>
      <w:bookmarkEnd w:id="10"/>
      <w:bookmarkEnd w:id="11"/>
    </w:p>
    <w:p w14:paraId="74078F69" w14:textId="77777777" w:rsidR="00110644" w:rsidRDefault="006B3CCF">
      <w:pPr>
        <w:pStyle w:val="Corpodeltesto1"/>
        <w:shd w:val="clear" w:color="auto" w:fill="auto"/>
        <w:spacing w:line="240" w:lineRule="auto"/>
      </w:pPr>
      <w:r>
        <w:t>Non si ritiene necessario adottare misure particolari</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64"/>
      </w:tblGrid>
      <w:tr w:rsidR="00110644" w14:paraId="7D43811A" w14:textId="77777777">
        <w:trPr>
          <w:trHeight w:hRule="exact" w:val="365"/>
          <w:jc w:val="center"/>
        </w:trPr>
        <w:tc>
          <w:tcPr>
            <w:tcW w:w="6581" w:type="dxa"/>
            <w:tcBorders>
              <w:left w:val="single" w:sz="4" w:space="0" w:color="auto"/>
            </w:tcBorders>
            <w:shd w:val="clear" w:color="auto" w:fill="FFFFFF"/>
            <w:vAlign w:val="center"/>
          </w:tcPr>
          <w:p w14:paraId="6115B1AB" w14:textId="64824562" w:rsidR="00110644" w:rsidRDefault="006B3CCF">
            <w:pPr>
              <w:pStyle w:val="Altro0"/>
              <w:shd w:val="clear" w:color="auto" w:fill="auto"/>
            </w:pPr>
            <w:r>
              <w:lastRenderedPageBreak/>
              <w:t>Il processo produce effetti diretti all'esterno dell'amministrazione di riferimento?</w:t>
            </w:r>
          </w:p>
        </w:tc>
        <w:tc>
          <w:tcPr>
            <w:tcW w:w="3264" w:type="dxa"/>
            <w:tcBorders>
              <w:left w:val="single" w:sz="4" w:space="0" w:color="auto"/>
              <w:right w:val="single" w:sz="4" w:space="0" w:color="auto"/>
            </w:tcBorders>
            <w:shd w:val="clear" w:color="auto" w:fill="FFFFFF"/>
          </w:tcPr>
          <w:p w14:paraId="184DD726"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44594F1C"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21BCBA68"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047FA47" w14:textId="77777777" w:rsidR="00110644" w:rsidRDefault="006B3CCF">
            <w:pPr>
              <w:pStyle w:val="Altro0"/>
              <w:shd w:val="clear" w:color="auto" w:fill="auto"/>
              <w:jc w:val="center"/>
            </w:pPr>
            <w:r>
              <w:rPr>
                <w:b/>
                <w:bCs/>
              </w:rPr>
              <w:t>5</w:t>
            </w:r>
          </w:p>
        </w:tc>
      </w:tr>
      <w:tr w:rsidR="00110644" w14:paraId="7FAFC7D5" w14:textId="77777777">
        <w:trPr>
          <w:trHeight w:hRule="exact" w:val="394"/>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313CAC6E" w14:textId="77777777" w:rsidR="00110644" w:rsidRDefault="006B3CCF">
            <w:pPr>
              <w:pStyle w:val="Altro0"/>
              <w:shd w:val="clear" w:color="auto" w:fill="auto"/>
            </w:pPr>
            <w:r>
              <w:rPr>
                <w:b/>
                <w:bCs/>
              </w:rPr>
              <w:t>Criterio 3: complessità del processo</w:t>
            </w:r>
          </w:p>
        </w:tc>
      </w:tr>
      <w:tr w:rsidR="00110644" w14:paraId="01D8B183"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15922859"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23229C73" w14:textId="77777777" w:rsidR="00110644" w:rsidRDefault="006B3CCF">
            <w:pPr>
              <w:pStyle w:val="Altro0"/>
              <w:shd w:val="clear" w:color="auto" w:fill="auto"/>
              <w:jc w:val="center"/>
              <w:rPr>
                <w:sz w:val="12"/>
                <w:szCs w:val="12"/>
              </w:rPr>
            </w:pPr>
            <w:r>
              <w:rPr>
                <w:sz w:val="12"/>
                <w:szCs w:val="12"/>
              </w:rPr>
              <w:t>Si, il processo coinvolge più di tre amministrazioni = 3</w:t>
            </w:r>
          </w:p>
        </w:tc>
      </w:tr>
      <w:tr w:rsidR="00110644" w14:paraId="6ECF2F2B"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711E97DF"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DB54970" w14:textId="77777777" w:rsidR="00110644" w:rsidRDefault="006B3CCF">
            <w:pPr>
              <w:pStyle w:val="Altro0"/>
              <w:shd w:val="clear" w:color="auto" w:fill="auto"/>
              <w:jc w:val="center"/>
            </w:pPr>
            <w:r>
              <w:rPr>
                <w:b/>
                <w:bCs/>
              </w:rPr>
              <w:t>3</w:t>
            </w:r>
          </w:p>
        </w:tc>
      </w:tr>
      <w:tr w:rsidR="00110644" w14:paraId="577071B7"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1D516A87" w14:textId="77777777" w:rsidR="00110644" w:rsidRDefault="006B3CCF">
            <w:pPr>
              <w:pStyle w:val="Altro0"/>
              <w:shd w:val="clear" w:color="auto" w:fill="auto"/>
            </w:pPr>
            <w:r>
              <w:rPr>
                <w:b/>
                <w:bCs/>
              </w:rPr>
              <w:t>Criterio 4: valore economico</w:t>
            </w:r>
          </w:p>
        </w:tc>
      </w:tr>
      <w:tr w:rsidR="00110644" w14:paraId="11AB5972"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0FC76DEC"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vAlign w:val="center"/>
          </w:tcPr>
          <w:p w14:paraId="70D0B48C"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339F17DB"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593242E"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8DFFAA3" w14:textId="77777777" w:rsidR="00110644" w:rsidRDefault="006B3CCF">
            <w:pPr>
              <w:pStyle w:val="Altro0"/>
              <w:shd w:val="clear" w:color="auto" w:fill="auto"/>
              <w:jc w:val="center"/>
              <w:rPr>
                <w:sz w:val="12"/>
                <w:szCs w:val="12"/>
              </w:rPr>
            </w:pPr>
            <w:r>
              <w:rPr>
                <w:sz w:val="12"/>
                <w:szCs w:val="12"/>
              </w:rPr>
              <w:t>5</w:t>
            </w:r>
          </w:p>
        </w:tc>
      </w:tr>
      <w:tr w:rsidR="00110644" w14:paraId="6649F09D"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796301D3" w14:textId="77777777" w:rsidR="00110644" w:rsidRDefault="006B3CCF">
            <w:pPr>
              <w:pStyle w:val="Altro0"/>
              <w:shd w:val="clear" w:color="auto" w:fill="auto"/>
            </w:pPr>
            <w:r>
              <w:rPr>
                <w:b/>
                <w:bCs/>
              </w:rPr>
              <w:t>Criterio 5: frazionabilità del processo</w:t>
            </w:r>
          </w:p>
        </w:tc>
      </w:tr>
      <w:tr w:rsidR="00110644" w14:paraId="7B72AA5A"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3DA0A5B4"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5701CF18" w14:textId="77777777" w:rsidR="00110644" w:rsidRDefault="006B3CCF">
            <w:pPr>
              <w:pStyle w:val="Altro0"/>
              <w:shd w:val="clear" w:color="auto" w:fill="auto"/>
              <w:jc w:val="center"/>
              <w:rPr>
                <w:sz w:val="12"/>
                <w:szCs w:val="12"/>
              </w:rPr>
            </w:pPr>
            <w:r>
              <w:rPr>
                <w:sz w:val="12"/>
                <w:szCs w:val="12"/>
              </w:rPr>
              <w:t>No = 1</w:t>
            </w:r>
          </w:p>
        </w:tc>
      </w:tr>
      <w:tr w:rsidR="00110644" w14:paraId="4CB8FC30"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8FE2857"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95E964E" w14:textId="77777777" w:rsidR="00110644" w:rsidRDefault="006B3CCF">
            <w:pPr>
              <w:pStyle w:val="Altro0"/>
              <w:shd w:val="clear" w:color="auto" w:fill="auto"/>
              <w:ind w:left="1540"/>
              <w:jc w:val="both"/>
            </w:pPr>
            <w:r>
              <w:rPr>
                <w:b/>
                <w:bCs/>
              </w:rPr>
              <w:t>1</w:t>
            </w:r>
          </w:p>
        </w:tc>
      </w:tr>
      <w:tr w:rsidR="00110644" w14:paraId="3CB602B3" w14:textId="77777777">
        <w:trPr>
          <w:trHeight w:hRule="exact" w:val="398"/>
          <w:jc w:val="center"/>
        </w:trPr>
        <w:tc>
          <w:tcPr>
            <w:tcW w:w="9845" w:type="dxa"/>
            <w:gridSpan w:val="2"/>
            <w:tcBorders>
              <w:top w:val="single" w:sz="4" w:space="0" w:color="auto"/>
              <w:left w:val="single" w:sz="4" w:space="0" w:color="auto"/>
              <w:right w:val="single" w:sz="4" w:space="0" w:color="auto"/>
            </w:tcBorders>
            <w:shd w:val="clear" w:color="auto" w:fill="FFFFFF"/>
            <w:vAlign w:val="center"/>
          </w:tcPr>
          <w:p w14:paraId="6FAF8CB6" w14:textId="77777777" w:rsidR="00110644" w:rsidRDefault="006B3CCF">
            <w:pPr>
              <w:pStyle w:val="Altro0"/>
              <w:shd w:val="clear" w:color="auto" w:fill="auto"/>
            </w:pPr>
            <w:r>
              <w:rPr>
                <w:b/>
                <w:bCs/>
              </w:rPr>
              <w:t>Criterio 6: controlli</w:t>
            </w:r>
          </w:p>
        </w:tc>
      </w:tr>
      <w:tr w:rsidR="00110644" w14:paraId="709C2B86"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2D926C1D"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654A5B44" w14:textId="77777777" w:rsidR="00110644" w:rsidRDefault="006B3CCF">
            <w:pPr>
              <w:pStyle w:val="Altro0"/>
              <w:shd w:val="clear" w:color="auto" w:fill="auto"/>
              <w:jc w:val="center"/>
              <w:rPr>
                <w:sz w:val="12"/>
                <w:szCs w:val="12"/>
              </w:rPr>
            </w:pPr>
            <w:r>
              <w:rPr>
                <w:sz w:val="12"/>
                <w:szCs w:val="12"/>
              </w:rPr>
              <w:t>Si, per una percentuale approssimativa del 50% = 3</w:t>
            </w:r>
          </w:p>
        </w:tc>
      </w:tr>
      <w:tr w:rsidR="00110644" w14:paraId="265043B9"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323E9C22"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6F87FEC" w14:textId="77777777" w:rsidR="00110644" w:rsidRDefault="006B3CCF">
            <w:pPr>
              <w:pStyle w:val="Altro0"/>
              <w:shd w:val="clear" w:color="auto" w:fill="auto"/>
              <w:jc w:val="center"/>
            </w:pPr>
            <w:r>
              <w:rPr>
                <w:b/>
                <w:bCs/>
              </w:rPr>
              <w:t>3</w:t>
            </w:r>
          </w:p>
        </w:tc>
      </w:tr>
      <w:tr w:rsidR="00110644" w14:paraId="79BF4AA0"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042D284"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4E9308A4" w14:textId="77777777" w:rsidR="00110644" w:rsidRDefault="006B3CCF">
            <w:pPr>
              <w:pStyle w:val="Altro0"/>
              <w:shd w:val="clear" w:color="auto" w:fill="auto"/>
              <w:jc w:val="center"/>
              <w:rPr>
                <w:sz w:val="16"/>
                <w:szCs w:val="16"/>
              </w:rPr>
            </w:pPr>
            <w:r>
              <w:rPr>
                <w:sz w:val="16"/>
                <w:szCs w:val="16"/>
              </w:rPr>
              <w:t>3,33</w:t>
            </w:r>
          </w:p>
        </w:tc>
      </w:tr>
      <w:tr w:rsidR="00110644" w14:paraId="79580CC7" w14:textId="77777777">
        <w:trPr>
          <w:trHeight w:hRule="exact" w:val="418"/>
          <w:jc w:val="center"/>
        </w:trPr>
        <w:tc>
          <w:tcPr>
            <w:tcW w:w="98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9ECE2B"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41EF213C" w14:textId="77777777" w:rsidR="00110644" w:rsidRDefault="006B3CC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64"/>
      </w:tblGrid>
      <w:tr w:rsidR="00110644" w14:paraId="1D0B5AAF" w14:textId="77777777">
        <w:trPr>
          <w:trHeight w:hRule="exact" w:val="413"/>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0DDAC6DA" w14:textId="77777777" w:rsidR="00110644" w:rsidRDefault="006B3CCF">
            <w:pPr>
              <w:pStyle w:val="Altro0"/>
              <w:shd w:val="clear" w:color="auto" w:fill="auto"/>
            </w:pPr>
            <w:r>
              <w:rPr>
                <w:b/>
                <w:bCs/>
              </w:rPr>
              <w:lastRenderedPageBreak/>
              <w:t>Criterio 3: impatto reputazionale</w:t>
            </w:r>
          </w:p>
        </w:tc>
      </w:tr>
      <w:tr w:rsidR="00110644" w14:paraId="65CEB0E0"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57A2BBF9"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64" w:type="dxa"/>
            <w:tcBorders>
              <w:top w:val="single" w:sz="4" w:space="0" w:color="auto"/>
              <w:left w:val="single" w:sz="4" w:space="0" w:color="auto"/>
              <w:right w:val="single" w:sz="4" w:space="0" w:color="auto"/>
            </w:tcBorders>
            <w:shd w:val="clear" w:color="auto" w:fill="FFFFFF"/>
            <w:vAlign w:val="center"/>
          </w:tcPr>
          <w:p w14:paraId="1912157A" w14:textId="77777777" w:rsidR="00110644" w:rsidRDefault="006B3CCF">
            <w:pPr>
              <w:pStyle w:val="Altro0"/>
              <w:shd w:val="clear" w:color="auto" w:fill="auto"/>
              <w:jc w:val="center"/>
              <w:rPr>
                <w:sz w:val="12"/>
                <w:szCs w:val="12"/>
              </w:rPr>
            </w:pPr>
            <w:r>
              <w:rPr>
                <w:sz w:val="12"/>
                <w:szCs w:val="12"/>
              </w:rPr>
              <w:t>No = 0</w:t>
            </w:r>
          </w:p>
        </w:tc>
      </w:tr>
      <w:tr w:rsidR="00110644" w14:paraId="7DBDA1EC"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45646D1F"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8BB1FBF" w14:textId="77777777" w:rsidR="00110644" w:rsidRDefault="006B3CCF">
            <w:pPr>
              <w:pStyle w:val="Altro0"/>
              <w:shd w:val="clear" w:color="auto" w:fill="auto"/>
              <w:jc w:val="center"/>
              <w:rPr>
                <w:sz w:val="12"/>
                <w:szCs w:val="12"/>
              </w:rPr>
            </w:pPr>
            <w:r>
              <w:rPr>
                <w:sz w:val="12"/>
                <w:szCs w:val="12"/>
              </w:rPr>
              <w:t>0</w:t>
            </w:r>
          </w:p>
        </w:tc>
      </w:tr>
      <w:tr w:rsidR="00110644" w14:paraId="027EF8DF"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6EF9DC22" w14:textId="77777777" w:rsidR="00110644" w:rsidRDefault="006B3CCF">
            <w:pPr>
              <w:pStyle w:val="Altro0"/>
              <w:shd w:val="clear" w:color="auto" w:fill="auto"/>
            </w:pPr>
            <w:r>
              <w:rPr>
                <w:b/>
                <w:bCs/>
              </w:rPr>
              <w:t>Criterio 4: impatto sull'immagine</w:t>
            </w:r>
          </w:p>
        </w:tc>
      </w:tr>
      <w:tr w:rsidR="00110644" w14:paraId="7306E3A2"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5C1E2182"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64" w:type="dxa"/>
            <w:tcBorders>
              <w:top w:val="single" w:sz="4" w:space="0" w:color="auto"/>
              <w:left w:val="single" w:sz="4" w:space="0" w:color="auto"/>
              <w:right w:val="single" w:sz="4" w:space="0" w:color="auto"/>
            </w:tcBorders>
            <w:shd w:val="clear" w:color="auto" w:fill="FFFFFF"/>
            <w:vAlign w:val="center"/>
          </w:tcPr>
          <w:p w14:paraId="0AF84F4D" w14:textId="77777777" w:rsidR="00110644" w:rsidRDefault="006B3CCF">
            <w:pPr>
              <w:pStyle w:val="Altro0"/>
              <w:shd w:val="clear" w:color="auto" w:fill="auto"/>
              <w:jc w:val="center"/>
              <w:rPr>
                <w:sz w:val="12"/>
                <w:szCs w:val="12"/>
              </w:rPr>
            </w:pPr>
            <w:r>
              <w:rPr>
                <w:sz w:val="12"/>
                <w:szCs w:val="12"/>
              </w:rPr>
              <w:t>A livello di capo dipartimento/segretario generale = 5</w:t>
            </w:r>
          </w:p>
        </w:tc>
      </w:tr>
      <w:tr w:rsidR="00110644" w14:paraId="5FFC130B"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6A57B390"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19082F0" w14:textId="77777777" w:rsidR="00110644" w:rsidRDefault="006B3CCF">
            <w:pPr>
              <w:pStyle w:val="Altro0"/>
              <w:shd w:val="clear" w:color="auto" w:fill="auto"/>
              <w:jc w:val="center"/>
              <w:rPr>
                <w:sz w:val="12"/>
                <w:szCs w:val="12"/>
              </w:rPr>
            </w:pPr>
            <w:r>
              <w:rPr>
                <w:sz w:val="12"/>
                <w:szCs w:val="12"/>
              </w:rPr>
              <w:t>5</w:t>
            </w:r>
          </w:p>
        </w:tc>
      </w:tr>
      <w:tr w:rsidR="00110644" w14:paraId="6A61706E"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64736F60" w14:textId="77777777" w:rsidR="00110644" w:rsidRDefault="006B3CCF">
            <w:pPr>
              <w:pStyle w:val="Altro0"/>
              <w:shd w:val="clear" w:color="auto" w:fill="auto"/>
              <w:jc w:val="right"/>
              <w:rPr>
                <w:sz w:val="16"/>
                <w:szCs w:val="16"/>
              </w:rPr>
            </w:pPr>
            <w:r>
              <w:rPr>
                <w:sz w:val="16"/>
                <w:szCs w:val="16"/>
              </w:rPr>
              <w:t>Valore stimato dell'impatto</w:t>
            </w:r>
          </w:p>
        </w:tc>
        <w:tc>
          <w:tcPr>
            <w:tcW w:w="3264" w:type="dxa"/>
            <w:tcBorders>
              <w:top w:val="single" w:sz="4" w:space="0" w:color="auto"/>
              <w:left w:val="single" w:sz="4" w:space="0" w:color="auto"/>
              <w:right w:val="single" w:sz="4" w:space="0" w:color="auto"/>
            </w:tcBorders>
            <w:shd w:val="clear" w:color="auto" w:fill="FFFFFF"/>
            <w:vAlign w:val="center"/>
          </w:tcPr>
          <w:p w14:paraId="3B84A2AC" w14:textId="77777777" w:rsidR="00110644" w:rsidRDefault="006B3CCF">
            <w:pPr>
              <w:pStyle w:val="Altro0"/>
              <w:shd w:val="clear" w:color="auto" w:fill="auto"/>
              <w:jc w:val="center"/>
              <w:rPr>
                <w:sz w:val="16"/>
                <w:szCs w:val="16"/>
              </w:rPr>
            </w:pPr>
            <w:r>
              <w:rPr>
                <w:sz w:val="16"/>
                <w:szCs w:val="16"/>
              </w:rPr>
              <w:t>1,75</w:t>
            </w:r>
          </w:p>
        </w:tc>
      </w:tr>
      <w:tr w:rsidR="00110644" w14:paraId="5A4B4579" w14:textId="77777777">
        <w:trPr>
          <w:trHeight w:hRule="exact" w:val="413"/>
          <w:jc w:val="center"/>
        </w:trPr>
        <w:tc>
          <w:tcPr>
            <w:tcW w:w="98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2324E5"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14B51C76" w14:textId="77777777" w:rsidR="00110644" w:rsidRDefault="00110644">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54"/>
      </w:tblGrid>
      <w:tr w:rsidR="00110644" w14:paraId="521EA832" w14:textId="77777777">
        <w:trPr>
          <w:trHeight w:hRule="exact" w:val="413"/>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031184C2"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1BF5B5AF" w14:textId="77777777">
        <w:trPr>
          <w:trHeight w:hRule="exact" w:val="413"/>
          <w:jc w:val="center"/>
        </w:trPr>
        <w:tc>
          <w:tcPr>
            <w:tcW w:w="6581" w:type="dxa"/>
            <w:tcBorders>
              <w:top w:val="single" w:sz="4" w:space="0" w:color="auto"/>
              <w:left w:val="single" w:sz="4" w:space="0" w:color="auto"/>
              <w:bottom w:val="single" w:sz="4" w:space="0" w:color="auto"/>
            </w:tcBorders>
            <w:shd w:val="clear" w:color="auto" w:fill="FFFFFF"/>
            <w:vAlign w:val="center"/>
          </w:tcPr>
          <w:p w14:paraId="7D2755F6"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6919C05E" w14:textId="77777777" w:rsidR="00110644" w:rsidRDefault="006B3CCF">
            <w:pPr>
              <w:pStyle w:val="Altro0"/>
              <w:shd w:val="clear" w:color="auto" w:fill="auto"/>
              <w:jc w:val="center"/>
              <w:rPr>
                <w:sz w:val="16"/>
                <w:szCs w:val="16"/>
              </w:rPr>
            </w:pPr>
            <w:r>
              <w:rPr>
                <w:sz w:val="16"/>
                <w:szCs w:val="16"/>
              </w:rPr>
              <w:t>5,83</w:t>
            </w:r>
          </w:p>
        </w:tc>
      </w:tr>
    </w:tbl>
    <w:p w14:paraId="3C47C4C1" w14:textId="77777777" w:rsidR="00110644" w:rsidRDefault="00110644">
      <w:pPr>
        <w:spacing w:after="459" w:line="1" w:lineRule="exact"/>
      </w:pPr>
    </w:p>
    <w:p w14:paraId="2853F336" w14:textId="77777777" w:rsidR="00110644" w:rsidRDefault="006B3CCF">
      <w:pPr>
        <w:pStyle w:val="Titolo30"/>
        <w:keepNext/>
        <w:keepLines/>
        <w:pBdr>
          <w:bottom w:val="single" w:sz="4" w:space="0" w:color="auto"/>
        </w:pBdr>
        <w:shd w:val="clear" w:color="auto" w:fill="auto"/>
        <w:spacing w:after="260"/>
      </w:pPr>
      <w:bookmarkStart w:id="12" w:name="bookmark12"/>
      <w:bookmarkStart w:id="13" w:name="bookmark13"/>
      <w:r>
        <w:t>4. Misure specifiche da adottare nel triennio per ridurre ulteriormente il rischio</w:t>
      </w:r>
      <w:bookmarkEnd w:id="12"/>
      <w:bookmarkEnd w:id="13"/>
    </w:p>
    <w:p w14:paraId="37A622F4" w14:textId="77777777" w:rsidR="00110644" w:rsidRDefault="006B3CCF">
      <w:pPr>
        <w:pStyle w:val="Corpodeltesto1"/>
        <w:shd w:val="clear" w:color="auto" w:fill="auto"/>
        <w:spacing w:line="319" w:lineRule="auto"/>
      </w:pPr>
      <w:r>
        <w:t>Vanno distinte designazioni che prevedono un compenso dalle designazioni che invece prevedano un compenso. Maggiore è il compenso, maggiori devono essere le misure di prevenzione della corruzione. Si tenga però presente che il PTPCT è rivolto quasi esclusivamente a comportamenti e processi di competenza della struttura amministrativa e gestionale e non al comportamento di organismi politici. In quest'ottica va predisposto un bando per ogni designazione (o un regolamento) che nell'istruire l'elenco su cui l'organo politico dovrà effettuare la sua scelta, metta tutti i potenziali aspiranti sul medesimo piano.</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59"/>
      </w:tblGrid>
      <w:tr w:rsidR="00110644" w14:paraId="1A68D3D8" w14:textId="77777777">
        <w:trPr>
          <w:trHeight w:hRule="exact" w:val="346"/>
          <w:jc w:val="center"/>
        </w:trPr>
        <w:tc>
          <w:tcPr>
            <w:tcW w:w="6581" w:type="dxa"/>
            <w:tcBorders>
              <w:left w:val="single" w:sz="4" w:space="0" w:color="auto"/>
            </w:tcBorders>
            <w:shd w:val="clear" w:color="auto" w:fill="FFFFFF"/>
            <w:vAlign w:val="center"/>
          </w:tcPr>
          <w:p w14:paraId="7B97B74A" w14:textId="31A1D9E9" w:rsidR="00110644" w:rsidRDefault="006B3CCF">
            <w:pPr>
              <w:pStyle w:val="Altro0"/>
              <w:shd w:val="clear" w:color="auto" w:fill="auto"/>
            </w:pPr>
            <w:r>
              <w:lastRenderedPageBreak/>
              <w:t>Il processo produce effetti diretti all'esterno de</w:t>
            </w:r>
            <w:r w:rsidR="00DB59E4">
              <w:t>ll</w:t>
            </w:r>
            <w:r>
              <w:t>'amministrazione di riferimento?</w:t>
            </w:r>
          </w:p>
        </w:tc>
        <w:tc>
          <w:tcPr>
            <w:tcW w:w="3259" w:type="dxa"/>
            <w:tcBorders>
              <w:left w:val="single" w:sz="4" w:space="0" w:color="auto"/>
              <w:right w:val="single" w:sz="4" w:space="0" w:color="auto"/>
            </w:tcBorders>
            <w:shd w:val="clear" w:color="auto" w:fill="FFFFFF"/>
            <w:vAlign w:val="center"/>
          </w:tcPr>
          <w:p w14:paraId="065F8B1F" w14:textId="77777777" w:rsidR="00110644" w:rsidRDefault="006B3CCF">
            <w:pPr>
              <w:pStyle w:val="Altro0"/>
              <w:shd w:val="clear" w:color="auto" w:fill="auto"/>
              <w:jc w:val="center"/>
              <w:rPr>
                <w:sz w:val="12"/>
                <w:szCs w:val="12"/>
              </w:rPr>
            </w:pPr>
            <w:r>
              <w:rPr>
                <w:sz w:val="12"/>
                <w:szCs w:val="12"/>
              </w:rPr>
              <w:t>No, ha come destinatario finale un ufficio interno = 2</w:t>
            </w:r>
          </w:p>
        </w:tc>
      </w:tr>
      <w:tr w:rsidR="00110644" w14:paraId="440BCFBF"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4293C60F"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3A21F6F4" w14:textId="77777777" w:rsidR="00110644" w:rsidRDefault="006B3CCF">
            <w:pPr>
              <w:pStyle w:val="Altro0"/>
              <w:shd w:val="clear" w:color="auto" w:fill="auto"/>
              <w:jc w:val="center"/>
            </w:pPr>
            <w:r>
              <w:rPr>
                <w:b/>
                <w:bCs/>
              </w:rPr>
              <w:t>2</w:t>
            </w:r>
          </w:p>
        </w:tc>
      </w:tr>
      <w:tr w:rsidR="00110644" w14:paraId="398AE3D8"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142DBBD0" w14:textId="77777777" w:rsidR="00110644" w:rsidRDefault="006B3CCF">
            <w:pPr>
              <w:pStyle w:val="Altro0"/>
              <w:shd w:val="clear" w:color="auto" w:fill="auto"/>
            </w:pPr>
            <w:r>
              <w:rPr>
                <w:b/>
                <w:bCs/>
              </w:rPr>
              <w:t>Criterio 3: complessità del processo</w:t>
            </w:r>
          </w:p>
        </w:tc>
      </w:tr>
      <w:tr w:rsidR="00110644" w14:paraId="70D83CCC"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2053A1AC"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59" w:type="dxa"/>
            <w:tcBorders>
              <w:top w:val="single" w:sz="4" w:space="0" w:color="auto"/>
              <w:left w:val="single" w:sz="4" w:space="0" w:color="auto"/>
              <w:right w:val="single" w:sz="4" w:space="0" w:color="auto"/>
            </w:tcBorders>
            <w:shd w:val="clear" w:color="auto" w:fill="FFFFFF"/>
            <w:vAlign w:val="center"/>
          </w:tcPr>
          <w:p w14:paraId="436E12E9"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7D9773E8"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32A15B3E"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73361A2F" w14:textId="77777777" w:rsidR="00110644" w:rsidRDefault="006B3CCF">
            <w:pPr>
              <w:pStyle w:val="Altro0"/>
              <w:shd w:val="clear" w:color="auto" w:fill="auto"/>
              <w:jc w:val="center"/>
            </w:pPr>
            <w:r>
              <w:rPr>
                <w:b/>
                <w:bCs/>
              </w:rPr>
              <w:t>1</w:t>
            </w:r>
          </w:p>
        </w:tc>
      </w:tr>
      <w:tr w:rsidR="00110644" w14:paraId="4BE0601A"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36468EC8" w14:textId="77777777" w:rsidR="00110644" w:rsidRDefault="006B3CCF">
            <w:pPr>
              <w:pStyle w:val="Altro0"/>
              <w:shd w:val="clear" w:color="auto" w:fill="auto"/>
            </w:pPr>
            <w:r>
              <w:rPr>
                <w:b/>
                <w:bCs/>
              </w:rPr>
              <w:t>Criterio 4: valore economico</w:t>
            </w:r>
          </w:p>
        </w:tc>
      </w:tr>
      <w:tr w:rsidR="00110644" w14:paraId="467C6772"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79D3B04A" w14:textId="77777777" w:rsidR="00110644" w:rsidRDefault="006B3CCF">
            <w:pPr>
              <w:pStyle w:val="Altro0"/>
              <w:shd w:val="clear" w:color="auto" w:fill="auto"/>
            </w:pPr>
            <w:r>
              <w:t>Qual è l'impatto economico del processo?</w:t>
            </w:r>
          </w:p>
        </w:tc>
        <w:tc>
          <w:tcPr>
            <w:tcW w:w="3259" w:type="dxa"/>
            <w:tcBorders>
              <w:top w:val="single" w:sz="4" w:space="0" w:color="auto"/>
              <w:left w:val="single" w:sz="4" w:space="0" w:color="auto"/>
              <w:right w:val="single" w:sz="4" w:space="0" w:color="auto"/>
            </w:tcBorders>
            <w:shd w:val="clear" w:color="auto" w:fill="FFFFFF"/>
            <w:vAlign w:val="center"/>
          </w:tcPr>
          <w:p w14:paraId="491F07D6" w14:textId="77777777" w:rsidR="00110644" w:rsidRDefault="006B3CCF" w:rsidP="000D714F">
            <w:pPr>
              <w:pStyle w:val="Altro0"/>
              <w:shd w:val="clear" w:color="auto" w:fill="auto"/>
              <w:jc w:val="center"/>
              <w:rPr>
                <w:sz w:val="12"/>
                <w:szCs w:val="12"/>
              </w:rPr>
            </w:pPr>
            <w:r>
              <w:rPr>
                <w:sz w:val="12"/>
                <w:szCs w:val="12"/>
              </w:rPr>
              <w:t>Ha rilevanza esclusivamente inte</w:t>
            </w:r>
            <w:r w:rsidR="000D714F">
              <w:rPr>
                <w:sz w:val="12"/>
                <w:szCs w:val="12"/>
              </w:rPr>
              <w:t>rn</w:t>
            </w:r>
            <w:r>
              <w:rPr>
                <w:sz w:val="12"/>
                <w:szCs w:val="12"/>
              </w:rPr>
              <w:t>a = 1</w:t>
            </w:r>
          </w:p>
        </w:tc>
      </w:tr>
      <w:tr w:rsidR="00110644" w14:paraId="11D7AB8E"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2D995DED"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6FB51AF2" w14:textId="77777777" w:rsidR="00110644" w:rsidRDefault="006B3CCF">
            <w:pPr>
              <w:pStyle w:val="Altro0"/>
              <w:shd w:val="clear" w:color="auto" w:fill="auto"/>
              <w:jc w:val="center"/>
            </w:pPr>
            <w:r>
              <w:rPr>
                <w:b/>
                <w:bCs/>
              </w:rPr>
              <w:t>1</w:t>
            </w:r>
          </w:p>
        </w:tc>
      </w:tr>
      <w:tr w:rsidR="00110644" w14:paraId="53461D96"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19DD20F5" w14:textId="77777777" w:rsidR="00110644" w:rsidRDefault="006B3CCF">
            <w:pPr>
              <w:pStyle w:val="Altro0"/>
              <w:shd w:val="clear" w:color="auto" w:fill="auto"/>
            </w:pPr>
            <w:r>
              <w:rPr>
                <w:b/>
                <w:bCs/>
              </w:rPr>
              <w:t>Criterio 5: frazionabilità del processo</w:t>
            </w:r>
          </w:p>
        </w:tc>
      </w:tr>
      <w:tr w:rsidR="00110644" w14:paraId="5F206BB5" w14:textId="77777777">
        <w:trPr>
          <w:trHeight w:hRule="exact" w:val="394"/>
          <w:jc w:val="center"/>
        </w:trPr>
        <w:tc>
          <w:tcPr>
            <w:tcW w:w="6581" w:type="dxa"/>
            <w:tcBorders>
              <w:top w:val="single" w:sz="4" w:space="0" w:color="auto"/>
              <w:left w:val="single" w:sz="4" w:space="0" w:color="auto"/>
            </w:tcBorders>
            <w:shd w:val="clear" w:color="auto" w:fill="FFFFFF"/>
            <w:vAlign w:val="bottom"/>
          </w:tcPr>
          <w:p w14:paraId="43E9E161"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59" w:type="dxa"/>
            <w:tcBorders>
              <w:top w:val="single" w:sz="4" w:space="0" w:color="auto"/>
              <w:left w:val="single" w:sz="4" w:space="0" w:color="auto"/>
              <w:right w:val="single" w:sz="4" w:space="0" w:color="auto"/>
            </w:tcBorders>
            <w:shd w:val="clear" w:color="auto" w:fill="FFFFFF"/>
            <w:vAlign w:val="center"/>
          </w:tcPr>
          <w:p w14:paraId="7E781090" w14:textId="77777777" w:rsidR="00110644" w:rsidRDefault="006B3CCF">
            <w:pPr>
              <w:pStyle w:val="Altro0"/>
              <w:shd w:val="clear" w:color="auto" w:fill="auto"/>
              <w:jc w:val="center"/>
              <w:rPr>
                <w:sz w:val="12"/>
                <w:szCs w:val="12"/>
              </w:rPr>
            </w:pPr>
            <w:r>
              <w:rPr>
                <w:sz w:val="12"/>
                <w:szCs w:val="12"/>
              </w:rPr>
              <w:t>No = 1</w:t>
            </w:r>
          </w:p>
        </w:tc>
      </w:tr>
      <w:tr w:rsidR="00110644" w14:paraId="3406CFAF"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79D0E148"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5D5F81E3" w14:textId="77777777" w:rsidR="00110644" w:rsidRDefault="006B3CCF">
            <w:pPr>
              <w:pStyle w:val="Altro0"/>
              <w:shd w:val="clear" w:color="auto" w:fill="auto"/>
              <w:jc w:val="center"/>
            </w:pPr>
            <w:r>
              <w:rPr>
                <w:b/>
                <w:bCs/>
              </w:rPr>
              <w:t>1</w:t>
            </w:r>
          </w:p>
        </w:tc>
      </w:tr>
      <w:tr w:rsidR="00110644" w14:paraId="1768B561"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045A4DD6" w14:textId="77777777" w:rsidR="00110644" w:rsidRDefault="006B3CCF">
            <w:pPr>
              <w:pStyle w:val="Altro0"/>
              <w:shd w:val="clear" w:color="auto" w:fill="auto"/>
            </w:pPr>
            <w:r>
              <w:rPr>
                <w:b/>
                <w:bCs/>
              </w:rPr>
              <w:t>Criterio 6: controlli</w:t>
            </w:r>
          </w:p>
        </w:tc>
      </w:tr>
      <w:tr w:rsidR="00110644" w14:paraId="02CFBAC6" w14:textId="77777777">
        <w:trPr>
          <w:trHeight w:hRule="exact" w:val="394"/>
          <w:jc w:val="center"/>
        </w:trPr>
        <w:tc>
          <w:tcPr>
            <w:tcW w:w="6581" w:type="dxa"/>
            <w:tcBorders>
              <w:top w:val="single" w:sz="4" w:space="0" w:color="auto"/>
              <w:left w:val="single" w:sz="4" w:space="0" w:color="auto"/>
            </w:tcBorders>
            <w:shd w:val="clear" w:color="auto" w:fill="FFFFFF"/>
          </w:tcPr>
          <w:p w14:paraId="27030B47"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59" w:type="dxa"/>
            <w:tcBorders>
              <w:top w:val="single" w:sz="4" w:space="0" w:color="auto"/>
              <w:left w:val="single" w:sz="4" w:space="0" w:color="auto"/>
              <w:right w:val="single" w:sz="4" w:space="0" w:color="auto"/>
            </w:tcBorders>
            <w:shd w:val="clear" w:color="auto" w:fill="FFFFFF"/>
            <w:vAlign w:val="center"/>
          </w:tcPr>
          <w:p w14:paraId="3AD46FBF" w14:textId="77777777" w:rsidR="00110644" w:rsidRDefault="006B3CCF">
            <w:pPr>
              <w:pStyle w:val="Altro0"/>
              <w:shd w:val="clear" w:color="auto" w:fill="auto"/>
              <w:jc w:val="center"/>
              <w:rPr>
                <w:sz w:val="12"/>
                <w:szCs w:val="12"/>
              </w:rPr>
            </w:pPr>
            <w:r>
              <w:rPr>
                <w:sz w:val="12"/>
                <w:szCs w:val="12"/>
              </w:rPr>
              <w:t>Si, è molto efficace = 2</w:t>
            </w:r>
          </w:p>
        </w:tc>
      </w:tr>
      <w:tr w:rsidR="00110644" w14:paraId="4722A091"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763CDCDF"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17F257E5" w14:textId="77777777" w:rsidR="00110644" w:rsidRDefault="006B3CCF">
            <w:pPr>
              <w:pStyle w:val="Altro0"/>
              <w:shd w:val="clear" w:color="auto" w:fill="auto"/>
              <w:jc w:val="center"/>
            </w:pPr>
            <w:r>
              <w:rPr>
                <w:b/>
                <w:bCs/>
              </w:rPr>
              <w:t>2</w:t>
            </w:r>
          </w:p>
        </w:tc>
      </w:tr>
      <w:tr w:rsidR="00110644" w14:paraId="0C1CB460"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1676B33E" w14:textId="77777777" w:rsidR="00110644" w:rsidRDefault="006B3CCF">
            <w:pPr>
              <w:pStyle w:val="Altro0"/>
              <w:shd w:val="clear" w:color="auto" w:fill="auto"/>
              <w:jc w:val="right"/>
            </w:pPr>
            <w:r>
              <w:rPr>
                <w:b/>
                <w:bCs/>
              </w:rPr>
              <w:t>Valore stimato della probabilità</w:t>
            </w:r>
          </w:p>
        </w:tc>
        <w:tc>
          <w:tcPr>
            <w:tcW w:w="3259" w:type="dxa"/>
            <w:tcBorders>
              <w:top w:val="single" w:sz="4" w:space="0" w:color="auto"/>
              <w:left w:val="single" w:sz="4" w:space="0" w:color="auto"/>
              <w:right w:val="single" w:sz="4" w:space="0" w:color="auto"/>
            </w:tcBorders>
            <w:shd w:val="clear" w:color="auto" w:fill="FFFFFF"/>
            <w:vAlign w:val="center"/>
          </w:tcPr>
          <w:p w14:paraId="62C71FD2" w14:textId="77777777" w:rsidR="00110644" w:rsidRDefault="006B3CCF">
            <w:pPr>
              <w:pStyle w:val="Altro0"/>
              <w:shd w:val="clear" w:color="auto" w:fill="auto"/>
              <w:jc w:val="center"/>
              <w:rPr>
                <w:sz w:val="16"/>
                <w:szCs w:val="16"/>
              </w:rPr>
            </w:pPr>
            <w:r>
              <w:rPr>
                <w:sz w:val="16"/>
                <w:szCs w:val="16"/>
              </w:rPr>
              <w:t>1,83</w:t>
            </w:r>
          </w:p>
        </w:tc>
      </w:tr>
      <w:tr w:rsidR="00110644" w14:paraId="7BB07D30" w14:textId="77777777">
        <w:trPr>
          <w:trHeight w:hRule="exact" w:val="418"/>
          <w:jc w:val="center"/>
        </w:trPr>
        <w:tc>
          <w:tcPr>
            <w:tcW w:w="98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408EBB"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3CBF91CC" w14:textId="77777777" w:rsidR="00110644" w:rsidRDefault="006B3CC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4"/>
      </w:tblGrid>
      <w:tr w:rsidR="00110644" w14:paraId="3D5A1C6A" w14:textId="77777777">
        <w:trPr>
          <w:trHeight w:hRule="exact" w:val="408"/>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1C492696" w14:textId="77777777" w:rsidR="00110644" w:rsidRDefault="006B3CCF">
            <w:pPr>
              <w:pStyle w:val="Altro0"/>
              <w:shd w:val="clear" w:color="auto" w:fill="auto"/>
            </w:pPr>
            <w:r>
              <w:rPr>
                <w:b/>
                <w:bCs/>
              </w:rPr>
              <w:lastRenderedPageBreak/>
              <w:t>Criterio 3: impatto reputazionale</w:t>
            </w:r>
          </w:p>
        </w:tc>
      </w:tr>
      <w:tr w:rsidR="00110644" w14:paraId="37448F3E"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4500D2C4"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4BA29540" w14:textId="77777777" w:rsidR="00110644" w:rsidRDefault="006B3CCF">
            <w:pPr>
              <w:pStyle w:val="Altro0"/>
              <w:shd w:val="clear" w:color="auto" w:fill="auto"/>
              <w:jc w:val="center"/>
              <w:rPr>
                <w:sz w:val="9"/>
                <w:szCs w:val="9"/>
              </w:rPr>
            </w:pPr>
            <w:r>
              <w:rPr>
                <w:sz w:val="9"/>
                <w:szCs w:val="9"/>
              </w:rPr>
              <w:t>No = 0</w:t>
            </w:r>
          </w:p>
        </w:tc>
      </w:tr>
      <w:tr w:rsidR="00110644" w14:paraId="7C472657"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5C3812F1"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bottom"/>
          </w:tcPr>
          <w:p w14:paraId="6E3B8416" w14:textId="77777777" w:rsidR="00110644" w:rsidRDefault="006B3CCF">
            <w:pPr>
              <w:pStyle w:val="Altro0"/>
              <w:shd w:val="clear" w:color="auto" w:fill="auto"/>
              <w:jc w:val="center"/>
            </w:pPr>
            <w:r>
              <w:rPr>
                <w:b/>
                <w:bCs/>
              </w:rPr>
              <w:t>0</w:t>
            </w:r>
          </w:p>
        </w:tc>
      </w:tr>
      <w:tr w:rsidR="00110644" w14:paraId="4699E9AB" w14:textId="77777777">
        <w:trPr>
          <w:trHeight w:hRule="exact" w:val="398"/>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5096DC9A" w14:textId="77777777" w:rsidR="00110644" w:rsidRDefault="006B3CCF">
            <w:pPr>
              <w:pStyle w:val="Altro0"/>
              <w:shd w:val="clear" w:color="auto" w:fill="auto"/>
            </w:pPr>
            <w:r>
              <w:rPr>
                <w:b/>
                <w:bCs/>
              </w:rPr>
              <w:t>Criterio 4: impatto sull'immagine</w:t>
            </w:r>
          </w:p>
        </w:tc>
      </w:tr>
      <w:tr w:rsidR="00110644" w14:paraId="1130EF84" w14:textId="77777777">
        <w:trPr>
          <w:trHeight w:hRule="exact" w:val="398"/>
          <w:jc w:val="center"/>
        </w:trPr>
        <w:tc>
          <w:tcPr>
            <w:tcW w:w="6576" w:type="dxa"/>
            <w:tcBorders>
              <w:top w:val="single" w:sz="4" w:space="0" w:color="auto"/>
              <w:left w:val="single" w:sz="4" w:space="0" w:color="auto"/>
            </w:tcBorders>
            <w:shd w:val="clear" w:color="auto" w:fill="FFFFFF"/>
            <w:vAlign w:val="bottom"/>
          </w:tcPr>
          <w:p w14:paraId="19A62A47"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center"/>
          </w:tcPr>
          <w:p w14:paraId="16B0A183" w14:textId="77777777" w:rsidR="00110644" w:rsidRDefault="006B3CCF">
            <w:pPr>
              <w:pStyle w:val="Altro0"/>
              <w:shd w:val="clear" w:color="auto" w:fill="auto"/>
              <w:jc w:val="center"/>
              <w:rPr>
                <w:sz w:val="12"/>
                <w:szCs w:val="12"/>
              </w:rPr>
            </w:pPr>
            <w:r>
              <w:rPr>
                <w:sz w:val="12"/>
                <w:szCs w:val="12"/>
              </w:rPr>
              <w:t>A livello di capo dipartimento/segretario generale = 5</w:t>
            </w:r>
          </w:p>
        </w:tc>
      </w:tr>
      <w:tr w:rsidR="00110644" w14:paraId="5068BD9E"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1D615506"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3A079841" w14:textId="77777777" w:rsidR="00110644" w:rsidRDefault="006B3CCF">
            <w:pPr>
              <w:pStyle w:val="Altro0"/>
              <w:shd w:val="clear" w:color="auto" w:fill="auto"/>
              <w:jc w:val="center"/>
            </w:pPr>
            <w:r>
              <w:rPr>
                <w:b/>
                <w:bCs/>
              </w:rPr>
              <w:t>5</w:t>
            </w:r>
          </w:p>
        </w:tc>
      </w:tr>
      <w:tr w:rsidR="00110644" w14:paraId="25F5589C"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5D3F4597" w14:textId="77777777" w:rsidR="00110644" w:rsidRDefault="006B3CCF">
            <w:pPr>
              <w:pStyle w:val="Altro0"/>
              <w:shd w:val="clear" w:color="auto" w:fill="auto"/>
              <w:ind w:left="4460"/>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5F5DA0F9" w14:textId="77777777" w:rsidR="00110644" w:rsidRDefault="006B3CCF">
            <w:pPr>
              <w:pStyle w:val="Altro0"/>
              <w:shd w:val="clear" w:color="auto" w:fill="auto"/>
              <w:jc w:val="center"/>
              <w:rPr>
                <w:sz w:val="16"/>
                <w:szCs w:val="16"/>
              </w:rPr>
            </w:pPr>
            <w:r>
              <w:rPr>
                <w:sz w:val="16"/>
                <w:szCs w:val="16"/>
              </w:rPr>
              <w:t>1,75</w:t>
            </w:r>
          </w:p>
        </w:tc>
      </w:tr>
      <w:tr w:rsidR="00110644" w14:paraId="6C82FFA9" w14:textId="77777777">
        <w:trPr>
          <w:trHeight w:hRule="exact" w:val="413"/>
          <w:jc w:val="center"/>
        </w:trPr>
        <w:tc>
          <w:tcPr>
            <w:tcW w:w="98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551E94"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7896E5CF" w14:textId="77777777" w:rsidR="00110644" w:rsidRDefault="00110644">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66"/>
        <w:gridCol w:w="3245"/>
      </w:tblGrid>
      <w:tr w:rsidR="00110644" w14:paraId="73F85870" w14:textId="77777777">
        <w:trPr>
          <w:trHeight w:hRule="exact" w:val="408"/>
          <w:jc w:val="center"/>
        </w:trPr>
        <w:tc>
          <w:tcPr>
            <w:tcW w:w="9811" w:type="dxa"/>
            <w:gridSpan w:val="2"/>
            <w:tcBorders>
              <w:top w:val="single" w:sz="4" w:space="0" w:color="auto"/>
              <w:left w:val="single" w:sz="4" w:space="0" w:color="auto"/>
              <w:right w:val="single" w:sz="4" w:space="0" w:color="auto"/>
            </w:tcBorders>
            <w:shd w:val="clear" w:color="auto" w:fill="FFFFFF"/>
            <w:vAlign w:val="center"/>
          </w:tcPr>
          <w:p w14:paraId="4FFB3A4C"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03ACF8EC" w14:textId="77777777">
        <w:trPr>
          <w:trHeight w:hRule="exact" w:val="413"/>
          <w:jc w:val="center"/>
        </w:trPr>
        <w:tc>
          <w:tcPr>
            <w:tcW w:w="6566" w:type="dxa"/>
            <w:tcBorders>
              <w:top w:val="single" w:sz="4" w:space="0" w:color="auto"/>
              <w:left w:val="single" w:sz="4" w:space="0" w:color="auto"/>
              <w:bottom w:val="single" w:sz="4" w:space="0" w:color="auto"/>
            </w:tcBorders>
            <w:shd w:val="clear" w:color="auto" w:fill="FFFFFF"/>
            <w:vAlign w:val="center"/>
          </w:tcPr>
          <w:p w14:paraId="1965B0EF"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6D417832" w14:textId="77777777" w:rsidR="00110644" w:rsidRDefault="006B3CCF">
            <w:pPr>
              <w:pStyle w:val="Altro0"/>
              <w:shd w:val="clear" w:color="auto" w:fill="auto"/>
              <w:jc w:val="center"/>
              <w:rPr>
                <w:sz w:val="16"/>
                <w:szCs w:val="16"/>
              </w:rPr>
            </w:pPr>
            <w:r>
              <w:rPr>
                <w:sz w:val="16"/>
                <w:szCs w:val="16"/>
              </w:rPr>
              <w:t>3,21</w:t>
            </w:r>
          </w:p>
        </w:tc>
      </w:tr>
    </w:tbl>
    <w:p w14:paraId="1DD638CC" w14:textId="77777777" w:rsidR="00110644" w:rsidRDefault="00110644">
      <w:pPr>
        <w:spacing w:after="459" w:line="1" w:lineRule="exact"/>
      </w:pPr>
    </w:p>
    <w:p w14:paraId="3E4DB364" w14:textId="77777777" w:rsidR="00110644" w:rsidRDefault="006B3CCF">
      <w:pPr>
        <w:pStyle w:val="Titolo30"/>
        <w:keepNext/>
        <w:keepLines/>
        <w:pBdr>
          <w:bottom w:val="single" w:sz="4" w:space="0" w:color="auto"/>
        </w:pBdr>
        <w:shd w:val="clear" w:color="auto" w:fill="auto"/>
        <w:spacing w:after="300"/>
      </w:pPr>
      <w:bookmarkStart w:id="14" w:name="bookmark14"/>
      <w:bookmarkStart w:id="15" w:name="bookmark15"/>
      <w:r>
        <w:t>4. Misure specifiche da adottare nel triennio per ridurre ulteriormente il rischio</w:t>
      </w:r>
      <w:bookmarkEnd w:id="14"/>
      <w:bookmarkEnd w:id="15"/>
    </w:p>
    <w:p w14:paraId="45E7CF88" w14:textId="6C111BCA" w:rsidR="00110644" w:rsidRDefault="006B3CCF">
      <w:pPr>
        <w:pStyle w:val="Corpodeltesto1"/>
        <w:shd w:val="clear" w:color="auto" w:fill="auto"/>
        <w:spacing w:line="317" w:lineRule="auto"/>
        <w:jc w:val="both"/>
      </w:pPr>
      <w:r>
        <w:t>Questo comune si è dotato di un protocollo elettronico con cui vengono profilati i flussi documentali, le segnalazioni, anche quelle anonime o con secretazione del mittente, sono sempre rintracciabili rendendo evident</w:t>
      </w:r>
      <w:r w:rsidR="00DB59E4">
        <w:t>i</w:t>
      </w:r>
      <w:r>
        <w:t xml:space="preserve"> eventuali omissioni o fenomeni corruttivi.</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64"/>
      </w:tblGrid>
      <w:tr w:rsidR="00110644" w14:paraId="4EAE2089" w14:textId="77777777">
        <w:trPr>
          <w:trHeight w:hRule="exact" w:val="312"/>
          <w:jc w:val="center"/>
        </w:trPr>
        <w:tc>
          <w:tcPr>
            <w:tcW w:w="6586" w:type="dxa"/>
            <w:tcBorders>
              <w:left w:val="single" w:sz="4" w:space="0" w:color="auto"/>
            </w:tcBorders>
            <w:shd w:val="clear" w:color="auto" w:fill="FFFFFF"/>
          </w:tcPr>
          <w:p w14:paraId="691163D4" w14:textId="67640659" w:rsidR="00110644" w:rsidRDefault="006B3CCF">
            <w:pPr>
              <w:pStyle w:val="Altro0"/>
              <w:shd w:val="clear" w:color="auto" w:fill="auto"/>
            </w:pPr>
            <w:r>
              <w:lastRenderedPageBreak/>
              <w:t>Il processo produce effetti diretti all'esterno dell'amministrazione di riferimento?</w:t>
            </w:r>
          </w:p>
        </w:tc>
        <w:tc>
          <w:tcPr>
            <w:tcW w:w="3264" w:type="dxa"/>
            <w:tcBorders>
              <w:left w:val="single" w:sz="4" w:space="0" w:color="auto"/>
              <w:right w:val="single" w:sz="4" w:space="0" w:color="auto"/>
            </w:tcBorders>
            <w:shd w:val="clear" w:color="auto" w:fill="FFFFFF"/>
          </w:tcPr>
          <w:p w14:paraId="5B2FAA89" w14:textId="77777777" w:rsidR="00110644" w:rsidRDefault="006B3CCF">
            <w:pPr>
              <w:pStyle w:val="Altro0"/>
              <w:shd w:val="clear" w:color="auto" w:fill="auto"/>
              <w:jc w:val="center"/>
              <w:rPr>
                <w:sz w:val="12"/>
                <w:szCs w:val="12"/>
              </w:rPr>
            </w:pPr>
            <w:r>
              <w:rPr>
                <w:sz w:val="12"/>
                <w:szCs w:val="12"/>
              </w:rPr>
              <w:t>No, ha come destinatario finale un ufficio interno = 2</w:t>
            </w:r>
          </w:p>
        </w:tc>
      </w:tr>
      <w:tr w:rsidR="00110644" w14:paraId="0DC0F556"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09230EA6"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0F5B8D8" w14:textId="77777777" w:rsidR="00110644" w:rsidRDefault="006B3CCF">
            <w:pPr>
              <w:pStyle w:val="Altro0"/>
              <w:shd w:val="clear" w:color="auto" w:fill="auto"/>
              <w:jc w:val="center"/>
            </w:pPr>
            <w:r>
              <w:rPr>
                <w:b/>
                <w:bCs/>
              </w:rPr>
              <w:t>2</w:t>
            </w:r>
          </w:p>
        </w:tc>
      </w:tr>
      <w:tr w:rsidR="00110644" w14:paraId="4E60C543"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3E90A6EE" w14:textId="77777777" w:rsidR="00110644" w:rsidRDefault="006B3CCF">
            <w:pPr>
              <w:pStyle w:val="Altro0"/>
              <w:shd w:val="clear" w:color="auto" w:fill="auto"/>
            </w:pPr>
            <w:r>
              <w:rPr>
                <w:b/>
                <w:bCs/>
              </w:rPr>
              <w:t>Criterio 3: complessità del processo</w:t>
            </w:r>
          </w:p>
        </w:tc>
      </w:tr>
      <w:tr w:rsidR="00110644" w14:paraId="35F5FBE6"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717C7C25"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4FB38B5B"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7758D717"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38CD783A"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D8A2276" w14:textId="77777777" w:rsidR="00110644" w:rsidRDefault="006B3CCF">
            <w:pPr>
              <w:pStyle w:val="Altro0"/>
              <w:shd w:val="clear" w:color="auto" w:fill="auto"/>
              <w:jc w:val="center"/>
            </w:pPr>
            <w:r>
              <w:rPr>
                <w:b/>
                <w:bCs/>
              </w:rPr>
              <w:t>1</w:t>
            </w:r>
          </w:p>
        </w:tc>
      </w:tr>
      <w:tr w:rsidR="00110644" w14:paraId="13671103"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26407F79" w14:textId="77777777" w:rsidR="00110644" w:rsidRDefault="006B3CCF">
            <w:pPr>
              <w:pStyle w:val="Altro0"/>
              <w:shd w:val="clear" w:color="auto" w:fill="auto"/>
            </w:pPr>
            <w:r>
              <w:rPr>
                <w:b/>
                <w:bCs/>
              </w:rPr>
              <w:t>Criterio 4: valore economico</w:t>
            </w:r>
          </w:p>
        </w:tc>
      </w:tr>
      <w:tr w:rsidR="00110644" w14:paraId="5A8A9059" w14:textId="77777777">
        <w:trPr>
          <w:trHeight w:hRule="exact" w:val="514"/>
          <w:jc w:val="center"/>
        </w:trPr>
        <w:tc>
          <w:tcPr>
            <w:tcW w:w="6586" w:type="dxa"/>
            <w:tcBorders>
              <w:top w:val="single" w:sz="4" w:space="0" w:color="auto"/>
              <w:left w:val="single" w:sz="4" w:space="0" w:color="auto"/>
            </w:tcBorders>
            <w:shd w:val="clear" w:color="auto" w:fill="FFFFFF"/>
            <w:vAlign w:val="center"/>
          </w:tcPr>
          <w:p w14:paraId="74046193"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vAlign w:val="center"/>
          </w:tcPr>
          <w:p w14:paraId="67203B29" w14:textId="77777777" w:rsidR="00110644" w:rsidRDefault="006B3CCF">
            <w:pPr>
              <w:pStyle w:val="Altro0"/>
              <w:shd w:val="clear" w:color="auto" w:fill="auto"/>
              <w:ind w:firstLine="520"/>
              <w:rPr>
                <w:sz w:val="12"/>
                <w:szCs w:val="12"/>
              </w:rPr>
            </w:pPr>
            <w:r>
              <w:rPr>
                <w:sz w:val="12"/>
                <w:szCs w:val="12"/>
              </w:rPr>
              <w:t xml:space="preserve">Ha rilevanza esclusivamente </w:t>
            </w:r>
            <w:proofErr w:type="spellStart"/>
            <w:r>
              <w:rPr>
                <w:sz w:val="12"/>
                <w:szCs w:val="12"/>
              </w:rPr>
              <w:t>intema</w:t>
            </w:r>
            <w:proofErr w:type="spellEnd"/>
            <w:r>
              <w:rPr>
                <w:sz w:val="12"/>
                <w:szCs w:val="12"/>
              </w:rPr>
              <w:t xml:space="preserve"> = 1</w:t>
            </w:r>
          </w:p>
        </w:tc>
      </w:tr>
      <w:tr w:rsidR="00110644" w14:paraId="7648FDF2"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0D09B39"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DDF9AF9" w14:textId="77777777" w:rsidR="00110644" w:rsidRDefault="006B3CCF">
            <w:pPr>
              <w:pStyle w:val="Altro0"/>
              <w:shd w:val="clear" w:color="auto" w:fill="auto"/>
              <w:jc w:val="center"/>
            </w:pPr>
            <w:r>
              <w:rPr>
                <w:b/>
                <w:bCs/>
              </w:rPr>
              <w:t>1</w:t>
            </w:r>
          </w:p>
        </w:tc>
      </w:tr>
      <w:tr w:rsidR="00110644" w14:paraId="526E5AE7"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694335A8" w14:textId="77777777" w:rsidR="00110644" w:rsidRDefault="006B3CCF">
            <w:pPr>
              <w:pStyle w:val="Altro0"/>
              <w:shd w:val="clear" w:color="auto" w:fill="auto"/>
            </w:pPr>
            <w:r>
              <w:rPr>
                <w:b/>
                <w:bCs/>
              </w:rPr>
              <w:t>Criterio 5: frazionabilità del processo</w:t>
            </w:r>
          </w:p>
        </w:tc>
      </w:tr>
      <w:tr w:rsidR="00110644" w14:paraId="10FF6E89"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6EA226D5"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5DB8AE31" w14:textId="77777777" w:rsidR="00110644" w:rsidRDefault="006B3CCF">
            <w:pPr>
              <w:pStyle w:val="Altro0"/>
              <w:shd w:val="clear" w:color="auto" w:fill="auto"/>
              <w:jc w:val="center"/>
              <w:rPr>
                <w:sz w:val="12"/>
                <w:szCs w:val="12"/>
              </w:rPr>
            </w:pPr>
            <w:r>
              <w:rPr>
                <w:sz w:val="12"/>
                <w:szCs w:val="12"/>
              </w:rPr>
              <w:t>No = 1</w:t>
            </w:r>
          </w:p>
        </w:tc>
      </w:tr>
      <w:tr w:rsidR="00110644" w14:paraId="7FBB3474"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3240445A"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68B0E94" w14:textId="77777777" w:rsidR="00110644" w:rsidRDefault="006B3CCF">
            <w:pPr>
              <w:pStyle w:val="Altro0"/>
              <w:shd w:val="clear" w:color="auto" w:fill="auto"/>
              <w:ind w:left="1540"/>
            </w:pPr>
            <w:r>
              <w:rPr>
                <w:b/>
                <w:bCs/>
              </w:rPr>
              <w:t>1</w:t>
            </w:r>
          </w:p>
        </w:tc>
      </w:tr>
      <w:tr w:rsidR="00110644" w14:paraId="4423634D"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4BD84D89" w14:textId="77777777" w:rsidR="00110644" w:rsidRDefault="006B3CCF">
            <w:pPr>
              <w:pStyle w:val="Altro0"/>
              <w:shd w:val="clear" w:color="auto" w:fill="auto"/>
            </w:pPr>
            <w:r>
              <w:rPr>
                <w:b/>
                <w:bCs/>
              </w:rPr>
              <w:t>Criterio 6: controlli</w:t>
            </w:r>
          </w:p>
        </w:tc>
      </w:tr>
      <w:tr w:rsidR="00110644" w14:paraId="46D0382B" w14:textId="77777777">
        <w:trPr>
          <w:trHeight w:hRule="exact" w:val="394"/>
          <w:jc w:val="center"/>
        </w:trPr>
        <w:tc>
          <w:tcPr>
            <w:tcW w:w="6586" w:type="dxa"/>
            <w:tcBorders>
              <w:top w:val="single" w:sz="4" w:space="0" w:color="auto"/>
              <w:left w:val="single" w:sz="4" w:space="0" w:color="auto"/>
            </w:tcBorders>
            <w:shd w:val="clear" w:color="auto" w:fill="FFFFFF"/>
          </w:tcPr>
          <w:p w14:paraId="1CA55558"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0DC7D8AE"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3558B366"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3D07A2DC"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8FFB892" w14:textId="77777777" w:rsidR="00110644" w:rsidRDefault="006B3CCF">
            <w:pPr>
              <w:pStyle w:val="Altro0"/>
              <w:shd w:val="clear" w:color="auto" w:fill="auto"/>
              <w:jc w:val="center"/>
            </w:pPr>
            <w:r>
              <w:rPr>
                <w:b/>
                <w:bCs/>
              </w:rPr>
              <w:t>1</w:t>
            </w:r>
          </w:p>
        </w:tc>
      </w:tr>
      <w:tr w:rsidR="00110644" w14:paraId="467AD9FF"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26E71B49"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0B0E8116" w14:textId="77777777" w:rsidR="00110644" w:rsidRDefault="006B3CCF">
            <w:pPr>
              <w:pStyle w:val="Altro0"/>
              <w:shd w:val="clear" w:color="auto" w:fill="auto"/>
              <w:jc w:val="center"/>
              <w:rPr>
                <w:sz w:val="16"/>
                <w:szCs w:val="16"/>
              </w:rPr>
            </w:pPr>
            <w:r>
              <w:rPr>
                <w:sz w:val="16"/>
                <w:szCs w:val="16"/>
              </w:rPr>
              <w:t>1,17</w:t>
            </w:r>
          </w:p>
        </w:tc>
      </w:tr>
      <w:tr w:rsidR="00110644" w14:paraId="7F8498B2" w14:textId="77777777">
        <w:trPr>
          <w:trHeight w:hRule="exact" w:val="418"/>
          <w:jc w:val="center"/>
        </w:trPr>
        <w:tc>
          <w:tcPr>
            <w:tcW w:w="9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09DD88"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1CE2F341" w14:textId="77777777" w:rsidR="00110644" w:rsidRDefault="00110644">
      <w:pPr>
        <w:sectPr w:rsidR="00110644">
          <w:footerReference w:type="even" r:id="rId62"/>
          <w:footerReference w:type="default" r:id="rId63"/>
          <w:pgSz w:w="11900" w:h="16840"/>
          <w:pgMar w:top="3541" w:right="1140" w:bottom="3879" w:left="895" w:header="3113" w:footer="3451"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54"/>
      </w:tblGrid>
      <w:tr w:rsidR="00110644" w14:paraId="5366700E" w14:textId="77777777">
        <w:trPr>
          <w:trHeight w:hRule="exact" w:val="422"/>
          <w:jc w:val="center"/>
        </w:trPr>
        <w:tc>
          <w:tcPr>
            <w:tcW w:w="9844" w:type="dxa"/>
            <w:gridSpan w:val="2"/>
            <w:tcBorders>
              <w:top w:val="single" w:sz="4" w:space="0" w:color="auto"/>
              <w:left w:val="single" w:sz="4" w:space="0" w:color="auto"/>
              <w:right w:val="single" w:sz="4" w:space="0" w:color="auto"/>
            </w:tcBorders>
            <w:shd w:val="clear" w:color="auto" w:fill="FFFFFF"/>
            <w:vAlign w:val="center"/>
          </w:tcPr>
          <w:p w14:paraId="499AD190"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565450FD" w14:textId="77777777">
        <w:trPr>
          <w:trHeight w:hRule="exact" w:val="398"/>
          <w:jc w:val="center"/>
        </w:trPr>
        <w:tc>
          <w:tcPr>
            <w:tcW w:w="9844" w:type="dxa"/>
            <w:gridSpan w:val="2"/>
            <w:tcBorders>
              <w:top w:val="single" w:sz="4" w:space="0" w:color="auto"/>
              <w:left w:val="single" w:sz="4" w:space="0" w:color="auto"/>
              <w:right w:val="single" w:sz="4" w:space="0" w:color="auto"/>
            </w:tcBorders>
            <w:shd w:val="clear" w:color="auto" w:fill="FFFFFF"/>
            <w:vAlign w:val="center"/>
          </w:tcPr>
          <w:p w14:paraId="1BE5B4C3" w14:textId="77777777" w:rsidR="00110644" w:rsidRDefault="006B3CCF">
            <w:pPr>
              <w:pStyle w:val="Altro0"/>
              <w:shd w:val="clear" w:color="auto" w:fill="auto"/>
            </w:pPr>
            <w:r>
              <w:rPr>
                <w:b/>
                <w:bCs/>
              </w:rPr>
              <w:t>Criterio 1: impatto organizzativo</w:t>
            </w:r>
          </w:p>
        </w:tc>
      </w:tr>
      <w:tr w:rsidR="00110644" w14:paraId="0103E729" w14:textId="77777777">
        <w:trPr>
          <w:trHeight w:hRule="exact" w:val="878"/>
          <w:jc w:val="center"/>
        </w:trPr>
        <w:tc>
          <w:tcPr>
            <w:tcW w:w="6590" w:type="dxa"/>
            <w:tcBorders>
              <w:top w:val="single" w:sz="4" w:space="0" w:color="auto"/>
              <w:left w:val="single" w:sz="4" w:space="0" w:color="auto"/>
            </w:tcBorders>
            <w:shd w:val="clear" w:color="auto" w:fill="FFFFFF"/>
            <w:vAlign w:val="center"/>
          </w:tcPr>
          <w:p w14:paraId="7BB3E3EE"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3F3C227D" w14:textId="77777777" w:rsidR="00110644" w:rsidRDefault="006B3CCF">
            <w:pPr>
              <w:pStyle w:val="Altro0"/>
              <w:shd w:val="clear" w:color="auto" w:fill="auto"/>
              <w:jc w:val="center"/>
              <w:rPr>
                <w:sz w:val="12"/>
                <w:szCs w:val="12"/>
              </w:rPr>
            </w:pPr>
            <w:r>
              <w:rPr>
                <w:sz w:val="12"/>
                <w:szCs w:val="12"/>
              </w:rPr>
              <w:t>Fino a circa il 20% = 1</w:t>
            </w:r>
          </w:p>
        </w:tc>
      </w:tr>
      <w:tr w:rsidR="00110644" w14:paraId="3BB91D74"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0DC7C9E4"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498F9EF" w14:textId="77777777" w:rsidR="00110644" w:rsidRDefault="006B3CCF">
            <w:pPr>
              <w:pStyle w:val="Altro0"/>
              <w:shd w:val="clear" w:color="auto" w:fill="auto"/>
              <w:jc w:val="center"/>
            </w:pPr>
            <w:r>
              <w:rPr>
                <w:b/>
                <w:bCs/>
              </w:rPr>
              <w:t>1</w:t>
            </w:r>
          </w:p>
        </w:tc>
      </w:tr>
      <w:tr w:rsidR="00110644" w14:paraId="234647A4" w14:textId="77777777">
        <w:trPr>
          <w:trHeight w:hRule="exact" w:val="394"/>
          <w:jc w:val="center"/>
        </w:trPr>
        <w:tc>
          <w:tcPr>
            <w:tcW w:w="9844" w:type="dxa"/>
            <w:gridSpan w:val="2"/>
            <w:tcBorders>
              <w:top w:val="single" w:sz="4" w:space="0" w:color="auto"/>
              <w:left w:val="single" w:sz="4" w:space="0" w:color="auto"/>
              <w:right w:val="single" w:sz="4" w:space="0" w:color="auto"/>
            </w:tcBorders>
            <w:shd w:val="clear" w:color="auto" w:fill="FFFFFF"/>
            <w:vAlign w:val="center"/>
          </w:tcPr>
          <w:p w14:paraId="47ABC235" w14:textId="77777777" w:rsidR="00110644" w:rsidRDefault="006B3CCF">
            <w:pPr>
              <w:pStyle w:val="Altro0"/>
              <w:shd w:val="clear" w:color="auto" w:fill="auto"/>
            </w:pPr>
            <w:r>
              <w:rPr>
                <w:b/>
                <w:bCs/>
              </w:rPr>
              <w:t>Criterio 2: impatto economico</w:t>
            </w:r>
          </w:p>
        </w:tc>
      </w:tr>
      <w:tr w:rsidR="00110644" w14:paraId="6F71FBF6" w14:textId="77777777">
        <w:trPr>
          <w:trHeight w:hRule="exact" w:val="552"/>
          <w:jc w:val="center"/>
        </w:trPr>
        <w:tc>
          <w:tcPr>
            <w:tcW w:w="6590" w:type="dxa"/>
            <w:tcBorders>
              <w:top w:val="single" w:sz="4" w:space="0" w:color="auto"/>
              <w:left w:val="single" w:sz="4" w:space="0" w:color="auto"/>
            </w:tcBorders>
            <w:shd w:val="clear" w:color="auto" w:fill="FFFFFF"/>
            <w:vAlign w:val="bottom"/>
          </w:tcPr>
          <w:p w14:paraId="5A3736FE"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13459501" w14:textId="77777777" w:rsidR="00110644" w:rsidRDefault="006B3CCF">
            <w:pPr>
              <w:pStyle w:val="Altro0"/>
              <w:shd w:val="clear" w:color="auto" w:fill="auto"/>
              <w:jc w:val="center"/>
              <w:rPr>
                <w:sz w:val="12"/>
                <w:szCs w:val="12"/>
              </w:rPr>
            </w:pPr>
            <w:r>
              <w:rPr>
                <w:sz w:val="12"/>
                <w:szCs w:val="12"/>
              </w:rPr>
              <w:t>No = 1</w:t>
            </w:r>
          </w:p>
        </w:tc>
      </w:tr>
      <w:tr w:rsidR="00110644" w14:paraId="140FACB8" w14:textId="77777777">
        <w:trPr>
          <w:trHeight w:hRule="exact" w:val="576"/>
          <w:jc w:val="center"/>
        </w:trPr>
        <w:tc>
          <w:tcPr>
            <w:tcW w:w="6590" w:type="dxa"/>
            <w:tcBorders>
              <w:top w:val="single" w:sz="4" w:space="0" w:color="auto"/>
              <w:left w:val="single" w:sz="4" w:space="0" w:color="auto"/>
            </w:tcBorders>
            <w:shd w:val="clear" w:color="auto" w:fill="FFFFFF"/>
            <w:vAlign w:val="center"/>
          </w:tcPr>
          <w:p w14:paraId="02DBF9D7"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C0C6F1E" w14:textId="77777777" w:rsidR="00110644" w:rsidRDefault="006B3CCF">
            <w:pPr>
              <w:pStyle w:val="Altro0"/>
              <w:shd w:val="clear" w:color="auto" w:fill="auto"/>
              <w:jc w:val="center"/>
            </w:pPr>
            <w:r>
              <w:rPr>
                <w:b/>
                <w:bCs/>
              </w:rPr>
              <w:t>1</w:t>
            </w:r>
          </w:p>
        </w:tc>
      </w:tr>
      <w:tr w:rsidR="00110644" w14:paraId="17F5C626" w14:textId="77777777">
        <w:trPr>
          <w:trHeight w:hRule="exact" w:val="398"/>
          <w:jc w:val="center"/>
        </w:trPr>
        <w:tc>
          <w:tcPr>
            <w:tcW w:w="9844" w:type="dxa"/>
            <w:gridSpan w:val="2"/>
            <w:tcBorders>
              <w:top w:val="single" w:sz="4" w:space="0" w:color="auto"/>
              <w:left w:val="single" w:sz="4" w:space="0" w:color="auto"/>
              <w:right w:val="single" w:sz="4" w:space="0" w:color="auto"/>
            </w:tcBorders>
            <w:shd w:val="clear" w:color="auto" w:fill="FFFFFF"/>
            <w:vAlign w:val="center"/>
          </w:tcPr>
          <w:p w14:paraId="3861B8A8" w14:textId="77777777" w:rsidR="00110644" w:rsidRDefault="006B3CCF">
            <w:pPr>
              <w:pStyle w:val="Altro0"/>
              <w:shd w:val="clear" w:color="auto" w:fill="auto"/>
            </w:pPr>
            <w:r>
              <w:rPr>
                <w:b/>
                <w:bCs/>
              </w:rPr>
              <w:t>Criterio 3: impatto reputazionale</w:t>
            </w:r>
          </w:p>
        </w:tc>
      </w:tr>
      <w:tr w:rsidR="00110644" w14:paraId="49866B0B"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4ABF4D5C"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2807AD0C" w14:textId="77777777" w:rsidR="00110644" w:rsidRDefault="006B3CCF">
            <w:pPr>
              <w:pStyle w:val="Altro0"/>
              <w:shd w:val="clear" w:color="auto" w:fill="auto"/>
              <w:jc w:val="center"/>
              <w:rPr>
                <w:sz w:val="12"/>
                <w:szCs w:val="12"/>
              </w:rPr>
            </w:pPr>
            <w:r>
              <w:rPr>
                <w:sz w:val="12"/>
                <w:szCs w:val="12"/>
              </w:rPr>
              <w:t>No = 0</w:t>
            </w:r>
          </w:p>
        </w:tc>
      </w:tr>
      <w:tr w:rsidR="00110644" w14:paraId="1D06490E"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44C55BFD"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266CE54" w14:textId="77777777" w:rsidR="00110644" w:rsidRDefault="006B3CCF">
            <w:pPr>
              <w:pStyle w:val="Altro0"/>
              <w:shd w:val="clear" w:color="auto" w:fill="auto"/>
              <w:jc w:val="center"/>
            </w:pPr>
            <w:r>
              <w:rPr>
                <w:b/>
                <w:bCs/>
              </w:rPr>
              <w:t>0</w:t>
            </w:r>
          </w:p>
        </w:tc>
      </w:tr>
      <w:tr w:rsidR="00110644" w14:paraId="087EDD64" w14:textId="77777777">
        <w:trPr>
          <w:trHeight w:hRule="exact" w:val="394"/>
          <w:jc w:val="center"/>
        </w:trPr>
        <w:tc>
          <w:tcPr>
            <w:tcW w:w="9844" w:type="dxa"/>
            <w:gridSpan w:val="2"/>
            <w:tcBorders>
              <w:top w:val="single" w:sz="4" w:space="0" w:color="auto"/>
              <w:left w:val="single" w:sz="4" w:space="0" w:color="auto"/>
              <w:right w:val="single" w:sz="4" w:space="0" w:color="auto"/>
            </w:tcBorders>
            <w:shd w:val="clear" w:color="auto" w:fill="FFFFFF"/>
            <w:vAlign w:val="center"/>
          </w:tcPr>
          <w:p w14:paraId="152D5E14" w14:textId="77777777" w:rsidR="00110644" w:rsidRDefault="006B3CCF">
            <w:pPr>
              <w:pStyle w:val="Altro0"/>
              <w:shd w:val="clear" w:color="auto" w:fill="auto"/>
            </w:pPr>
            <w:r>
              <w:rPr>
                <w:b/>
                <w:bCs/>
              </w:rPr>
              <w:t>Criterio 4: impatto sull'immagine</w:t>
            </w:r>
          </w:p>
        </w:tc>
      </w:tr>
      <w:tr w:rsidR="00110644" w14:paraId="731153E1"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05FFFAAE"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center"/>
          </w:tcPr>
          <w:p w14:paraId="4840A546" w14:textId="77777777" w:rsidR="00110644" w:rsidRDefault="006B3CCF">
            <w:pPr>
              <w:pStyle w:val="Altro0"/>
              <w:shd w:val="clear" w:color="auto" w:fill="auto"/>
              <w:jc w:val="center"/>
              <w:rPr>
                <w:sz w:val="12"/>
                <w:szCs w:val="12"/>
              </w:rPr>
            </w:pPr>
            <w:r>
              <w:rPr>
                <w:sz w:val="12"/>
                <w:szCs w:val="12"/>
              </w:rPr>
              <w:t>A livello di addetto = 1</w:t>
            </w:r>
          </w:p>
        </w:tc>
      </w:tr>
      <w:tr w:rsidR="00110644" w14:paraId="620FFC52"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7ACBDCB1"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79DE592D" w14:textId="77777777" w:rsidR="00110644" w:rsidRDefault="006B3CCF">
            <w:pPr>
              <w:pStyle w:val="Altro0"/>
              <w:shd w:val="clear" w:color="auto" w:fill="auto"/>
              <w:jc w:val="center"/>
            </w:pPr>
            <w:r>
              <w:rPr>
                <w:b/>
                <w:bCs/>
              </w:rPr>
              <w:t>1</w:t>
            </w:r>
          </w:p>
        </w:tc>
      </w:tr>
      <w:tr w:rsidR="00110644" w14:paraId="78D81062"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1A4FC210"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00D4A55A" w14:textId="77777777" w:rsidR="00110644" w:rsidRDefault="006B3CCF">
            <w:pPr>
              <w:pStyle w:val="Altro0"/>
              <w:shd w:val="clear" w:color="auto" w:fill="auto"/>
              <w:jc w:val="center"/>
              <w:rPr>
                <w:sz w:val="16"/>
                <w:szCs w:val="16"/>
              </w:rPr>
            </w:pPr>
            <w:r>
              <w:rPr>
                <w:sz w:val="16"/>
                <w:szCs w:val="16"/>
              </w:rPr>
              <w:t>0,75</w:t>
            </w:r>
          </w:p>
        </w:tc>
      </w:tr>
      <w:tr w:rsidR="00110644" w14:paraId="663B7873" w14:textId="77777777">
        <w:trPr>
          <w:trHeight w:hRule="exact" w:val="418"/>
          <w:jc w:val="center"/>
        </w:trPr>
        <w:tc>
          <w:tcPr>
            <w:tcW w:w="98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F983A1"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1288C020"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0"/>
      </w:tblGrid>
      <w:tr w:rsidR="00110644" w14:paraId="5024AEEC" w14:textId="77777777">
        <w:trPr>
          <w:trHeight w:hRule="exact" w:val="418"/>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233F5821"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5F73462B" w14:textId="77777777">
        <w:trPr>
          <w:trHeight w:hRule="exact" w:val="418"/>
          <w:jc w:val="center"/>
        </w:trPr>
        <w:tc>
          <w:tcPr>
            <w:tcW w:w="6576" w:type="dxa"/>
            <w:tcBorders>
              <w:top w:val="single" w:sz="4" w:space="0" w:color="auto"/>
              <w:left w:val="single" w:sz="4" w:space="0" w:color="auto"/>
              <w:bottom w:val="single" w:sz="4" w:space="0" w:color="auto"/>
            </w:tcBorders>
            <w:shd w:val="clear" w:color="auto" w:fill="FFFFFF"/>
            <w:vAlign w:val="center"/>
          </w:tcPr>
          <w:p w14:paraId="2A5771C5"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77B46AD4" w14:textId="77777777" w:rsidR="00110644" w:rsidRDefault="006B3CCF">
            <w:pPr>
              <w:pStyle w:val="Altro0"/>
              <w:shd w:val="clear" w:color="auto" w:fill="auto"/>
              <w:jc w:val="center"/>
              <w:rPr>
                <w:sz w:val="16"/>
                <w:szCs w:val="16"/>
              </w:rPr>
            </w:pPr>
            <w:r>
              <w:rPr>
                <w:sz w:val="16"/>
                <w:szCs w:val="16"/>
              </w:rPr>
              <w:t>0,88</w:t>
            </w:r>
          </w:p>
        </w:tc>
      </w:tr>
    </w:tbl>
    <w:p w14:paraId="6457C2E6" w14:textId="77777777" w:rsidR="00110644" w:rsidRDefault="00110644">
      <w:pPr>
        <w:spacing w:after="799" w:line="1" w:lineRule="exact"/>
      </w:pPr>
    </w:p>
    <w:p w14:paraId="15DCE53F" w14:textId="77777777" w:rsidR="00110644" w:rsidRDefault="006B3CCF">
      <w:pPr>
        <w:pStyle w:val="Corpodeltesto1"/>
        <w:pBdr>
          <w:top w:val="single" w:sz="4" w:space="0" w:color="auto"/>
        </w:pBdr>
        <w:shd w:val="clear" w:color="auto" w:fill="auto"/>
        <w:spacing w:line="341" w:lineRule="auto"/>
        <w:sectPr w:rsidR="00110644">
          <w:footerReference w:type="even" r:id="rId64"/>
          <w:footerReference w:type="default" r:id="rId65"/>
          <w:pgSz w:w="11900" w:h="16840"/>
          <w:pgMar w:top="987" w:right="1145" w:bottom="6403" w:left="905" w:header="559" w:footer="3" w:gutter="0"/>
          <w:cols w:space="720"/>
          <w:noEndnote/>
          <w:docGrid w:linePitch="360"/>
        </w:sectPr>
      </w:pPr>
      <w:r>
        <w:t>La leva militare al momento è sospesa, anche se in realtà le liste devono ancora essere compilate. Non esistono fattispecie teoriche di corruzione in questo campo.</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59"/>
      </w:tblGrid>
      <w:tr w:rsidR="00110644" w14:paraId="58998474" w14:textId="77777777">
        <w:trPr>
          <w:trHeight w:hRule="exact" w:val="336"/>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565366BF" w14:textId="77777777" w:rsidR="00110644" w:rsidRDefault="006B3CCF">
            <w:pPr>
              <w:pStyle w:val="Altro0"/>
              <w:shd w:val="clear" w:color="auto" w:fill="auto"/>
              <w:jc w:val="center"/>
              <w:rPr>
                <w:sz w:val="16"/>
                <w:szCs w:val="16"/>
              </w:rPr>
            </w:pPr>
            <w:r>
              <w:rPr>
                <w:sz w:val="16"/>
                <w:szCs w:val="16"/>
              </w:rPr>
              <w:lastRenderedPageBreak/>
              <w:t>Scheda 42</w:t>
            </w:r>
          </w:p>
        </w:tc>
      </w:tr>
      <w:tr w:rsidR="00110644" w14:paraId="554E3D75" w14:textId="77777777">
        <w:trPr>
          <w:trHeight w:hRule="exact" w:val="595"/>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147B3288" w14:textId="77777777" w:rsidR="00110644" w:rsidRDefault="006B3CCF">
            <w:pPr>
              <w:pStyle w:val="Altro0"/>
              <w:shd w:val="clear" w:color="auto" w:fill="auto"/>
              <w:jc w:val="center"/>
              <w:rPr>
                <w:sz w:val="19"/>
                <w:szCs w:val="19"/>
              </w:rPr>
            </w:pPr>
            <w:r>
              <w:rPr>
                <w:sz w:val="19"/>
                <w:szCs w:val="19"/>
              </w:rPr>
              <w:t>Gestione dell'elettorato</w:t>
            </w:r>
          </w:p>
        </w:tc>
      </w:tr>
      <w:tr w:rsidR="00110644" w14:paraId="3A14EA66" w14:textId="77777777">
        <w:trPr>
          <w:trHeight w:hRule="exact" w:val="41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3598983B"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CFF2D03" w14:textId="77777777">
        <w:trPr>
          <w:trHeight w:hRule="exact" w:val="206"/>
          <w:jc w:val="center"/>
        </w:trPr>
        <w:tc>
          <w:tcPr>
            <w:tcW w:w="6581" w:type="dxa"/>
            <w:tcBorders>
              <w:top w:val="single" w:sz="4" w:space="0" w:color="auto"/>
              <w:left w:val="single" w:sz="4" w:space="0" w:color="auto"/>
            </w:tcBorders>
            <w:shd w:val="clear" w:color="auto" w:fill="FFFFFF"/>
            <w:vAlign w:val="bottom"/>
          </w:tcPr>
          <w:p w14:paraId="4F711229" w14:textId="77777777" w:rsidR="00110644" w:rsidRDefault="006B3CCF">
            <w:pPr>
              <w:pStyle w:val="Altro0"/>
              <w:shd w:val="clear" w:color="auto" w:fill="auto"/>
              <w:jc w:val="center"/>
            </w:pPr>
            <w:r>
              <w:rPr>
                <w:b/>
                <w:bCs/>
              </w:rPr>
              <w:t>Criteri</w:t>
            </w:r>
          </w:p>
        </w:tc>
        <w:tc>
          <w:tcPr>
            <w:tcW w:w="3259" w:type="dxa"/>
            <w:tcBorders>
              <w:top w:val="single" w:sz="4" w:space="0" w:color="auto"/>
              <w:right w:val="single" w:sz="4" w:space="0" w:color="auto"/>
            </w:tcBorders>
            <w:shd w:val="clear" w:color="auto" w:fill="FFFFFF"/>
            <w:vAlign w:val="bottom"/>
          </w:tcPr>
          <w:p w14:paraId="3FD29732" w14:textId="77777777" w:rsidR="00110644" w:rsidRDefault="006B3CCF">
            <w:pPr>
              <w:pStyle w:val="Altro0"/>
              <w:shd w:val="clear" w:color="auto" w:fill="auto"/>
              <w:jc w:val="center"/>
            </w:pPr>
            <w:r>
              <w:rPr>
                <w:b/>
                <w:bCs/>
              </w:rPr>
              <w:t>Punteggi</w:t>
            </w:r>
          </w:p>
        </w:tc>
      </w:tr>
      <w:tr w:rsidR="00110644" w14:paraId="0F993E69"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346E8962" w14:textId="77777777" w:rsidR="00110644" w:rsidRDefault="006B3CCF">
            <w:pPr>
              <w:pStyle w:val="Altro0"/>
              <w:shd w:val="clear" w:color="auto" w:fill="auto"/>
            </w:pPr>
            <w:r>
              <w:rPr>
                <w:b/>
                <w:bCs/>
              </w:rPr>
              <w:t>Criterio 1: discrezionalità</w:t>
            </w:r>
          </w:p>
        </w:tc>
      </w:tr>
      <w:tr w:rsidR="00110644" w14:paraId="1ACC006B"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04FBF267" w14:textId="77777777" w:rsidR="00110644" w:rsidRDefault="006B3CCF">
            <w:pPr>
              <w:pStyle w:val="Altro0"/>
              <w:shd w:val="clear" w:color="auto" w:fill="auto"/>
            </w:pPr>
            <w:r>
              <w:t>Il processo è discrezionale?</w:t>
            </w:r>
          </w:p>
        </w:tc>
        <w:tc>
          <w:tcPr>
            <w:tcW w:w="3259" w:type="dxa"/>
            <w:tcBorders>
              <w:top w:val="single" w:sz="4" w:space="0" w:color="auto"/>
              <w:left w:val="single" w:sz="4" w:space="0" w:color="auto"/>
              <w:right w:val="single" w:sz="4" w:space="0" w:color="auto"/>
            </w:tcBorders>
            <w:shd w:val="clear" w:color="auto" w:fill="FFFFFF"/>
            <w:vAlign w:val="center"/>
          </w:tcPr>
          <w:p w14:paraId="508F0BFE" w14:textId="77777777" w:rsidR="00110644" w:rsidRDefault="006B3CCF">
            <w:pPr>
              <w:pStyle w:val="Altro0"/>
              <w:shd w:val="clear" w:color="auto" w:fill="auto"/>
              <w:jc w:val="center"/>
              <w:rPr>
                <w:sz w:val="12"/>
                <w:szCs w:val="12"/>
              </w:rPr>
            </w:pPr>
            <w:r>
              <w:rPr>
                <w:sz w:val="12"/>
                <w:szCs w:val="12"/>
              </w:rPr>
              <w:t>No, è del tutto vincolato = 1</w:t>
            </w:r>
          </w:p>
        </w:tc>
      </w:tr>
      <w:tr w:rsidR="00110644" w14:paraId="2AE3E03A"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1F38C6FD"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6036A1A3" w14:textId="77777777" w:rsidR="00110644" w:rsidRDefault="006B3CCF">
            <w:pPr>
              <w:pStyle w:val="Altro0"/>
              <w:shd w:val="clear" w:color="auto" w:fill="auto"/>
              <w:jc w:val="center"/>
            </w:pPr>
            <w:r>
              <w:rPr>
                <w:b/>
                <w:bCs/>
              </w:rPr>
              <w:t>1</w:t>
            </w:r>
          </w:p>
        </w:tc>
      </w:tr>
      <w:tr w:rsidR="00110644" w14:paraId="2E4558C2"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031DEE23" w14:textId="77777777" w:rsidR="00110644" w:rsidRDefault="006B3CCF">
            <w:pPr>
              <w:pStyle w:val="Altro0"/>
              <w:shd w:val="clear" w:color="auto" w:fill="auto"/>
            </w:pPr>
            <w:r>
              <w:rPr>
                <w:b/>
                <w:bCs/>
              </w:rPr>
              <w:t>Criterio 2: rilevanza esterna</w:t>
            </w:r>
          </w:p>
        </w:tc>
      </w:tr>
      <w:tr w:rsidR="00110644" w14:paraId="7F5B7B15"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356ACC1E" w14:textId="50965592" w:rsidR="00110644" w:rsidRDefault="006B3CCF">
            <w:pPr>
              <w:pStyle w:val="Altro0"/>
              <w:shd w:val="clear" w:color="auto" w:fill="auto"/>
            </w:pPr>
            <w:r>
              <w:t>Il processo produce effetti diretti all'esterno dell'amministrazione di riferimento?</w:t>
            </w:r>
          </w:p>
        </w:tc>
        <w:tc>
          <w:tcPr>
            <w:tcW w:w="3259" w:type="dxa"/>
            <w:tcBorders>
              <w:top w:val="single" w:sz="4" w:space="0" w:color="auto"/>
              <w:left w:val="single" w:sz="4" w:space="0" w:color="auto"/>
              <w:right w:val="single" w:sz="4" w:space="0" w:color="auto"/>
            </w:tcBorders>
            <w:shd w:val="clear" w:color="auto" w:fill="FFFFFF"/>
          </w:tcPr>
          <w:p w14:paraId="5D2569DF"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2AE6AB92"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738DC41F"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20A9BDE5" w14:textId="77777777" w:rsidR="00110644" w:rsidRDefault="006B3CCF">
            <w:pPr>
              <w:pStyle w:val="Altro0"/>
              <w:shd w:val="clear" w:color="auto" w:fill="auto"/>
              <w:jc w:val="center"/>
            </w:pPr>
            <w:r>
              <w:rPr>
                <w:b/>
                <w:bCs/>
              </w:rPr>
              <w:t>5</w:t>
            </w:r>
          </w:p>
        </w:tc>
      </w:tr>
      <w:tr w:rsidR="00110644" w14:paraId="2D0B9233"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6E50CE69" w14:textId="77777777" w:rsidR="00110644" w:rsidRDefault="006B3CCF">
            <w:pPr>
              <w:pStyle w:val="Altro0"/>
              <w:shd w:val="clear" w:color="auto" w:fill="auto"/>
            </w:pPr>
            <w:r>
              <w:rPr>
                <w:b/>
                <w:bCs/>
              </w:rPr>
              <w:t>Criterio 3: complessità del processo</w:t>
            </w:r>
          </w:p>
        </w:tc>
      </w:tr>
      <w:tr w:rsidR="00110644" w14:paraId="74C568D2"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2FF47257" w14:textId="77777777" w:rsidR="00110644" w:rsidRDefault="006B3CCF" w:rsidP="008B4354">
            <w:pPr>
              <w:pStyle w:val="Altro0"/>
              <w:shd w:val="clear" w:color="auto" w:fill="auto"/>
              <w:spacing w:line="271" w:lineRule="auto"/>
            </w:pPr>
            <w:r>
              <w:t>Si tratta di un processo complesso che comporta il coinvolg</w:t>
            </w:r>
            <w:r w:rsidR="008B4354">
              <w:t>i</w:t>
            </w:r>
            <w:r>
              <w:t>mento di più amministrazioni (esclusi i controlli) in fasi successive per il conseguimento del risultato?</w:t>
            </w:r>
          </w:p>
        </w:tc>
        <w:tc>
          <w:tcPr>
            <w:tcW w:w="3259" w:type="dxa"/>
            <w:tcBorders>
              <w:top w:val="single" w:sz="4" w:space="0" w:color="auto"/>
              <w:left w:val="single" w:sz="4" w:space="0" w:color="auto"/>
              <w:right w:val="single" w:sz="4" w:space="0" w:color="auto"/>
            </w:tcBorders>
            <w:shd w:val="clear" w:color="auto" w:fill="FFFFFF"/>
            <w:vAlign w:val="center"/>
          </w:tcPr>
          <w:p w14:paraId="4FD335D7" w14:textId="77777777" w:rsidR="00110644" w:rsidRDefault="006B3CCF">
            <w:pPr>
              <w:pStyle w:val="Altro0"/>
              <w:shd w:val="clear" w:color="auto" w:fill="auto"/>
              <w:jc w:val="center"/>
              <w:rPr>
                <w:sz w:val="12"/>
                <w:szCs w:val="12"/>
              </w:rPr>
            </w:pPr>
            <w:r>
              <w:rPr>
                <w:sz w:val="12"/>
                <w:szCs w:val="12"/>
              </w:rPr>
              <w:t>Si, il processo coinvolge più di tre amministrazioni = 3</w:t>
            </w:r>
          </w:p>
        </w:tc>
      </w:tr>
      <w:tr w:rsidR="00110644" w14:paraId="3F5C2547"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545339D2"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17DE1F1C" w14:textId="77777777" w:rsidR="00110644" w:rsidRDefault="006B3CCF">
            <w:pPr>
              <w:pStyle w:val="Altro0"/>
              <w:shd w:val="clear" w:color="auto" w:fill="auto"/>
              <w:jc w:val="center"/>
            </w:pPr>
            <w:r>
              <w:rPr>
                <w:b/>
                <w:bCs/>
              </w:rPr>
              <w:t>3</w:t>
            </w:r>
          </w:p>
        </w:tc>
      </w:tr>
      <w:tr w:rsidR="00110644" w14:paraId="4EAC6821"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4D0EDFCC" w14:textId="77777777" w:rsidR="00110644" w:rsidRDefault="006B3CCF">
            <w:pPr>
              <w:pStyle w:val="Altro0"/>
              <w:shd w:val="clear" w:color="auto" w:fill="auto"/>
            </w:pPr>
            <w:r>
              <w:rPr>
                <w:b/>
                <w:bCs/>
              </w:rPr>
              <w:t>Criterio 4: valore economico</w:t>
            </w:r>
          </w:p>
        </w:tc>
      </w:tr>
      <w:tr w:rsidR="00110644" w14:paraId="4061BBE5" w14:textId="77777777">
        <w:trPr>
          <w:trHeight w:hRule="exact" w:val="514"/>
          <w:jc w:val="center"/>
        </w:trPr>
        <w:tc>
          <w:tcPr>
            <w:tcW w:w="6581" w:type="dxa"/>
            <w:tcBorders>
              <w:top w:val="single" w:sz="4" w:space="0" w:color="auto"/>
              <w:left w:val="single" w:sz="4" w:space="0" w:color="auto"/>
            </w:tcBorders>
            <w:shd w:val="clear" w:color="auto" w:fill="FFFFFF"/>
            <w:vAlign w:val="center"/>
          </w:tcPr>
          <w:p w14:paraId="47239DB8" w14:textId="77777777" w:rsidR="00110644" w:rsidRDefault="006B3CCF">
            <w:pPr>
              <w:pStyle w:val="Altro0"/>
              <w:shd w:val="clear" w:color="auto" w:fill="auto"/>
            </w:pPr>
            <w:r>
              <w:t>Qual è l'impatto economico del processo?</w:t>
            </w:r>
          </w:p>
        </w:tc>
        <w:tc>
          <w:tcPr>
            <w:tcW w:w="3259" w:type="dxa"/>
            <w:tcBorders>
              <w:top w:val="single" w:sz="4" w:space="0" w:color="auto"/>
              <w:left w:val="single" w:sz="4" w:space="0" w:color="auto"/>
              <w:right w:val="single" w:sz="4" w:space="0" w:color="auto"/>
            </w:tcBorders>
            <w:shd w:val="clear" w:color="auto" w:fill="FFFFFF"/>
            <w:vAlign w:val="center"/>
          </w:tcPr>
          <w:p w14:paraId="3C666C9E" w14:textId="77777777" w:rsidR="00110644" w:rsidRDefault="006B3CCF">
            <w:pPr>
              <w:pStyle w:val="Altro0"/>
              <w:shd w:val="clear" w:color="auto" w:fill="auto"/>
              <w:jc w:val="center"/>
              <w:rPr>
                <w:sz w:val="12"/>
                <w:szCs w:val="12"/>
              </w:rPr>
            </w:pPr>
            <w:r>
              <w:rPr>
                <w:sz w:val="12"/>
                <w:szCs w:val="12"/>
              </w:rPr>
              <w:t>Ha rilevanza esclusivamente interna = 1</w:t>
            </w:r>
          </w:p>
        </w:tc>
      </w:tr>
      <w:tr w:rsidR="00110644" w14:paraId="7CADFFEB"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00721983"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3449577C" w14:textId="77777777" w:rsidR="00110644" w:rsidRDefault="006B3CCF">
            <w:pPr>
              <w:pStyle w:val="Altro0"/>
              <w:shd w:val="clear" w:color="auto" w:fill="auto"/>
              <w:ind w:left="1540"/>
            </w:pPr>
            <w:r>
              <w:rPr>
                <w:b/>
                <w:bCs/>
              </w:rPr>
              <w:t>1</w:t>
            </w:r>
          </w:p>
        </w:tc>
      </w:tr>
      <w:tr w:rsidR="00110644" w14:paraId="3E481FE8"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3A3FD7D7" w14:textId="77777777" w:rsidR="00110644" w:rsidRDefault="006B3CCF">
            <w:pPr>
              <w:pStyle w:val="Altro0"/>
              <w:shd w:val="clear" w:color="auto" w:fill="auto"/>
            </w:pPr>
            <w:r>
              <w:rPr>
                <w:b/>
                <w:bCs/>
              </w:rPr>
              <w:t>Criterio 5: frazionabilità del processo</w:t>
            </w:r>
          </w:p>
        </w:tc>
      </w:tr>
      <w:tr w:rsidR="00110644" w14:paraId="164AA920"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6FFCE816"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59" w:type="dxa"/>
            <w:tcBorders>
              <w:top w:val="single" w:sz="4" w:space="0" w:color="auto"/>
              <w:left w:val="single" w:sz="4" w:space="0" w:color="auto"/>
              <w:right w:val="single" w:sz="4" w:space="0" w:color="auto"/>
            </w:tcBorders>
            <w:shd w:val="clear" w:color="auto" w:fill="FFFFFF"/>
            <w:vAlign w:val="center"/>
          </w:tcPr>
          <w:p w14:paraId="546087E8" w14:textId="77777777" w:rsidR="00110644" w:rsidRDefault="006B3CCF">
            <w:pPr>
              <w:pStyle w:val="Altro0"/>
              <w:shd w:val="clear" w:color="auto" w:fill="auto"/>
              <w:jc w:val="center"/>
              <w:rPr>
                <w:sz w:val="12"/>
                <w:szCs w:val="12"/>
              </w:rPr>
            </w:pPr>
            <w:r>
              <w:rPr>
                <w:sz w:val="12"/>
                <w:szCs w:val="12"/>
              </w:rPr>
              <w:t>No = 1</w:t>
            </w:r>
          </w:p>
        </w:tc>
      </w:tr>
      <w:tr w:rsidR="00110644" w14:paraId="724FC134"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4946DBEF"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3E703937" w14:textId="77777777" w:rsidR="00110644" w:rsidRDefault="006B3CCF">
            <w:pPr>
              <w:pStyle w:val="Altro0"/>
              <w:shd w:val="clear" w:color="auto" w:fill="auto"/>
              <w:ind w:left="1540"/>
            </w:pPr>
            <w:r>
              <w:rPr>
                <w:b/>
                <w:bCs/>
              </w:rPr>
              <w:t>1</w:t>
            </w:r>
          </w:p>
        </w:tc>
      </w:tr>
      <w:tr w:rsidR="00110644" w14:paraId="26BF4AC8"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78B3DA01" w14:textId="77777777" w:rsidR="00110644" w:rsidRDefault="006B3CCF">
            <w:pPr>
              <w:pStyle w:val="Altro0"/>
              <w:shd w:val="clear" w:color="auto" w:fill="auto"/>
            </w:pPr>
            <w:r>
              <w:rPr>
                <w:b/>
                <w:bCs/>
              </w:rPr>
              <w:t>Criterio 6: controlli</w:t>
            </w:r>
          </w:p>
        </w:tc>
      </w:tr>
      <w:tr w:rsidR="00110644" w14:paraId="700B0303" w14:textId="77777777">
        <w:trPr>
          <w:trHeight w:hRule="exact" w:val="398"/>
          <w:jc w:val="center"/>
        </w:trPr>
        <w:tc>
          <w:tcPr>
            <w:tcW w:w="6581" w:type="dxa"/>
            <w:tcBorders>
              <w:top w:val="single" w:sz="4" w:space="0" w:color="auto"/>
              <w:left w:val="single" w:sz="4" w:space="0" w:color="auto"/>
            </w:tcBorders>
            <w:shd w:val="clear" w:color="auto" w:fill="FFFFFF"/>
            <w:vAlign w:val="bottom"/>
          </w:tcPr>
          <w:p w14:paraId="13A49C39"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59" w:type="dxa"/>
            <w:tcBorders>
              <w:top w:val="single" w:sz="4" w:space="0" w:color="auto"/>
              <w:left w:val="single" w:sz="4" w:space="0" w:color="auto"/>
              <w:right w:val="single" w:sz="4" w:space="0" w:color="auto"/>
            </w:tcBorders>
            <w:shd w:val="clear" w:color="auto" w:fill="FFFFFF"/>
            <w:vAlign w:val="center"/>
          </w:tcPr>
          <w:p w14:paraId="2D09E7B6" w14:textId="77777777" w:rsidR="00110644" w:rsidRDefault="006B3CCF">
            <w:pPr>
              <w:pStyle w:val="Altro0"/>
              <w:shd w:val="clear" w:color="auto" w:fill="auto"/>
              <w:rPr>
                <w:sz w:val="12"/>
                <w:szCs w:val="12"/>
              </w:rPr>
            </w:pPr>
            <w:r>
              <w:rPr>
                <w:sz w:val="12"/>
                <w:szCs w:val="12"/>
              </w:rPr>
              <w:t>Si, costituisce un efficace strumento di neutralizzazione = 1</w:t>
            </w:r>
          </w:p>
        </w:tc>
      </w:tr>
      <w:tr w:rsidR="00110644" w14:paraId="4D49A4F7" w14:textId="77777777">
        <w:trPr>
          <w:trHeight w:hRule="exact" w:val="398"/>
          <w:jc w:val="center"/>
        </w:trPr>
        <w:tc>
          <w:tcPr>
            <w:tcW w:w="6581" w:type="dxa"/>
            <w:tcBorders>
              <w:top w:val="single" w:sz="4" w:space="0" w:color="auto"/>
              <w:left w:val="single" w:sz="4" w:space="0" w:color="auto"/>
            </w:tcBorders>
            <w:shd w:val="clear" w:color="auto" w:fill="FFFFFF"/>
            <w:vAlign w:val="center"/>
          </w:tcPr>
          <w:p w14:paraId="717F7862" w14:textId="77777777" w:rsidR="00110644" w:rsidRDefault="006B3CCF">
            <w:pPr>
              <w:pStyle w:val="Altro0"/>
              <w:shd w:val="clear" w:color="auto" w:fill="auto"/>
              <w:ind w:left="516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23A2FD4" w14:textId="77777777" w:rsidR="00110644" w:rsidRDefault="006B3CCF">
            <w:pPr>
              <w:pStyle w:val="Altro0"/>
              <w:shd w:val="clear" w:color="auto" w:fill="auto"/>
              <w:jc w:val="center"/>
            </w:pPr>
            <w:r>
              <w:rPr>
                <w:b/>
                <w:bCs/>
              </w:rPr>
              <w:t>1</w:t>
            </w:r>
          </w:p>
        </w:tc>
      </w:tr>
      <w:tr w:rsidR="00110644" w14:paraId="0FCBEA01" w14:textId="77777777">
        <w:trPr>
          <w:trHeight w:hRule="exact" w:val="394"/>
          <w:jc w:val="center"/>
        </w:trPr>
        <w:tc>
          <w:tcPr>
            <w:tcW w:w="6581" w:type="dxa"/>
            <w:tcBorders>
              <w:top w:val="single" w:sz="4" w:space="0" w:color="auto"/>
              <w:left w:val="single" w:sz="4" w:space="0" w:color="auto"/>
            </w:tcBorders>
            <w:shd w:val="clear" w:color="auto" w:fill="FFFFFF"/>
            <w:vAlign w:val="center"/>
          </w:tcPr>
          <w:p w14:paraId="1D4A867A" w14:textId="77777777" w:rsidR="00110644" w:rsidRDefault="006B3CCF">
            <w:pPr>
              <w:pStyle w:val="Altro0"/>
              <w:shd w:val="clear" w:color="auto" w:fill="auto"/>
              <w:jc w:val="right"/>
            </w:pPr>
            <w:r>
              <w:rPr>
                <w:b/>
                <w:bCs/>
              </w:rPr>
              <w:t>Valore stimato della probabilità</w:t>
            </w:r>
          </w:p>
        </w:tc>
        <w:tc>
          <w:tcPr>
            <w:tcW w:w="3259" w:type="dxa"/>
            <w:tcBorders>
              <w:top w:val="single" w:sz="4" w:space="0" w:color="auto"/>
              <w:left w:val="single" w:sz="4" w:space="0" w:color="auto"/>
              <w:right w:val="single" w:sz="4" w:space="0" w:color="auto"/>
            </w:tcBorders>
            <w:shd w:val="clear" w:color="auto" w:fill="FFFFFF"/>
            <w:vAlign w:val="bottom"/>
          </w:tcPr>
          <w:p w14:paraId="4F15BBA1" w14:textId="77777777" w:rsidR="00110644" w:rsidRDefault="006B3CCF">
            <w:pPr>
              <w:pStyle w:val="Altro0"/>
              <w:shd w:val="clear" w:color="auto" w:fill="auto"/>
              <w:jc w:val="center"/>
            </w:pPr>
            <w:r>
              <w:rPr>
                <w:b/>
                <w:bCs/>
              </w:rPr>
              <w:t>2,00</w:t>
            </w:r>
          </w:p>
        </w:tc>
      </w:tr>
      <w:tr w:rsidR="00110644" w14:paraId="62577CD7" w14:textId="77777777">
        <w:trPr>
          <w:trHeight w:hRule="exact" w:val="422"/>
          <w:jc w:val="center"/>
        </w:trPr>
        <w:tc>
          <w:tcPr>
            <w:tcW w:w="98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DCEC07"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515D3C11" w14:textId="77777777" w:rsidR="00110644" w:rsidRDefault="00110644">
      <w:pPr>
        <w:sectPr w:rsidR="00110644">
          <w:footerReference w:type="even" r:id="rId66"/>
          <w:footerReference w:type="default" r:id="rId67"/>
          <w:pgSz w:w="11900" w:h="16840"/>
          <w:pgMar w:top="1194" w:right="1140" w:bottom="1194" w:left="920"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74"/>
      </w:tblGrid>
      <w:tr w:rsidR="00110644" w14:paraId="332D01EE" w14:textId="77777777">
        <w:trPr>
          <w:trHeight w:hRule="exact" w:val="418"/>
          <w:jc w:val="center"/>
        </w:trPr>
        <w:tc>
          <w:tcPr>
            <w:tcW w:w="9874" w:type="dxa"/>
            <w:gridSpan w:val="2"/>
            <w:tcBorders>
              <w:top w:val="single" w:sz="4" w:space="0" w:color="auto"/>
              <w:left w:val="single" w:sz="4" w:space="0" w:color="auto"/>
              <w:right w:val="single" w:sz="4" w:space="0" w:color="auto"/>
            </w:tcBorders>
            <w:shd w:val="clear" w:color="auto" w:fill="FFFFFF"/>
            <w:vAlign w:val="center"/>
          </w:tcPr>
          <w:p w14:paraId="00D62A9A"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54385D1B" w14:textId="77777777">
        <w:trPr>
          <w:trHeight w:hRule="exact" w:val="398"/>
          <w:jc w:val="center"/>
        </w:trPr>
        <w:tc>
          <w:tcPr>
            <w:tcW w:w="9874" w:type="dxa"/>
            <w:gridSpan w:val="2"/>
            <w:tcBorders>
              <w:top w:val="single" w:sz="4" w:space="0" w:color="auto"/>
              <w:left w:val="single" w:sz="4" w:space="0" w:color="auto"/>
              <w:right w:val="single" w:sz="4" w:space="0" w:color="auto"/>
            </w:tcBorders>
            <w:shd w:val="clear" w:color="auto" w:fill="FFFFFF"/>
            <w:vAlign w:val="center"/>
          </w:tcPr>
          <w:p w14:paraId="60AFD2D7" w14:textId="77777777" w:rsidR="00110644" w:rsidRDefault="006B3CCF">
            <w:pPr>
              <w:pStyle w:val="Altro0"/>
              <w:shd w:val="clear" w:color="auto" w:fill="auto"/>
            </w:pPr>
            <w:r>
              <w:rPr>
                <w:b/>
                <w:bCs/>
              </w:rPr>
              <w:t>Criterio 1: impatto organizzativo</w:t>
            </w:r>
          </w:p>
        </w:tc>
      </w:tr>
      <w:tr w:rsidR="00110644" w14:paraId="4DD4276A" w14:textId="77777777">
        <w:trPr>
          <w:trHeight w:hRule="exact" w:val="883"/>
          <w:jc w:val="center"/>
        </w:trPr>
        <w:tc>
          <w:tcPr>
            <w:tcW w:w="6600" w:type="dxa"/>
            <w:tcBorders>
              <w:top w:val="single" w:sz="4" w:space="0" w:color="auto"/>
              <w:left w:val="single" w:sz="4" w:space="0" w:color="auto"/>
            </w:tcBorders>
            <w:shd w:val="clear" w:color="auto" w:fill="FFFFFF"/>
            <w:vAlign w:val="center"/>
          </w:tcPr>
          <w:p w14:paraId="1158B29F"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74" w:type="dxa"/>
            <w:tcBorders>
              <w:top w:val="single" w:sz="4" w:space="0" w:color="auto"/>
              <w:left w:val="single" w:sz="4" w:space="0" w:color="auto"/>
              <w:right w:val="single" w:sz="4" w:space="0" w:color="auto"/>
            </w:tcBorders>
            <w:shd w:val="clear" w:color="auto" w:fill="FFFFFF"/>
            <w:vAlign w:val="center"/>
          </w:tcPr>
          <w:p w14:paraId="12C94120" w14:textId="77777777" w:rsidR="00110644" w:rsidRDefault="006B3CCF">
            <w:pPr>
              <w:pStyle w:val="Altro0"/>
              <w:shd w:val="clear" w:color="auto" w:fill="auto"/>
              <w:jc w:val="center"/>
              <w:rPr>
                <w:sz w:val="12"/>
                <w:szCs w:val="12"/>
              </w:rPr>
            </w:pPr>
            <w:r>
              <w:rPr>
                <w:sz w:val="12"/>
                <w:szCs w:val="12"/>
              </w:rPr>
              <w:t>Fino a circa il 20% = 1</w:t>
            </w:r>
          </w:p>
        </w:tc>
      </w:tr>
      <w:tr w:rsidR="00110644" w14:paraId="64B766B9"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5EF8EF96" w14:textId="77777777" w:rsidR="00110644" w:rsidRDefault="006B3CCF">
            <w:pPr>
              <w:pStyle w:val="Altro0"/>
              <w:shd w:val="clear" w:color="auto" w:fill="auto"/>
              <w:jc w:val="right"/>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0F0C44C8" w14:textId="77777777" w:rsidR="00110644" w:rsidRDefault="006B3CCF">
            <w:pPr>
              <w:pStyle w:val="Altro0"/>
              <w:shd w:val="clear" w:color="auto" w:fill="auto"/>
              <w:jc w:val="center"/>
            </w:pPr>
            <w:r>
              <w:rPr>
                <w:b/>
                <w:bCs/>
              </w:rPr>
              <w:t>1</w:t>
            </w:r>
          </w:p>
        </w:tc>
      </w:tr>
      <w:tr w:rsidR="00110644" w14:paraId="175A87F3" w14:textId="77777777">
        <w:trPr>
          <w:trHeight w:hRule="exact" w:val="398"/>
          <w:jc w:val="center"/>
        </w:trPr>
        <w:tc>
          <w:tcPr>
            <w:tcW w:w="9874" w:type="dxa"/>
            <w:gridSpan w:val="2"/>
            <w:tcBorders>
              <w:top w:val="single" w:sz="4" w:space="0" w:color="auto"/>
              <w:left w:val="single" w:sz="4" w:space="0" w:color="auto"/>
              <w:right w:val="single" w:sz="4" w:space="0" w:color="auto"/>
            </w:tcBorders>
            <w:shd w:val="clear" w:color="auto" w:fill="FFFFFF"/>
            <w:vAlign w:val="center"/>
          </w:tcPr>
          <w:p w14:paraId="6AECBEA4" w14:textId="77777777" w:rsidR="00110644" w:rsidRDefault="006B3CCF">
            <w:pPr>
              <w:pStyle w:val="Altro0"/>
              <w:shd w:val="clear" w:color="auto" w:fill="auto"/>
            </w:pPr>
            <w:r>
              <w:rPr>
                <w:b/>
                <w:bCs/>
              </w:rPr>
              <w:t>Criterio 2: impatto economico</w:t>
            </w:r>
          </w:p>
        </w:tc>
      </w:tr>
      <w:tr w:rsidR="00110644" w14:paraId="10425624" w14:textId="77777777">
        <w:trPr>
          <w:trHeight w:hRule="exact" w:val="552"/>
          <w:jc w:val="center"/>
        </w:trPr>
        <w:tc>
          <w:tcPr>
            <w:tcW w:w="6600" w:type="dxa"/>
            <w:tcBorders>
              <w:top w:val="single" w:sz="4" w:space="0" w:color="auto"/>
              <w:left w:val="single" w:sz="4" w:space="0" w:color="auto"/>
            </w:tcBorders>
            <w:shd w:val="clear" w:color="auto" w:fill="FFFFFF"/>
            <w:vAlign w:val="bottom"/>
          </w:tcPr>
          <w:p w14:paraId="071E3E30"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74" w:type="dxa"/>
            <w:tcBorders>
              <w:top w:val="single" w:sz="4" w:space="0" w:color="auto"/>
              <w:left w:val="single" w:sz="4" w:space="0" w:color="auto"/>
              <w:right w:val="single" w:sz="4" w:space="0" w:color="auto"/>
            </w:tcBorders>
            <w:shd w:val="clear" w:color="auto" w:fill="FFFFFF"/>
            <w:vAlign w:val="center"/>
          </w:tcPr>
          <w:p w14:paraId="2E4460CD" w14:textId="77777777" w:rsidR="00110644" w:rsidRDefault="006B3CCF">
            <w:pPr>
              <w:pStyle w:val="Altro0"/>
              <w:shd w:val="clear" w:color="auto" w:fill="auto"/>
              <w:jc w:val="center"/>
              <w:rPr>
                <w:sz w:val="12"/>
                <w:szCs w:val="12"/>
              </w:rPr>
            </w:pPr>
            <w:r>
              <w:rPr>
                <w:sz w:val="12"/>
                <w:szCs w:val="12"/>
              </w:rPr>
              <w:t>No = 1</w:t>
            </w:r>
          </w:p>
        </w:tc>
      </w:tr>
      <w:tr w:rsidR="00110644" w14:paraId="30A22AEC" w14:textId="77777777">
        <w:trPr>
          <w:trHeight w:hRule="exact" w:val="576"/>
          <w:jc w:val="center"/>
        </w:trPr>
        <w:tc>
          <w:tcPr>
            <w:tcW w:w="6600" w:type="dxa"/>
            <w:tcBorders>
              <w:top w:val="single" w:sz="4" w:space="0" w:color="auto"/>
              <w:left w:val="single" w:sz="4" w:space="0" w:color="auto"/>
            </w:tcBorders>
            <w:shd w:val="clear" w:color="auto" w:fill="FFFFFF"/>
            <w:vAlign w:val="center"/>
          </w:tcPr>
          <w:p w14:paraId="5BEF695C"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0AA9D6CD" w14:textId="77777777" w:rsidR="00110644" w:rsidRDefault="006B3CCF">
            <w:pPr>
              <w:pStyle w:val="Altro0"/>
              <w:shd w:val="clear" w:color="auto" w:fill="auto"/>
              <w:jc w:val="center"/>
            </w:pPr>
            <w:r>
              <w:rPr>
                <w:b/>
                <w:bCs/>
              </w:rPr>
              <w:t>1</w:t>
            </w:r>
          </w:p>
        </w:tc>
      </w:tr>
      <w:tr w:rsidR="00110644" w14:paraId="6300443E" w14:textId="77777777">
        <w:trPr>
          <w:trHeight w:hRule="exact" w:val="394"/>
          <w:jc w:val="center"/>
        </w:trPr>
        <w:tc>
          <w:tcPr>
            <w:tcW w:w="9874" w:type="dxa"/>
            <w:gridSpan w:val="2"/>
            <w:tcBorders>
              <w:top w:val="single" w:sz="4" w:space="0" w:color="auto"/>
              <w:left w:val="single" w:sz="4" w:space="0" w:color="auto"/>
              <w:right w:val="single" w:sz="4" w:space="0" w:color="auto"/>
            </w:tcBorders>
            <w:shd w:val="clear" w:color="auto" w:fill="FFFFFF"/>
            <w:vAlign w:val="center"/>
          </w:tcPr>
          <w:p w14:paraId="58557F44" w14:textId="77777777" w:rsidR="00110644" w:rsidRDefault="006B3CCF">
            <w:pPr>
              <w:pStyle w:val="Altro0"/>
              <w:shd w:val="clear" w:color="auto" w:fill="auto"/>
            </w:pPr>
            <w:r>
              <w:rPr>
                <w:b/>
                <w:bCs/>
              </w:rPr>
              <w:t>Criterio 3: impatto reputazionale</w:t>
            </w:r>
          </w:p>
        </w:tc>
      </w:tr>
      <w:tr w:rsidR="00110644" w14:paraId="5DA6A4C0" w14:textId="77777777">
        <w:trPr>
          <w:trHeight w:hRule="exact" w:val="398"/>
          <w:jc w:val="center"/>
        </w:trPr>
        <w:tc>
          <w:tcPr>
            <w:tcW w:w="6600" w:type="dxa"/>
            <w:tcBorders>
              <w:top w:val="single" w:sz="4" w:space="0" w:color="auto"/>
              <w:left w:val="single" w:sz="4" w:space="0" w:color="auto"/>
            </w:tcBorders>
            <w:shd w:val="clear" w:color="auto" w:fill="FFFFFF"/>
            <w:vAlign w:val="bottom"/>
          </w:tcPr>
          <w:p w14:paraId="1C46F7FC"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74" w:type="dxa"/>
            <w:tcBorders>
              <w:top w:val="single" w:sz="4" w:space="0" w:color="auto"/>
              <w:left w:val="single" w:sz="4" w:space="0" w:color="auto"/>
              <w:right w:val="single" w:sz="4" w:space="0" w:color="auto"/>
            </w:tcBorders>
            <w:shd w:val="clear" w:color="auto" w:fill="FFFFFF"/>
            <w:vAlign w:val="center"/>
          </w:tcPr>
          <w:p w14:paraId="69A442E1" w14:textId="77777777" w:rsidR="00110644" w:rsidRDefault="006B3CCF">
            <w:pPr>
              <w:pStyle w:val="Altro0"/>
              <w:shd w:val="clear" w:color="auto" w:fill="auto"/>
              <w:jc w:val="center"/>
              <w:rPr>
                <w:sz w:val="12"/>
                <w:szCs w:val="12"/>
              </w:rPr>
            </w:pPr>
            <w:r>
              <w:rPr>
                <w:sz w:val="12"/>
                <w:szCs w:val="12"/>
              </w:rPr>
              <w:t>No = 0</w:t>
            </w:r>
          </w:p>
        </w:tc>
      </w:tr>
      <w:tr w:rsidR="00110644" w14:paraId="169ED9A0"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5D0B52FC"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167B6358" w14:textId="77777777" w:rsidR="00110644" w:rsidRDefault="006B3CCF">
            <w:pPr>
              <w:pStyle w:val="Altro0"/>
              <w:shd w:val="clear" w:color="auto" w:fill="auto"/>
              <w:jc w:val="center"/>
            </w:pPr>
            <w:r>
              <w:rPr>
                <w:b/>
                <w:bCs/>
              </w:rPr>
              <w:t>0</w:t>
            </w:r>
          </w:p>
        </w:tc>
      </w:tr>
      <w:tr w:rsidR="00110644" w14:paraId="57DBAD95" w14:textId="77777777">
        <w:trPr>
          <w:trHeight w:hRule="exact" w:val="398"/>
          <w:jc w:val="center"/>
        </w:trPr>
        <w:tc>
          <w:tcPr>
            <w:tcW w:w="9874" w:type="dxa"/>
            <w:gridSpan w:val="2"/>
            <w:tcBorders>
              <w:top w:val="single" w:sz="4" w:space="0" w:color="auto"/>
              <w:left w:val="single" w:sz="4" w:space="0" w:color="auto"/>
              <w:right w:val="single" w:sz="4" w:space="0" w:color="auto"/>
            </w:tcBorders>
            <w:shd w:val="clear" w:color="auto" w:fill="FFFFFF"/>
            <w:vAlign w:val="center"/>
          </w:tcPr>
          <w:p w14:paraId="670F7A82" w14:textId="77777777" w:rsidR="00110644" w:rsidRDefault="006B3CCF" w:rsidP="008B4354">
            <w:pPr>
              <w:pStyle w:val="Altro0"/>
              <w:shd w:val="clear" w:color="auto" w:fill="auto"/>
            </w:pPr>
            <w:r>
              <w:rPr>
                <w:b/>
                <w:bCs/>
              </w:rPr>
              <w:t>Criterio 4: impatto su</w:t>
            </w:r>
            <w:r w:rsidR="008B4354">
              <w:rPr>
                <w:b/>
                <w:bCs/>
              </w:rPr>
              <w:t>ll</w:t>
            </w:r>
            <w:r>
              <w:rPr>
                <w:b/>
                <w:bCs/>
              </w:rPr>
              <w:t>'immagine</w:t>
            </w:r>
          </w:p>
        </w:tc>
      </w:tr>
      <w:tr w:rsidR="00110644" w14:paraId="45EF0893"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219F1D99"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74" w:type="dxa"/>
            <w:tcBorders>
              <w:top w:val="single" w:sz="4" w:space="0" w:color="auto"/>
              <w:left w:val="single" w:sz="4" w:space="0" w:color="auto"/>
              <w:right w:val="single" w:sz="4" w:space="0" w:color="auto"/>
            </w:tcBorders>
            <w:shd w:val="clear" w:color="auto" w:fill="FFFFFF"/>
            <w:vAlign w:val="center"/>
          </w:tcPr>
          <w:p w14:paraId="703F42B5" w14:textId="77777777" w:rsidR="00110644" w:rsidRDefault="006B3CCF">
            <w:pPr>
              <w:pStyle w:val="Altro0"/>
              <w:shd w:val="clear" w:color="auto" w:fill="auto"/>
              <w:jc w:val="center"/>
              <w:rPr>
                <w:sz w:val="12"/>
                <w:szCs w:val="12"/>
              </w:rPr>
            </w:pPr>
            <w:r>
              <w:rPr>
                <w:sz w:val="12"/>
                <w:szCs w:val="12"/>
              </w:rPr>
              <w:t>A livello di addetto = 1</w:t>
            </w:r>
          </w:p>
        </w:tc>
      </w:tr>
      <w:tr w:rsidR="00110644" w14:paraId="522CE062"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7E28BBC0" w14:textId="77777777" w:rsidR="00110644" w:rsidRDefault="006B3CCF">
            <w:pPr>
              <w:pStyle w:val="Altro0"/>
              <w:shd w:val="clear" w:color="auto" w:fill="auto"/>
              <w:ind w:left="5180"/>
            </w:pPr>
            <w:r>
              <w:rPr>
                <w:b/>
                <w:bCs/>
              </w:rPr>
              <w:t>punteggio assegnato</w:t>
            </w:r>
          </w:p>
        </w:tc>
        <w:tc>
          <w:tcPr>
            <w:tcW w:w="3274" w:type="dxa"/>
            <w:tcBorders>
              <w:top w:val="single" w:sz="4" w:space="0" w:color="auto"/>
              <w:left w:val="single" w:sz="4" w:space="0" w:color="auto"/>
              <w:right w:val="single" w:sz="4" w:space="0" w:color="auto"/>
            </w:tcBorders>
            <w:shd w:val="clear" w:color="auto" w:fill="FFFFFF"/>
            <w:vAlign w:val="center"/>
          </w:tcPr>
          <w:p w14:paraId="7BB7B878" w14:textId="77777777" w:rsidR="00110644" w:rsidRDefault="006B3CCF">
            <w:pPr>
              <w:pStyle w:val="Altro0"/>
              <w:shd w:val="clear" w:color="auto" w:fill="auto"/>
              <w:jc w:val="center"/>
            </w:pPr>
            <w:r>
              <w:rPr>
                <w:b/>
                <w:bCs/>
              </w:rPr>
              <w:t>1</w:t>
            </w:r>
          </w:p>
        </w:tc>
      </w:tr>
      <w:tr w:rsidR="00110644" w14:paraId="3003CA8B"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1EA8F522" w14:textId="77777777" w:rsidR="00110644" w:rsidRDefault="006B3CCF">
            <w:pPr>
              <w:pStyle w:val="Altro0"/>
              <w:shd w:val="clear" w:color="auto" w:fill="auto"/>
              <w:jc w:val="right"/>
              <w:rPr>
                <w:sz w:val="16"/>
                <w:szCs w:val="16"/>
              </w:rPr>
            </w:pPr>
            <w:r>
              <w:rPr>
                <w:sz w:val="16"/>
                <w:szCs w:val="16"/>
              </w:rPr>
              <w:t>Valore stimato dell'impatto</w:t>
            </w:r>
          </w:p>
        </w:tc>
        <w:tc>
          <w:tcPr>
            <w:tcW w:w="3274" w:type="dxa"/>
            <w:tcBorders>
              <w:top w:val="single" w:sz="4" w:space="0" w:color="auto"/>
              <w:left w:val="single" w:sz="4" w:space="0" w:color="auto"/>
              <w:right w:val="single" w:sz="4" w:space="0" w:color="auto"/>
            </w:tcBorders>
            <w:shd w:val="clear" w:color="auto" w:fill="FFFFFF"/>
            <w:vAlign w:val="center"/>
          </w:tcPr>
          <w:p w14:paraId="52D0D18C" w14:textId="77777777" w:rsidR="00110644" w:rsidRDefault="006B3CCF">
            <w:pPr>
              <w:pStyle w:val="Altro0"/>
              <w:shd w:val="clear" w:color="auto" w:fill="auto"/>
              <w:jc w:val="center"/>
              <w:rPr>
                <w:sz w:val="16"/>
                <w:szCs w:val="16"/>
              </w:rPr>
            </w:pPr>
            <w:r>
              <w:rPr>
                <w:sz w:val="16"/>
                <w:szCs w:val="16"/>
              </w:rPr>
              <w:t>0,75</w:t>
            </w:r>
          </w:p>
        </w:tc>
      </w:tr>
      <w:tr w:rsidR="00110644" w14:paraId="26CA9884" w14:textId="77777777">
        <w:trPr>
          <w:trHeight w:hRule="exact" w:val="413"/>
          <w:jc w:val="center"/>
        </w:trPr>
        <w:tc>
          <w:tcPr>
            <w:tcW w:w="98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7DF271"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4549D406"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54"/>
      </w:tblGrid>
      <w:tr w:rsidR="00110644" w14:paraId="0CE292AF" w14:textId="77777777">
        <w:trPr>
          <w:trHeight w:hRule="exact" w:val="413"/>
          <w:jc w:val="center"/>
        </w:trPr>
        <w:tc>
          <w:tcPr>
            <w:tcW w:w="9835" w:type="dxa"/>
            <w:gridSpan w:val="2"/>
            <w:tcBorders>
              <w:top w:val="single" w:sz="4" w:space="0" w:color="auto"/>
              <w:left w:val="single" w:sz="4" w:space="0" w:color="auto"/>
              <w:right w:val="single" w:sz="4" w:space="0" w:color="auto"/>
            </w:tcBorders>
            <w:shd w:val="clear" w:color="auto" w:fill="FFFFFF"/>
            <w:vAlign w:val="center"/>
          </w:tcPr>
          <w:p w14:paraId="3C57BC60"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0AE38A4C" w14:textId="77777777">
        <w:trPr>
          <w:trHeight w:hRule="exact" w:val="418"/>
          <w:jc w:val="center"/>
        </w:trPr>
        <w:tc>
          <w:tcPr>
            <w:tcW w:w="6581" w:type="dxa"/>
            <w:tcBorders>
              <w:top w:val="single" w:sz="4" w:space="0" w:color="auto"/>
              <w:left w:val="single" w:sz="4" w:space="0" w:color="auto"/>
              <w:bottom w:val="single" w:sz="4" w:space="0" w:color="auto"/>
            </w:tcBorders>
            <w:shd w:val="clear" w:color="auto" w:fill="FFFFFF"/>
            <w:vAlign w:val="center"/>
          </w:tcPr>
          <w:p w14:paraId="4FDAEE40"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2D6A3119" w14:textId="77777777" w:rsidR="00BC0D03" w:rsidRPr="00BC0D03" w:rsidRDefault="00BC0D03" w:rsidP="00BC0D03"/>
          <w:p w14:paraId="02A5B3CF" w14:textId="77777777" w:rsidR="00BC0D03" w:rsidRPr="00BC0D03" w:rsidRDefault="00BC0D03" w:rsidP="00BC0D03"/>
          <w:p w14:paraId="6E2E9ACB" w14:textId="77777777" w:rsidR="00BC0D03" w:rsidRPr="00BC0D03" w:rsidRDefault="00BC0D03" w:rsidP="00BC0D03"/>
          <w:p w14:paraId="3C24E4D2" w14:textId="77777777" w:rsidR="00BC0D03" w:rsidRPr="00BC0D03" w:rsidRDefault="00BC0D03" w:rsidP="00BC0D03"/>
          <w:p w14:paraId="1EF3398D" w14:textId="77777777" w:rsidR="00BC0D03" w:rsidRPr="00BC0D03" w:rsidRDefault="00BC0D03" w:rsidP="00BC0D03"/>
          <w:p w14:paraId="641585BF" w14:textId="77777777" w:rsidR="00BC0D03" w:rsidRPr="00BC0D03" w:rsidRDefault="00BC0D03" w:rsidP="00BC0D03"/>
          <w:p w14:paraId="54EADC77" w14:textId="77777777" w:rsidR="00BC0D03" w:rsidRPr="00BC0D03" w:rsidRDefault="00BC0D03" w:rsidP="00BC0D03"/>
          <w:p w14:paraId="6B21F4F3" w14:textId="28B8CF06" w:rsidR="00BC0D03" w:rsidRPr="00BC0D03" w:rsidRDefault="00BC0D03" w:rsidP="00BC0D03"/>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10BF0305" w14:textId="77777777" w:rsidR="00110644" w:rsidRDefault="006B3CCF">
            <w:pPr>
              <w:pStyle w:val="Altro0"/>
              <w:shd w:val="clear" w:color="auto" w:fill="auto"/>
              <w:jc w:val="center"/>
              <w:rPr>
                <w:sz w:val="16"/>
                <w:szCs w:val="16"/>
              </w:rPr>
            </w:pPr>
            <w:r>
              <w:rPr>
                <w:sz w:val="16"/>
                <w:szCs w:val="16"/>
              </w:rPr>
              <w:t>1,50</w:t>
            </w:r>
          </w:p>
        </w:tc>
      </w:tr>
    </w:tbl>
    <w:p w14:paraId="563D30EB" w14:textId="77777777" w:rsidR="00110644" w:rsidRDefault="00110644">
      <w:pPr>
        <w:sectPr w:rsidR="00110644">
          <w:pgSz w:w="11900" w:h="16840"/>
          <w:pgMar w:top="982" w:right="1145" w:bottom="7371" w:left="877"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64"/>
      </w:tblGrid>
      <w:tr w:rsidR="00110644" w14:paraId="507A8710" w14:textId="77777777">
        <w:trPr>
          <w:trHeight w:hRule="exact" w:val="341"/>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048A80C4" w14:textId="77777777" w:rsidR="00110644" w:rsidRDefault="006B3CCF">
            <w:pPr>
              <w:pStyle w:val="Altro0"/>
              <w:shd w:val="clear" w:color="auto" w:fill="auto"/>
              <w:jc w:val="center"/>
              <w:rPr>
                <w:sz w:val="16"/>
                <w:szCs w:val="16"/>
              </w:rPr>
            </w:pPr>
            <w:r>
              <w:rPr>
                <w:sz w:val="16"/>
                <w:szCs w:val="16"/>
              </w:rPr>
              <w:lastRenderedPageBreak/>
              <w:t>Scheda 43</w:t>
            </w:r>
          </w:p>
        </w:tc>
      </w:tr>
      <w:tr w:rsidR="00110644" w14:paraId="158C1071" w14:textId="77777777">
        <w:trPr>
          <w:trHeight w:hRule="exact" w:val="595"/>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079C62EF" w14:textId="77777777" w:rsidR="00110644" w:rsidRDefault="006B3CCF">
            <w:pPr>
              <w:pStyle w:val="Altro0"/>
              <w:shd w:val="clear" w:color="auto" w:fill="auto"/>
              <w:jc w:val="center"/>
              <w:rPr>
                <w:sz w:val="19"/>
                <w:szCs w:val="19"/>
              </w:rPr>
            </w:pPr>
            <w:r>
              <w:rPr>
                <w:sz w:val="19"/>
                <w:szCs w:val="19"/>
              </w:rPr>
              <w:t>Gestione degli alloggi pubblici</w:t>
            </w:r>
          </w:p>
        </w:tc>
      </w:tr>
      <w:tr w:rsidR="00110644" w14:paraId="1EC7AA8F" w14:textId="77777777">
        <w:trPr>
          <w:trHeight w:hRule="exact" w:val="41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395F7992"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09C434C0" w14:textId="77777777">
        <w:trPr>
          <w:trHeight w:hRule="exact" w:val="206"/>
          <w:jc w:val="center"/>
        </w:trPr>
        <w:tc>
          <w:tcPr>
            <w:tcW w:w="6586" w:type="dxa"/>
            <w:tcBorders>
              <w:top w:val="single" w:sz="4" w:space="0" w:color="auto"/>
              <w:left w:val="single" w:sz="4" w:space="0" w:color="auto"/>
            </w:tcBorders>
            <w:shd w:val="clear" w:color="auto" w:fill="FFFFFF"/>
            <w:vAlign w:val="bottom"/>
          </w:tcPr>
          <w:p w14:paraId="6CE70597" w14:textId="77777777" w:rsidR="00110644" w:rsidRDefault="006B3CCF">
            <w:pPr>
              <w:pStyle w:val="Altro0"/>
              <w:shd w:val="clear" w:color="auto" w:fill="auto"/>
              <w:jc w:val="center"/>
            </w:pPr>
            <w:r>
              <w:rPr>
                <w:b/>
                <w:bCs/>
              </w:rPr>
              <w:t>Criteri</w:t>
            </w:r>
          </w:p>
        </w:tc>
        <w:tc>
          <w:tcPr>
            <w:tcW w:w="3264" w:type="dxa"/>
            <w:tcBorders>
              <w:top w:val="single" w:sz="4" w:space="0" w:color="auto"/>
              <w:right w:val="single" w:sz="4" w:space="0" w:color="auto"/>
            </w:tcBorders>
            <w:shd w:val="clear" w:color="auto" w:fill="FFFFFF"/>
            <w:vAlign w:val="bottom"/>
          </w:tcPr>
          <w:p w14:paraId="75CE634B" w14:textId="77777777" w:rsidR="00110644" w:rsidRDefault="006B3CCF">
            <w:pPr>
              <w:pStyle w:val="Altro0"/>
              <w:shd w:val="clear" w:color="auto" w:fill="auto"/>
              <w:jc w:val="center"/>
            </w:pPr>
            <w:r>
              <w:rPr>
                <w:b/>
                <w:bCs/>
              </w:rPr>
              <w:t>Punteggi</w:t>
            </w:r>
          </w:p>
        </w:tc>
      </w:tr>
      <w:tr w:rsidR="00110644" w14:paraId="75842999"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47287102" w14:textId="77777777" w:rsidR="00110644" w:rsidRDefault="006B3CCF">
            <w:pPr>
              <w:pStyle w:val="Altro0"/>
              <w:shd w:val="clear" w:color="auto" w:fill="auto"/>
            </w:pPr>
            <w:r>
              <w:rPr>
                <w:b/>
                <w:bCs/>
              </w:rPr>
              <w:t>Criterio 1: discrezionalità</w:t>
            </w:r>
          </w:p>
        </w:tc>
      </w:tr>
      <w:tr w:rsidR="00110644" w14:paraId="7FEBBA55"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A3CC48C" w14:textId="77777777" w:rsidR="00110644" w:rsidRDefault="006B3CCF">
            <w:pPr>
              <w:pStyle w:val="Altro0"/>
              <w:shd w:val="clear" w:color="auto" w:fill="auto"/>
            </w:pPr>
            <w:r>
              <w:t>Il processo è discrezionale?</w:t>
            </w:r>
          </w:p>
        </w:tc>
        <w:tc>
          <w:tcPr>
            <w:tcW w:w="3264" w:type="dxa"/>
            <w:tcBorders>
              <w:top w:val="single" w:sz="4" w:space="0" w:color="auto"/>
              <w:left w:val="single" w:sz="4" w:space="0" w:color="auto"/>
              <w:right w:val="single" w:sz="4" w:space="0" w:color="auto"/>
            </w:tcBorders>
            <w:shd w:val="clear" w:color="auto" w:fill="FFFFFF"/>
          </w:tcPr>
          <w:p w14:paraId="384D1357" w14:textId="77777777" w:rsidR="00110644" w:rsidRDefault="006B3CCF">
            <w:pPr>
              <w:pStyle w:val="Altro0"/>
              <w:shd w:val="clear" w:color="auto" w:fill="auto"/>
              <w:spacing w:line="266" w:lineRule="auto"/>
              <w:jc w:val="center"/>
              <w:rPr>
                <w:sz w:val="12"/>
                <w:szCs w:val="12"/>
              </w:rPr>
            </w:pPr>
            <w:r>
              <w:rPr>
                <w:sz w:val="12"/>
                <w:szCs w:val="12"/>
              </w:rPr>
              <w:t>È parzialmente vincolato dalla legge e da atti amministrativi (regolamenti, direttive, circolari) = 2</w:t>
            </w:r>
          </w:p>
        </w:tc>
      </w:tr>
      <w:tr w:rsidR="00110644" w14:paraId="7AD2C419"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115844E5"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0257BBF8" w14:textId="77777777" w:rsidR="00110644" w:rsidRDefault="006B3CCF">
            <w:pPr>
              <w:pStyle w:val="Altro0"/>
              <w:shd w:val="clear" w:color="auto" w:fill="auto"/>
              <w:jc w:val="center"/>
            </w:pPr>
            <w:r>
              <w:rPr>
                <w:b/>
                <w:bCs/>
              </w:rPr>
              <w:t>2</w:t>
            </w:r>
          </w:p>
        </w:tc>
      </w:tr>
      <w:tr w:rsidR="00110644" w14:paraId="34384EDE"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02B9FD55" w14:textId="77777777" w:rsidR="00110644" w:rsidRDefault="006B3CCF">
            <w:pPr>
              <w:pStyle w:val="Altro0"/>
              <w:shd w:val="clear" w:color="auto" w:fill="auto"/>
            </w:pPr>
            <w:r>
              <w:rPr>
                <w:b/>
                <w:bCs/>
              </w:rPr>
              <w:t>Criterio 2: rilevanza esterna</w:t>
            </w:r>
          </w:p>
        </w:tc>
      </w:tr>
      <w:tr w:rsidR="00110644" w14:paraId="00CDAE4B"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6F365BD6" w14:textId="4AADC016" w:rsidR="00110644" w:rsidRDefault="006B3CCF">
            <w:pPr>
              <w:pStyle w:val="Altro0"/>
              <w:shd w:val="clear" w:color="auto" w:fill="auto"/>
            </w:pPr>
            <w:r>
              <w:t>Il processo produce effetti diretti all'esterno dell'amministrazione di riferimento?</w:t>
            </w:r>
          </w:p>
        </w:tc>
        <w:tc>
          <w:tcPr>
            <w:tcW w:w="3264" w:type="dxa"/>
            <w:tcBorders>
              <w:top w:val="single" w:sz="4" w:space="0" w:color="auto"/>
              <w:left w:val="single" w:sz="4" w:space="0" w:color="auto"/>
              <w:right w:val="single" w:sz="4" w:space="0" w:color="auto"/>
            </w:tcBorders>
            <w:shd w:val="clear" w:color="auto" w:fill="FFFFFF"/>
          </w:tcPr>
          <w:p w14:paraId="136E12A3"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21BDEE68"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6DA413C3"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A971999" w14:textId="77777777" w:rsidR="00110644" w:rsidRDefault="006B3CCF">
            <w:pPr>
              <w:pStyle w:val="Altro0"/>
              <w:shd w:val="clear" w:color="auto" w:fill="auto"/>
              <w:jc w:val="center"/>
              <w:rPr>
                <w:sz w:val="12"/>
                <w:szCs w:val="12"/>
              </w:rPr>
            </w:pPr>
            <w:r>
              <w:rPr>
                <w:sz w:val="12"/>
                <w:szCs w:val="12"/>
              </w:rPr>
              <w:t>5</w:t>
            </w:r>
          </w:p>
        </w:tc>
      </w:tr>
      <w:tr w:rsidR="00110644" w14:paraId="72399F6D" w14:textId="77777777">
        <w:trPr>
          <w:trHeight w:hRule="exact" w:val="394"/>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0E6FCDDF" w14:textId="77777777" w:rsidR="00110644" w:rsidRDefault="006B3CCF">
            <w:pPr>
              <w:pStyle w:val="Altro0"/>
              <w:shd w:val="clear" w:color="auto" w:fill="auto"/>
            </w:pPr>
            <w:r>
              <w:rPr>
                <w:b/>
                <w:bCs/>
              </w:rPr>
              <w:t>Criterio 3: complessità del processo</w:t>
            </w:r>
          </w:p>
        </w:tc>
      </w:tr>
      <w:tr w:rsidR="00110644" w14:paraId="25470E89"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27A61A60"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4" w:type="dxa"/>
            <w:tcBorders>
              <w:top w:val="single" w:sz="4" w:space="0" w:color="auto"/>
              <w:left w:val="single" w:sz="4" w:space="0" w:color="auto"/>
              <w:right w:val="single" w:sz="4" w:space="0" w:color="auto"/>
            </w:tcBorders>
            <w:shd w:val="clear" w:color="auto" w:fill="FFFFFF"/>
            <w:vAlign w:val="center"/>
          </w:tcPr>
          <w:p w14:paraId="2A4E9F6E"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6510F3D3"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320573DD"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163AB3D0" w14:textId="77777777" w:rsidR="00110644" w:rsidRDefault="006B3CCF">
            <w:pPr>
              <w:pStyle w:val="Altro0"/>
              <w:shd w:val="clear" w:color="auto" w:fill="auto"/>
              <w:jc w:val="center"/>
            </w:pPr>
            <w:r>
              <w:rPr>
                <w:b/>
                <w:bCs/>
              </w:rPr>
              <w:t>1</w:t>
            </w:r>
          </w:p>
        </w:tc>
      </w:tr>
      <w:tr w:rsidR="00110644" w14:paraId="4000A89C"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666C782" w14:textId="77777777" w:rsidR="00110644" w:rsidRDefault="006B3CCF">
            <w:pPr>
              <w:pStyle w:val="Altro0"/>
              <w:shd w:val="clear" w:color="auto" w:fill="auto"/>
            </w:pPr>
            <w:r>
              <w:rPr>
                <w:b/>
                <w:bCs/>
              </w:rPr>
              <w:t>Criterio 4: valore economico</w:t>
            </w:r>
          </w:p>
        </w:tc>
      </w:tr>
      <w:tr w:rsidR="00110644" w14:paraId="453C5B1F" w14:textId="77777777">
        <w:trPr>
          <w:trHeight w:hRule="exact" w:val="509"/>
          <w:jc w:val="center"/>
        </w:trPr>
        <w:tc>
          <w:tcPr>
            <w:tcW w:w="6586" w:type="dxa"/>
            <w:tcBorders>
              <w:top w:val="single" w:sz="4" w:space="0" w:color="auto"/>
              <w:left w:val="single" w:sz="4" w:space="0" w:color="auto"/>
            </w:tcBorders>
            <w:shd w:val="clear" w:color="auto" w:fill="FFFFFF"/>
            <w:vAlign w:val="center"/>
          </w:tcPr>
          <w:p w14:paraId="74512F1A" w14:textId="77777777" w:rsidR="00110644" w:rsidRDefault="006B3CCF">
            <w:pPr>
              <w:pStyle w:val="Altro0"/>
              <w:shd w:val="clear" w:color="auto" w:fill="auto"/>
            </w:pPr>
            <w:r>
              <w:t>Qual è l'impatto economico del processo?</w:t>
            </w:r>
          </w:p>
        </w:tc>
        <w:tc>
          <w:tcPr>
            <w:tcW w:w="3264" w:type="dxa"/>
            <w:tcBorders>
              <w:top w:val="single" w:sz="4" w:space="0" w:color="auto"/>
              <w:left w:val="single" w:sz="4" w:space="0" w:color="auto"/>
              <w:right w:val="single" w:sz="4" w:space="0" w:color="auto"/>
            </w:tcBorders>
            <w:shd w:val="clear" w:color="auto" w:fill="FFFFFF"/>
            <w:vAlign w:val="center"/>
          </w:tcPr>
          <w:p w14:paraId="6988EEC1"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754F5BB7"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37809B84"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5BDAD5F7" w14:textId="77777777" w:rsidR="00110644" w:rsidRDefault="006B3CCF">
            <w:pPr>
              <w:pStyle w:val="Altro0"/>
              <w:shd w:val="clear" w:color="auto" w:fill="auto"/>
              <w:ind w:left="1540"/>
              <w:jc w:val="both"/>
              <w:rPr>
                <w:sz w:val="12"/>
                <w:szCs w:val="12"/>
              </w:rPr>
            </w:pPr>
            <w:r>
              <w:rPr>
                <w:sz w:val="12"/>
                <w:szCs w:val="12"/>
              </w:rPr>
              <w:t>5</w:t>
            </w:r>
          </w:p>
        </w:tc>
      </w:tr>
      <w:tr w:rsidR="00110644" w14:paraId="0C2B5F0E"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007E6668" w14:textId="77777777" w:rsidR="00110644" w:rsidRDefault="006B3CCF">
            <w:pPr>
              <w:pStyle w:val="Altro0"/>
              <w:shd w:val="clear" w:color="auto" w:fill="auto"/>
            </w:pPr>
            <w:r>
              <w:rPr>
                <w:b/>
                <w:bCs/>
              </w:rPr>
              <w:t>Criterio 5: frazionabilità del processo</w:t>
            </w:r>
          </w:p>
        </w:tc>
      </w:tr>
      <w:tr w:rsidR="00110644" w14:paraId="4B51513D"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76EA4332"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4" w:type="dxa"/>
            <w:tcBorders>
              <w:top w:val="single" w:sz="4" w:space="0" w:color="auto"/>
              <w:left w:val="single" w:sz="4" w:space="0" w:color="auto"/>
              <w:right w:val="single" w:sz="4" w:space="0" w:color="auto"/>
            </w:tcBorders>
            <w:shd w:val="clear" w:color="auto" w:fill="FFFFFF"/>
            <w:vAlign w:val="center"/>
          </w:tcPr>
          <w:p w14:paraId="1420D9D4" w14:textId="77777777" w:rsidR="00110644" w:rsidRDefault="006B3CCF">
            <w:pPr>
              <w:pStyle w:val="Altro0"/>
              <w:shd w:val="clear" w:color="auto" w:fill="auto"/>
              <w:jc w:val="center"/>
              <w:rPr>
                <w:sz w:val="12"/>
                <w:szCs w:val="12"/>
              </w:rPr>
            </w:pPr>
            <w:r>
              <w:rPr>
                <w:sz w:val="12"/>
                <w:szCs w:val="12"/>
              </w:rPr>
              <w:t>No = 1</w:t>
            </w:r>
          </w:p>
        </w:tc>
      </w:tr>
      <w:tr w:rsidR="00110644" w14:paraId="3F0FD933"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09A665FC"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4FA31956" w14:textId="77777777" w:rsidR="00110644" w:rsidRDefault="006B3CCF">
            <w:pPr>
              <w:pStyle w:val="Altro0"/>
              <w:shd w:val="clear" w:color="auto" w:fill="auto"/>
              <w:ind w:left="1540"/>
              <w:jc w:val="both"/>
            </w:pPr>
            <w:r>
              <w:rPr>
                <w:b/>
                <w:bCs/>
              </w:rPr>
              <w:t>1</w:t>
            </w:r>
          </w:p>
        </w:tc>
      </w:tr>
      <w:tr w:rsidR="00110644" w14:paraId="1A264BFA" w14:textId="77777777">
        <w:trPr>
          <w:trHeight w:hRule="exact" w:val="398"/>
          <w:jc w:val="center"/>
        </w:trPr>
        <w:tc>
          <w:tcPr>
            <w:tcW w:w="9850" w:type="dxa"/>
            <w:gridSpan w:val="2"/>
            <w:tcBorders>
              <w:top w:val="single" w:sz="4" w:space="0" w:color="auto"/>
              <w:left w:val="single" w:sz="4" w:space="0" w:color="auto"/>
              <w:right w:val="single" w:sz="4" w:space="0" w:color="auto"/>
            </w:tcBorders>
            <w:shd w:val="clear" w:color="auto" w:fill="FFFFFF"/>
            <w:vAlign w:val="center"/>
          </w:tcPr>
          <w:p w14:paraId="5E0C5503" w14:textId="77777777" w:rsidR="00110644" w:rsidRDefault="006B3CCF">
            <w:pPr>
              <w:pStyle w:val="Altro0"/>
              <w:shd w:val="clear" w:color="auto" w:fill="auto"/>
            </w:pPr>
            <w:r>
              <w:rPr>
                <w:b/>
                <w:bCs/>
              </w:rPr>
              <w:t>Criterio 6: controlli</w:t>
            </w:r>
          </w:p>
        </w:tc>
      </w:tr>
      <w:tr w:rsidR="00110644" w14:paraId="5A81B28E" w14:textId="77777777">
        <w:trPr>
          <w:trHeight w:hRule="exact" w:val="394"/>
          <w:jc w:val="center"/>
        </w:trPr>
        <w:tc>
          <w:tcPr>
            <w:tcW w:w="6586" w:type="dxa"/>
            <w:tcBorders>
              <w:top w:val="single" w:sz="4" w:space="0" w:color="auto"/>
              <w:left w:val="single" w:sz="4" w:space="0" w:color="auto"/>
            </w:tcBorders>
            <w:shd w:val="clear" w:color="auto" w:fill="FFFFFF"/>
            <w:vAlign w:val="bottom"/>
          </w:tcPr>
          <w:p w14:paraId="4A3D8146"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64" w:type="dxa"/>
            <w:tcBorders>
              <w:top w:val="single" w:sz="4" w:space="0" w:color="auto"/>
              <w:left w:val="single" w:sz="4" w:space="0" w:color="auto"/>
              <w:right w:val="single" w:sz="4" w:space="0" w:color="auto"/>
            </w:tcBorders>
            <w:shd w:val="clear" w:color="auto" w:fill="FFFFFF"/>
            <w:vAlign w:val="center"/>
          </w:tcPr>
          <w:p w14:paraId="349530E6" w14:textId="77777777" w:rsidR="00110644" w:rsidRDefault="006B3CCF">
            <w:pPr>
              <w:pStyle w:val="Altro0"/>
              <w:shd w:val="clear" w:color="auto" w:fill="auto"/>
              <w:jc w:val="center"/>
              <w:rPr>
                <w:sz w:val="12"/>
                <w:szCs w:val="12"/>
              </w:rPr>
            </w:pPr>
            <w:r>
              <w:rPr>
                <w:sz w:val="12"/>
                <w:szCs w:val="12"/>
              </w:rPr>
              <w:t>Si, è molto efficace = 2</w:t>
            </w:r>
          </w:p>
        </w:tc>
      </w:tr>
      <w:tr w:rsidR="00110644" w14:paraId="0F05E26E"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3CABEAF8" w14:textId="77777777" w:rsidR="00110644" w:rsidRDefault="006B3CCF">
            <w:pPr>
              <w:pStyle w:val="Altro0"/>
              <w:shd w:val="clear" w:color="auto" w:fill="auto"/>
              <w:ind w:left="516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A620FD3" w14:textId="77777777" w:rsidR="00110644" w:rsidRDefault="006B3CCF">
            <w:pPr>
              <w:pStyle w:val="Altro0"/>
              <w:shd w:val="clear" w:color="auto" w:fill="auto"/>
              <w:jc w:val="center"/>
            </w:pPr>
            <w:r>
              <w:rPr>
                <w:b/>
                <w:bCs/>
              </w:rPr>
              <w:t>2</w:t>
            </w:r>
          </w:p>
        </w:tc>
      </w:tr>
      <w:tr w:rsidR="00110644" w14:paraId="330D5C87"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6FCC4217" w14:textId="77777777" w:rsidR="00110644" w:rsidRDefault="006B3CCF">
            <w:pPr>
              <w:pStyle w:val="Altro0"/>
              <w:shd w:val="clear" w:color="auto" w:fill="auto"/>
              <w:jc w:val="right"/>
            </w:pPr>
            <w:r>
              <w:rPr>
                <w:b/>
                <w:bCs/>
              </w:rPr>
              <w:t>Valore stimato della probabilità</w:t>
            </w:r>
          </w:p>
        </w:tc>
        <w:tc>
          <w:tcPr>
            <w:tcW w:w="3264" w:type="dxa"/>
            <w:tcBorders>
              <w:top w:val="single" w:sz="4" w:space="0" w:color="auto"/>
              <w:left w:val="single" w:sz="4" w:space="0" w:color="auto"/>
              <w:right w:val="single" w:sz="4" w:space="0" w:color="auto"/>
            </w:tcBorders>
            <w:shd w:val="clear" w:color="auto" w:fill="FFFFFF"/>
            <w:vAlign w:val="center"/>
          </w:tcPr>
          <w:p w14:paraId="0A106C09" w14:textId="77777777" w:rsidR="00110644" w:rsidRDefault="006B3CCF">
            <w:pPr>
              <w:pStyle w:val="Altro0"/>
              <w:shd w:val="clear" w:color="auto" w:fill="auto"/>
              <w:jc w:val="center"/>
              <w:rPr>
                <w:sz w:val="16"/>
                <w:szCs w:val="16"/>
              </w:rPr>
            </w:pPr>
            <w:r>
              <w:rPr>
                <w:sz w:val="16"/>
                <w:szCs w:val="16"/>
              </w:rPr>
              <w:t>2,67</w:t>
            </w:r>
          </w:p>
        </w:tc>
      </w:tr>
      <w:tr w:rsidR="00110644" w14:paraId="7415E0F9" w14:textId="77777777">
        <w:trPr>
          <w:trHeight w:hRule="exact" w:val="422"/>
          <w:jc w:val="center"/>
        </w:trPr>
        <w:tc>
          <w:tcPr>
            <w:tcW w:w="9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A376EB"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066494DD" w14:textId="77777777" w:rsidR="00110644" w:rsidRDefault="00110644">
      <w:pPr>
        <w:sectPr w:rsidR="00110644">
          <w:pgSz w:w="11900" w:h="16840"/>
          <w:pgMar w:top="1189" w:right="1150" w:bottom="1189" w:left="901"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6"/>
        <w:gridCol w:w="3254"/>
      </w:tblGrid>
      <w:tr w:rsidR="00110644" w14:paraId="7C5B9120" w14:textId="77777777">
        <w:trPr>
          <w:trHeight w:hRule="exact" w:val="422"/>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5BAFA50B"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022469DA" w14:textId="77777777">
        <w:trPr>
          <w:trHeight w:hRule="exact" w:val="398"/>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5FDB7BAC" w14:textId="77777777" w:rsidR="00110644" w:rsidRDefault="006B3CCF">
            <w:pPr>
              <w:pStyle w:val="Altro0"/>
              <w:shd w:val="clear" w:color="auto" w:fill="auto"/>
            </w:pPr>
            <w:r>
              <w:rPr>
                <w:b/>
                <w:bCs/>
              </w:rPr>
              <w:t xml:space="preserve">Criterio </w:t>
            </w:r>
            <w:proofErr w:type="gramStart"/>
            <w:r>
              <w:rPr>
                <w:b/>
                <w:bCs/>
              </w:rPr>
              <w:t>1 :</w:t>
            </w:r>
            <w:proofErr w:type="gramEnd"/>
            <w:r>
              <w:rPr>
                <w:b/>
                <w:bCs/>
              </w:rPr>
              <w:t xml:space="preserve"> impatto organizzativo</w:t>
            </w:r>
          </w:p>
        </w:tc>
      </w:tr>
      <w:tr w:rsidR="00110644" w14:paraId="13CB9F02" w14:textId="77777777">
        <w:trPr>
          <w:trHeight w:hRule="exact" w:val="878"/>
          <w:jc w:val="center"/>
        </w:trPr>
        <w:tc>
          <w:tcPr>
            <w:tcW w:w="6586" w:type="dxa"/>
            <w:tcBorders>
              <w:top w:val="single" w:sz="4" w:space="0" w:color="auto"/>
              <w:left w:val="single" w:sz="4" w:space="0" w:color="auto"/>
            </w:tcBorders>
            <w:shd w:val="clear" w:color="auto" w:fill="FFFFFF"/>
            <w:vAlign w:val="center"/>
          </w:tcPr>
          <w:p w14:paraId="49FD870B"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1E328957" w14:textId="77777777" w:rsidR="00110644" w:rsidRDefault="006B3CCF">
            <w:pPr>
              <w:pStyle w:val="Altro0"/>
              <w:shd w:val="clear" w:color="auto" w:fill="auto"/>
              <w:jc w:val="center"/>
              <w:rPr>
                <w:sz w:val="12"/>
                <w:szCs w:val="12"/>
              </w:rPr>
            </w:pPr>
            <w:r>
              <w:rPr>
                <w:sz w:val="12"/>
                <w:szCs w:val="12"/>
              </w:rPr>
              <w:t>Fino a circa il 20% = 1</w:t>
            </w:r>
          </w:p>
        </w:tc>
      </w:tr>
      <w:tr w:rsidR="00110644" w14:paraId="63271C47"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059FBF63"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5C7DDA28" w14:textId="77777777" w:rsidR="00110644" w:rsidRDefault="006B3CCF">
            <w:pPr>
              <w:pStyle w:val="Altro0"/>
              <w:shd w:val="clear" w:color="auto" w:fill="auto"/>
              <w:jc w:val="center"/>
            </w:pPr>
            <w:r>
              <w:rPr>
                <w:b/>
                <w:bCs/>
              </w:rPr>
              <w:t>1</w:t>
            </w:r>
          </w:p>
        </w:tc>
      </w:tr>
      <w:tr w:rsidR="00110644" w14:paraId="0DC1B056"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6E74B146" w14:textId="77777777" w:rsidR="00110644" w:rsidRDefault="006B3CCF">
            <w:pPr>
              <w:pStyle w:val="Altro0"/>
              <w:shd w:val="clear" w:color="auto" w:fill="auto"/>
            </w:pPr>
            <w:r>
              <w:rPr>
                <w:b/>
                <w:bCs/>
              </w:rPr>
              <w:t>Criterio 2: impatto economico</w:t>
            </w:r>
          </w:p>
        </w:tc>
      </w:tr>
      <w:tr w:rsidR="00110644" w14:paraId="1728C999" w14:textId="77777777">
        <w:trPr>
          <w:trHeight w:hRule="exact" w:val="552"/>
          <w:jc w:val="center"/>
        </w:trPr>
        <w:tc>
          <w:tcPr>
            <w:tcW w:w="6586" w:type="dxa"/>
            <w:tcBorders>
              <w:top w:val="single" w:sz="4" w:space="0" w:color="auto"/>
              <w:left w:val="single" w:sz="4" w:space="0" w:color="auto"/>
            </w:tcBorders>
            <w:shd w:val="clear" w:color="auto" w:fill="FFFFFF"/>
            <w:vAlign w:val="bottom"/>
          </w:tcPr>
          <w:p w14:paraId="5A9687EA"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5BE91072" w14:textId="77777777" w:rsidR="00110644" w:rsidRDefault="006B3CCF">
            <w:pPr>
              <w:pStyle w:val="Altro0"/>
              <w:shd w:val="clear" w:color="auto" w:fill="auto"/>
              <w:jc w:val="center"/>
              <w:rPr>
                <w:sz w:val="12"/>
                <w:szCs w:val="12"/>
              </w:rPr>
            </w:pPr>
            <w:r>
              <w:rPr>
                <w:sz w:val="12"/>
                <w:szCs w:val="12"/>
              </w:rPr>
              <w:t>No = 1</w:t>
            </w:r>
          </w:p>
        </w:tc>
      </w:tr>
      <w:tr w:rsidR="00110644" w14:paraId="1519FBDB" w14:textId="77777777">
        <w:trPr>
          <w:trHeight w:hRule="exact" w:val="576"/>
          <w:jc w:val="center"/>
        </w:trPr>
        <w:tc>
          <w:tcPr>
            <w:tcW w:w="6586" w:type="dxa"/>
            <w:tcBorders>
              <w:top w:val="single" w:sz="4" w:space="0" w:color="auto"/>
              <w:left w:val="single" w:sz="4" w:space="0" w:color="auto"/>
            </w:tcBorders>
            <w:shd w:val="clear" w:color="auto" w:fill="FFFFFF"/>
            <w:vAlign w:val="center"/>
          </w:tcPr>
          <w:p w14:paraId="12CAA071"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0279C8D3" w14:textId="77777777" w:rsidR="00110644" w:rsidRDefault="006B3CCF">
            <w:pPr>
              <w:pStyle w:val="Altro0"/>
              <w:shd w:val="clear" w:color="auto" w:fill="auto"/>
              <w:jc w:val="center"/>
            </w:pPr>
            <w:r>
              <w:rPr>
                <w:b/>
                <w:bCs/>
              </w:rPr>
              <w:t>1</w:t>
            </w:r>
          </w:p>
        </w:tc>
      </w:tr>
      <w:tr w:rsidR="00110644" w14:paraId="40D6E846"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20DFB2B1" w14:textId="77777777" w:rsidR="00110644" w:rsidRDefault="006B3CCF">
            <w:pPr>
              <w:pStyle w:val="Altro0"/>
              <w:shd w:val="clear" w:color="auto" w:fill="auto"/>
            </w:pPr>
            <w:r>
              <w:rPr>
                <w:b/>
                <w:bCs/>
              </w:rPr>
              <w:t>Criterio 3: impatto reputazionale</w:t>
            </w:r>
          </w:p>
        </w:tc>
      </w:tr>
      <w:tr w:rsidR="00110644" w14:paraId="533AF2A7"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0F999335"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11B12090" w14:textId="77777777" w:rsidR="00110644" w:rsidRDefault="006B3CCF">
            <w:pPr>
              <w:pStyle w:val="Altro0"/>
              <w:shd w:val="clear" w:color="auto" w:fill="auto"/>
              <w:jc w:val="center"/>
              <w:rPr>
                <w:sz w:val="12"/>
                <w:szCs w:val="12"/>
              </w:rPr>
            </w:pPr>
            <w:r>
              <w:rPr>
                <w:sz w:val="12"/>
                <w:szCs w:val="12"/>
              </w:rPr>
              <w:t>No = 0</w:t>
            </w:r>
          </w:p>
        </w:tc>
      </w:tr>
      <w:tr w:rsidR="00110644" w14:paraId="5D20FFF2"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177BCF4E"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03CCA6A0" w14:textId="77777777" w:rsidR="00110644" w:rsidRDefault="006B3CCF">
            <w:pPr>
              <w:pStyle w:val="Altro0"/>
              <w:shd w:val="clear" w:color="auto" w:fill="auto"/>
              <w:jc w:val="center"/>
            </w:pPr>
            <w:r>
              <w:rPr>
                <w:b/>
                <w:bCs/>
              </w:rPr>
              <w:t>0</w:t>
            </w:r>
          </w:p>
        </w:tc>
      </w:tr>
      <w:tr w:rsidR="00110644" w14:paraId="0454C873" w14:textId="77777777">
        <w:trPr>
          <w:trHeight w:hRule="exact" w:val="394"/>
          <w:jc w:val="center"/>
        </w:trPr>
        <w:tc>
          <w:tcPr>
            <w:tcW w:w="9840" w:type="dxa"/>
            <w:gridSpan w:val="2"/>
            <w:tcBorders>
              <w:top w:val="single" w:sz="4" w:space="0" w:color="auto"/>
              <w:left w:val="single" w:sz="4" w:space="0" w:color="auto"/>
              <w:right w:val="single" w:sz="4" w:space="0" w:color="auto"/>
            </w:tcBorders>
            <w:shd w:val="clear" w:color="auto" w:fill="FFFFFF"/>
            <w:vAlign w:val="center"/>
          </w:tcPr>
          <w:p w14:paraId="5607CD1D" w14:textId="77777777" w:rsidR="00110644" w:rsidRDefault="006B3CCF">
            <w:pPr>
              <w:pStyle w:val="Altro0"/>
              <w:shd w:val="clear" w:color="auto" w:fill="auto"/>
            </w:pPr>
            <w:r>
              <w:rPr>
                <w:b/>
                <w:bCs/>
              </w:rPr>
              <w:t>Criterio 4: impatto sull'immagine</w:t>
            </w:r>
          </w:p>
        </w:tc>
      </w:tr>
      <w:tr w:rsidR="00110644" w14:paraId="51812326" w14:textId="77777777">
        <w:trPr>
          <w:trHeight w:hRule="exact" w:val="398"/>
          <w:jc w:val="center"/>
        </w:trPr>
        <w:tc>
          <w:tcPr>
            <w:tcW w:w="6586" w:type="dxa"/>
            <w:tcBorders>
              <w:top w:val="single" w:sz="4" w:space="0" w:color="auto"/>
              <w:left w:val="single" w:sz="4" w:space="0" w:color="auto"/>
            </w:tcBorders>
            <w:shd w:val="clear" w:color="auto" w:fill="FFFFFF"/>
            <w:vAlign w:val="bottom"/>
          </w:tcPr>
          <w:p w14:paraId="439AA15E"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center"/>
          </w:tcPr>
          <w:p w14:paraId="1E2D78D4" w14:textId="77777777" w:rsidR="00110644" w:rsidRDefault="006B3CCF">
            <w:pPr>
              <w:pStyle w:val="Altro0"/>
              <w:shd w:val="clear" w:color="auto" w:fill="auto"/>
              <w:jc w:val="center"/>
              <w:rPr>
                <w:sz w:val="12"/>
                <w:szCs w:val="12"/>
              </w:rPr>
            </w:pPr>
            <w:r>
              <w:rPr>
                <w:sz w:val="12"/>
                <w:szCs w:val="12"/>
              </w:rPr>
              <w:t>A livello di addetto = 1</w:t>
            </w:r>
          </w:p>
        </w:tc>
      </w:tr>
      <w:tr w:rsidR="00110644" w14:paraId="77A9008C" w14:textId="77777777">
        <w:trPr>
          <w:trHeight w:hRule="exact" w:val="394"/>
          <w:jc w:val="center"/>
        </w:trPr>
        <w:tc>
          <w:tcPr>
            <w:tcW w:w="6586" w:type="dxa"/>
            <w:tcBorders>
              <w:top w:val="single" w:sz="4" w:space="0" w:color="auto"/>
              <w:left w:val="single" w:sz="4" w:space="0" w:color="auto"/>
            </w:tcBorders>
            <w:shd w:val="clear" w:color="auto" w:fill="FFFFFF"/>
            <w:vAlign w:val="center"/>
          </w:tcPr>
          <w:p w14:paraId="622E433E"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3D68495" w14:textId="77777777" w:rsidR="00110644" w:rsidRDefault="006B3CCF">
            <w:pPr>
              <w:pStyle w:val="Altro0"/>
              <w:shd w:val="clear" w:color="auto" w:fill="auto"/>
              <w:jc w:val="center"/>
            </w:pPr>
            <w:r>
              <w:rPr>
                <w:b/>
                <w:bCs/>
              </w:rPr>
              <w:t>1</w:t>
            </w:r>
          </w:p>
        </w:tc>
      </w:tr>
      <w:tr w:rsidR="00110644" w14:paraId="2F78EB03" w14:textId="77777777">
        <w:trPr>
          <w:trHeight w:hRule="exact" w:val="398"/>
          <w:jc w:val="center"/>
        </w:trPr>
        <w:tc>
          <w:tcPr>
            <w:tcW w:w="6586" w:type="dxa"/>
            <w:tcBorders>
              <w:top w:val="single" w:sz="4" w:space="0" w:color="auto"/>
              <w:left w:val="single" w:sz="4" w:space="0" w:color="auto"/>
            </w:tcBorders>
            <w:shd w:val="clear" w:color="auto" w:fill="FFFFFF"/>
            <w:vAlign w:val="center"/>
          </w:tcPr>
          <w:p w14:paraId="2986F272"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390FD55C" w14:textId="77777777" w:rsidR="00110644" w:rsidRDefault="006B3CCF">
            <w:pPr>
              <w:pStyle w:val="Altro0"/>
              <w:shd w:val="clear" w:color="auto" w:fill="auto"/>
              <w:jc w:val="center"/>
              <w:rPr>
                <w:sz w:val="16"/>
                <w:szCs w:val="16"/>
              </w:rPr>
            </w:pPr>
            <w:r>
              <w:rPr>
                <w:sz w:val="16"/>
                <w:szCs w:val="16"/>
              </w:rPr>
              <w:t>0,75</w:t>
            </w:r>
          </w:p>
        </w:tc>
      </w:tr>
      <w:tr w:rsidR="00110644" w14:paraId="4649F753" w14:textId="77777777">
        <w:trPr>
          <w:trHeight w:hRule="exact" w:val="418"/>
          <w:jc w:val="center"/>
        </w:trPr>
        <w:tc>
          <w:tcPr>
            <w:tcW w:w="98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DC9B98"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1EA21494"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45"/>
      </w:tblGrid>
      <w:tr w:rsidR="00110644" w14:paraId="49720790" w14:textId="77777777">
        <w:trPr>
          <w:trHeight w:hRule="exact" w:val="418"/>
          <w:jc w:val="center"/>
        </w:trPr>
        <w:tc>
          <w:tcPr>
            <w:tcW w:w="9816" w:type="dxa"/>
            <w:gridSpan w:val="2"/>
            <w:tcBorders>
              <w:top w:val="single" w:sz="4" w:space="0" w:color="auto"/>
              <w:left w:val="single" w:sz="4" w:space="0" w:color="auto"/>
              <w:right w:val="single" w:sz="4" w:space="0" w:color="auto"/>
            </w:tcBorders>
            <w:shd w:val="clear" w:color="auto" w:fill="FFFFFF"/>
            <w:vAlign w:val="center"/>
          </w:tcPr>
          <w:p w14:paraId="4AFC3B0C"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6ABF78B1" w14:textId="77777777">
        <w:trPr>
          <w:trHeight w:hRule="exact" w:val="418"/>
          <w:jc w:val="center"/>
        </w:trPr>
        <w:tc>
          <w:tcPr>
            <w:tcW w:w="6571" w:type="dxa"/>
            <w:tcBorders>
              <w:top w:val="single" w:sz="4" w:space="0" w:color="auto"/>
              <w:left w:val="single" w:sz="4" w:space="0" w:color="auto"/>
              <w:bottom w:val="single" w:sz="4" w:space="0" w:color="auto"/>
            </w:tcBorders>
            <w:shd w:val="clear" w:color="auto" w:fill="FFFFFF"/>
            <w:vAlign w:val="center"/>
          </w:tcPr>
          <w:p w14:paraId="3698EEBD"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240B90D1" w14:textId="77777777" w:rsidR="00110644" w:rsidRDefault="006B3CCF">
            <w:pPr>
              <w:pStyle w:val="Altro0"/>
              <w:shd w:val="clear" w:color="auto" w:fill="auto"/>
              <w:jc w:val="center"/>
              <w:rPr>
                <w:sz w:val="16"/>
                <w:szCs w:val="16"/>
              </w:rPr>
            </w:pPr>
            <w:r>
              <w:rPr>
                <w:sz w:val="16"/>
                <w:szCs w:val="16"/>
              </w:rPr>
              <w:t>2,00</w:t>
            </w:r>
          </w:p>
        </w:tc>
      </w:tr>
    </w:tbl>
    <w:p w14:paraId="4E86052D" w14:textId="77777777" w:rsidR="00110644" w:rsidRDefault="00110644">
      <w:pPr>
        <w:spacing w:after="779" w:line="1" w:lineRule="exact"/>
      </w:pPr>
    </w:p>
    <w:p w14:paraId="06817840" w14:textId="77777777" w:rsidR="00110644" w:rsidRDefault="006B3CCF">
      <w:pPr>
        <w:pStyle w:val="Corpodeltesto1"/>
        <w:pBdr>
          <w:top w:val="single" w:sz="4" w:space="0" w:color="auto"/>
        </w:pBdr>
        <w:shd w:val="clear" w:color="auto" w:fill="auto"/>
        <w:spacing w:line="324" w:lineRule="auto"/>
        <w:sectPr w:rsidR="00110644">
          <w:footerReference w:type="even" r:id="rId68"/>
          <w:footerReference w:type="default" r:id="rId69"/>
          <w:pgSz w:w="11900" w:h="16840"/>
          <w:pgMar w:top="982" w:right="1164" w:bottom="6441" w:left="891" w:header="554" w:footer="3" w:gutter="0"/>
          <w:cols w:space="720"/>
          <w:noEndnote/>
          <w:docGrid w:linePitch="360"/>
        </w:sectPr>
      </w:pPr>
      <w:r>
        <w:t xml:space="preserve">Le graduatorie per l'assegnazione degli alloggi popolari dovranno essere redatte esclusivamente da soggetti terzi rispetto ai dipendenti dell'ufficio. Questo Comune si </w:t>
      </w:r>
      <w:proofErr w:type="spellStart"/>
      <w:r>
        <w:t>awela</w:t>
      </w:r>
      <w:proofErr w:type="spellEnd"/>
      <w:r>
        <w:t xml:space="preserve"> prioritariamente alle prestazioni di esperti agenzie autonome (ATC).</w:t>
      </w: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78"/>
      </w:tblGrid>
      <w:tr w:rsidR="00110644" w14:paraId="7C31B795" w14:textId="77777777">
        <w:trPr>
          <w:trHeight w:hRule="exact" w:val="336"/>
          <w:jc w:val="center"/>
        </w:trPr>
        <w:tc>
          <w:tcPr>
            <w:tcW w:w="9878" w:type="dxa"/>
            <w:gridSpan w:val="2"/>
            <w:tcBorders>
              <w:top w:val="single" w:sz="4" w:space="0" w:color="auto"/>
              <w:left w:val="single" w:sz="4" w:space="0" w:color="auto"/>
              <w:right w:val="single" w:sz="4" w:space="0" w:color="auto"/>
            </w:tcBorders>
            <w:shd w:val="clear" w:color="auto" w:fill="FFFFFF"/>
            <w:vAlign w:val="center"/>
          </w:tcPr>
          <w:p w14:paraId="2FEEEE1E" w14:textId="77777777" w:rsidR="00110644" w:rsidRDefault="006B3CCF">
            <w:pPr>
              <w:pStyle w:val="Altro0"/>
              <w:shd w:val="clear" w:color="auto" w:fill="auto"/>
              <w:jc w:val="center"/>
              <w:rPr>
                <w:sz w:val="16"/>
                <w:szCs w:val="16"/>
              </w:rPr>
            </w:pPr>
            <w:r>
              <w:rPr>
                <w:sz w:val="16"/>
                <w:szCs w:val="16"/>
              </w:rPr>
              <w:lastRenderedPageBreak/>
              <w:t>Scheda 44</w:t>
            </w:r>
          </w:p>
        </w:tc>
      </w:tr>
      <w:tr w:rsidR="00110644" w14:paraId="73969820" w14:textId="77777777">
        <w:trPr>
          <w:trHeight w:hRule="exact" w:val="595"/>
          <w:jc w:val="center"/>
        </w:trPr>
        <w:tc>
          <w:tcPr>
            <w:tcW w:w="9878" w:type="dxa"/>
            <w:gridSpan w:val="2"/>
            <w:tcBorders>
              <w:top w:val="single" w:sz="4" w:space="0" w:color="auto"/>
              <w:left w:val="single" w:sz="4" w:space="0" w:color="auto"/>
              <w:right w:val="single" w:sz="4" w:space="0" w:color="auto"/>
            </w:tcBorders>
            <w:shd w:val="clear" w:color="auto" w:fill="FFFFFF"/>
            <w:vAlign w:val="center"/>
          </w:tcPr>
          <w:p w14:paraId="1A5CC24C" w14:textId="77777777" w:rsidR="00110644" w:rsidRDefault="006B3CCF">
            <w:pPr>
              <w:pStyle w:val="Altro0"/>
              <w:shd w:val="clear" w:color="auto" w:fill="auto"/>
              <w:jc w:val="center"/>
              <w:rPr>
                <w:sz w:val="19"/>
                <w:szCs w:val="19"/>
              </w:rPr>
            </w:pPr>
            <w:r>
              <w:rPr>
                <w:sz w:val="19"/>
                <w:szCs w:val="19"/>
              </w:rPr>
              <w:t>Gestione del diritto allo studio</w:t>
            </w:r>
          </w:p>
        </w:tc>
      </w:tr>
      <w:tr w:rsidR="00110644" w14:paraId="6B6E96DE" w14:textId="77777777">
        <w:trPr>
          <w:trHeight w:hRule="exact" w:val="418"/>
          <w:jc w:val="center"/>
        </w:trPr>
        <w:tc>
          <w:tcPr>
            <w:tcW w:w="9878" w:type="dxa"/>
            <w:gridSpan w:val="2"/>
            <w:tcBorders>
              <w:top w:val="single" w:sz="4" w:space="0" w:color="auto"/>
              <w:left w:val="single" w:sz="4" w:space="0" w:color="auto"/>
              <w:right w:val="single" w:sz="4" w:space="0" w:color="auto"/>
            </w:tcBorders>
            <w:shd w:val="clear" w:color="auto" w:fill="FFFFFF"/>
            <w:vAlign w:val="center"/>
          </w:tcPr>
          <w:p w14:paraId="7356FE81"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29164957" w14:textId="77777777">
        <w:trPr>
          <w:trHeight w:hRule="exact" w:val="206"/>
          <w:jc w:val="center"/>
        </w:trPr>
        <w:tc>
          <w:tcPr>
            <w:tcW w:w="6600" w:type="dxa"/>
            <w:tcBorders>
              <w:top w:val="single" w:sz="4" w:space="0" w:color="auto"/>
              <w:left w:val="single" w:sz="4" w:space="0" w:color="auto"/>
            </w:tcBorders>
            <w:shd w:val="clear" w:color="auto" w:fill="FFFFFF"/>
            <w:vAlign w:val="bottom"/>
          </w:tcPr>
          <w:p w14:paraId="0C9EB42B" w14:textId="77777777" w:rsidR="00110644" w:rsidRDefault="006B3CCF">
            <w:pPr>
              <w:pStyle w:val="Altro0"/>
              <w:shd w:val="clear" w:color="auto" w:fill="auto"/>
              <w:jc w:val="center"/>
            </w:pPr>
            <w:r>
              <w:rPr>
                <w:b/>
                <w:bCs/>
              </w:rPr>
              <w:t>Criteri</w:t>
            </w:r>
          </w:p>
        </w:tc>
        <w:tc>
          <w:tcPr>
            <w:tcW w:w="3278" w:type="dxa"/>
            <w:tcBorders>
              <w:top w:val="single" w:sz="4" w:space="0" w:color="auto"/>
              <w:right w:val="single" w:sz="4" w:space="0" w:color="auto"/>
            </w:tcBorders>
            <w:shd w:val="clear" w:color="auto" w:fill="FFFFFF"/>
            <w:vAlign w:val="bottom"/>
          </w:tcPr>
          <w:p w14:paraId="3F72904A" w14:textId="77777777" w:rsidR="00110644" w:rsidRDefault="006B3CCF">
            <w:pPr>
              <w:pStyle w:val="Altro0"/>
              <w:shd w:val="clear" w:color="auto" w:fill="auto"/>
              <w:jc w:val="center"/>
            </w:pPr>
            <w:r>
              <w:rPr>
                <w:b/>
                <w:bCs/>
              </w:rPr>
              <w:t>Punteggi</w:t>
            </w:r>
          </w:p>
        </w:tc>
      </w:tr>
      <w:tr w:rsidR="00110644" w14:paraId="76BE848D" w14:textId="77777777">
        <w:trPr>
          <w:trHeight w:hRule="exact" w:val="398"/>
          <w:jc w:val="center"/>
        </w:trPr>
        <w:tc>
          <w:tcPr>
            <w:tcW w:w="9878" w:type="dxa"/>
            <w:gridSpan w:val="2"/>
            <w:tcBorders>
              <w:top w:val="single" w:sz="4" w:space="0" w:color="auto"/>
              <w:left w:val="single" w:sz="4" w:space="0" w:color="auto"/>
              <w:right w:val="single" w:sz="4" w:space="0" w:color="auto"/>
            </w:tcBorders>
            <w:shd w:val="clear" w:color="auto" w:fill="FFFFFF"/>
            <w:vAlign w:val="center"/>
          </w:tcPr>
          <w:p w14:paraId="57085C01" w14:textId="77777777" w:rsidR="00110644" w:rsidRDefault="006B3CCF">
            <w:pPr>
              <w:pStyle w:val="Altro0"/>
              <w:shd w:val="clear" w:color="auto" w:fill="auto"/>
            </w:pPr>
            <w:r>
              <w:rPr>
                <w:b/>
                <w:bCs/>
              </w:rPr>
              <w:t>Criterio 1: discrezionalità</w:t>
            </w:r>
          </w:p>
        </w:tc>
      </w:tr>
      <w:tr w:rsidR="00110644" w14:paraId="3B2EAA63"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05F00E89" w14:textId="77777777" w:rsidR="00110644" w:rsidRDefault="006B3CCF">
            <w:pPr>
              <w:pStyle w:val="Altro0"/>
              <w:shd w:val="clear" w:color="auto" w:fill="auto"/>
            </w:pPr>
            <w:r>
              <w:t>Il processo è discrezionale?</w:t>
            </w:r>
          </w:p>
        </w:tc>
        <w:tc>
          <w:tcPr>
            <w:tcW w:w="3278" w:type="dxa"/>
            <w:tcBorders>
              <w:top w:val="single" w:sz="4" w:space="0" w:color="auto"/>
              <w:left w:val="single" w:sz="4" w:space="0" w:color="auto"/>
              <w:right w:val="single" w:sz="4" w:space="0" w:color="auto"/>
            </w:tcBorders>
            <w:shd w:val="clear" w:color="auto" w:fill="FFFFFF"/>
          </w:tcPr>
          <w:p w14:paraId="656A543E" w14:textId="77777777" w:rsidR="00110644" w:rsidRDefault="006B3CCF">
            <w:pPr>
              <w:pStyle w:val="Altro0"/>
              <w:shd w:val="clear" w:color="auto" w:fill="auto"/>
              <w:spacing w:line="266" w:lineRule="auto"/>
              <w:jc w:val="center"/>
              <w:rPr>
                <w:sz w:val="12"/>
                <w:szCs w:val="12"/>
              </w:rPr>
            </w:pPr>
            <w:r>
              <w:rPr>
                <w:sz w:val="12"/>
                <w:szCs w:val="12"/>
              </w:rPr>
              <w:t>È parzialmente vincolato solo da atti amministrativi (regolamenti, direttive, circolari) = 4</w:t>
            </w:r>
          </w:p>
        </w:tc>
      </w:tr>
      <w:tr w:rsidR="00110644" w14:paraId="6B52A2E4"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084B65F8"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4F9391F1" w14:textId="77777777" w:rsidR="00110644" w:rsidRDefault="006B3CCF">
            <w:pPr>
              <w:pStyle w:val="Altro0"/>
              <w:shd w:val="clear" w:color="auto" w:fill="auto"/>
              <w:jc w:val="center"/>
            </w:pPr>
            <w:r>
              <w:rPr>
                <w:b/>
                <w:bCs/>
              </w:rPr>
              <w:t>4</w:t>
            </w:r>
          </w:p>
        </w:tc>
      </w:tr>
      <w:tr w:rsidR="00110644" w14:paraId="1A312DBB" w14:textId="77777777">
        <w:trPr>
          <w:trHeight w:hRule="exact" w:val="398"/>
          <w:jc w:val="center"/>
        </w:trPr>
        <w:tc>
          <w:tcPr>
            <w:tcW w:w="9878" w:type="dxa"/>
            <w:gridSpan w:val="2"/>
            <w:tcBorders>
              <w:top w:val="single" w:sz="4" w:space="0" w:color="auto"/>
              <w:left w:val="single" w:sz="4" w:space="0" w:color="auto"/>
              <w:right w:val="single" w:sz="4" w:space="0" w:color="auto"/>
            </w:tcBorders>
            <w:shd w:val="clear" w:color="auto" w:fill="FFFFFF"/>
            <w:vAlign w:val="center"/>
          </w:tcPr>
          <w:p w14:paraId="5C3FE496" w14:textId="77777777" w:rsidR="00110644" w:rsidRDefault="006B3CCF">
            <w:pPr>
              <w:pStyle w:val="Altro0"/>
              <w:shd w:val="clear" w:color="auto" w:fill="auto"/>
            </w:pPr>
            <w:r>
              <w:rPr>
                <w:b/>
                <w:bCs/>
              </w:rPr>
              <w:t>Criterio 2: rilevanza esterna</w:t>
            </w:r>
          </w:p>
        </w:tc>
      </w:tr>
      <w:tr w:rsidR="00110644" w14:paraId="682AFBEF"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6BB40D3D" w14:textId="7D861BA0" w:rsidR="00110644" w:rsidRDefault="006B3CCF">
            <w:pPr>
              <w:pStyle w:val="Altro0"/>
              <w:shd w:val="clear" w:color="auto" w:fill="auto"/>
            </w:pPr>
            <w:r>
              <w:t>Il processo produce effetti diretti all'esterno dell'amministrazione di riferimento</w:t>
            </w:r>
            <w:r w:rsidR="00BC0D03">
              <w:t>6</w:t>
            </w:r>
            <w:r>
              <w:t>?</w:t>
            </w:r>
          </w:p>
        </w:tc>
        <w:tc>
          <w:tcPr>
            <w:tcW w:w="3278" w:type="dxa"/>
            <w:tcBorders>
              <w:top w:val="single" w:sz="4" w:space="0" w:color="auto"/>
              <w:left w:val="single" w:sz="4" w:space="0" w:color="auto"/>
              <w:right w:val="single" w:sz="4" w:space="0" w:color="auto"/>
            </w:tcBorders>
            <w:shd w:val="clear" w:color="auto" w:fill="FFFFFF"/>
          </w:tcPr>
          <w:p w14:paraId="756CC0BD"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6AF6CDC2"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540FE19B"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004ED2BA" w14:textId="77777777" w:rsidR="00110644" w:rsidRDefault="006B3CCF">
            <w:pPr>
              <w:pStyle w:val="Altro0"/>
              <w:shd w:val="clear" w:color="auto" w:fill="auto"/>
              <w:jc w:val="center"/>
            </w:pPr>
            <w:r>
              <w:rPr>
                <w:b/>
                <w:bCs/>
              </w:rPr>
              <w:t>5</w:t>
            </w:r>
          </w:p>
        </w:tc>
      </w:tr>
      <w:tr w:rsidR="00110644" w14:paraId="5AB1A3FC" w14:textId="77777777">
        <w:trPr>
          <w:trHeight w:hRule="exact" w:val="398"/>
          <w:jc w:val="center"/>
        </w:trPr>
        <w:tc>
          <w:tcPr>
            <w:tcW w:w="9878" w:type="dxa"/>
            <w:gridSpan w:val="2"/>
            <w:tcBorders>
              <w:top w:val="single" w:sz="4" w:space="0" w:color="auto"/>
              <w:left w:val="single" w:sz="4" w:space="0" w:color="auto"/>
              <w:right w:val="single" w:sz="4" w:space="0" w:color="auto"/>
            </w:tcBorders>
            <w:shd w:val="clear" w:color="auto" w:fill="FFFFFF"/>
            <w:vAlign w:val="center"/>
          </w:tcPr>
          <w:p w14:paraId="1940816B" w14:textId="77777777" w:rsidR="00110644" w:rsidRDefault="006B3CCF">
            <w:pPr>
              <w:pStyle w:val="Altro0"/>
              <w:shd w:val="clear" w:color="auto" w:fill="auto"/>
            </w:pPr>
            <w:r>
              <w:rPr>
                <w:b/>
                <w:bCs/>
              </w:rPr>
              <w:t>Criterio 3: complessità del processo</w:t>
            </w:r>
          </w:p>
        </w:tc>
      </w:tr>
      <w:tr w:rsidR="00110644" w14:paraId="40223F35"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6BECEAA3"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78" w:type="dxa"/>
            <w:tcBorders>
              <w:top w:val="single" w:sz="4" w:space="0" w:color="auto"/>
              <w:left w:val="single" w:sz="4" w:space="0" w:color="auto"/>
              <w:right w:val="single" w:sz="4" w:space="0" w:color="auto"/>
            </w:tcBorders>
            <w:shd w:val="clear" w:color="auto" w:fill="FFFFFF"/>
            <w:vAlign w:val="center"/>
          </w:tcPr>
          <w:p w14:paraId="7AF26539" w14:textId="77777777" w:rsidR="00110644" w:rsidRDefault="006B3CCF">
            <w:pPr>
              <w:pStyle w:val="Altro0"/>
              <w:shd w:val="clear" w:color="auto" w:fill="auto"/>
              <w:ind w:firstLine="480"/>
              <w:rPr>
                <w:sz w:val="12"/>
                <w:szCs w:val="12"/>
              </w:rPr>
            </w:pPr>
            <w:r>
              <w:rPr>
                <w:sz w:val="12"/>
                <w:szCs w:val="12"/>
              </w:rPr>
              <w:t>No, il processo coinvolge una sola PA = 1</w:t>
            </w:r>
          </w:p>
        </w:tc>
      </w:tr>
      <w:tr w:rsidR="00110644" w14:paraId="2215A21E"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7CDFA5B3"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2AE4AEE0" w14:textId="77777777" w:rsidR="00110644" w:rsidRDefault="006B3CCF">
            <w:pPr>
              <w:pStyle w:val="Altro0"/>
              <w:shd w:val="clear" w:color="auto" w:fill="auto"/>
              <w:ind w:left="1540"/>
              <w:jc w:val="both"/>
            </w:pPr>
            <w:r>
              <w:rPr>
                <w:b/>
                <w:bCs/>
              </w:rPr>
              <w:t>1</w:t>
            </w:r>
          </w:p>
        </w:tc>
      </w:tr>
      <w:tr w:rsidR="00110644" w14:paraId="172BB2C0" w14:textId="77777777">
        <w:trPr>
          <w:trHeight w:hRule="exact" w:val="394"/>
          <w:jc w:val="center"/>
        </w:trPr>
        <w:tc>
          <w:tcPr>
            <w:tcW w:w="9878" w:type="dxa"/>
            <w:gridSpan w:val="2"/>
            <w:tcBorders>
              <w:top w:val="single" w:sz="4" w:space="0" w:color="auto"/>
              <w:left w:val="single" w:sz="4" w:space="0" w:color="auto"/>
              <w:right w:val="single" w:sz="4" w:space="0" w:color="auto"/>
            </w:tcBorders>
            <w:shd w:val="clear" w:color="auto" w:fill="FFFFFF"/>
            <w:vAlign w:val="center"/>
          </w:tcPr>
          <w:p w14:paraId="32F90B1A" w14:textId="77777777" w:rsidR="00110644" w:rsidRDefault="006B3CCF">
            <w:pPr>
              <w:pStyle w:val="Altro0"/>
              <w:shd w:val="clear" w:color="auto" w:fill="auto"/>
            </w:pPr>
            <w:r>
              <w:rPr>
                <w:b/>
                <w:bCs/>
              </w:rPr>
              <w:t>Criterio 4: valore economico</w:t>
            </w:r>
          </w:p>
        </w:tc>
      </w:tr>
      <w:tr w:rsidR="00110644" w14:paraId="3CF3BBCE" w14:textId="77777777">
        <w:trPr>
          <w:trHeight w:hRule="exact" w:val="514"/>
          <w:jc w:val="center"/>
        </w:trPr>
        <w:tc>
          <w:tcPr>
            <w:tcW w:w="6600" w:type="dxa"/>
            <w:tcBorders>
              <w:top w:val="single" w:sz="4" w:space="0" w:color="auto"/>
              <w:left w:val="single" w:sz="4" w:space="0" w:color="auto"/>
            </w:tcBorders>
            <w:shd w:val="clear" w:color="auto" w:fill="FFFFFF"/>
            <w:vAlign w:val="center"/>
          </w:tcPr>
          <w:p w14:paraId="02751C1D" w14:textId="77777777" w:rsidR="00110644" w:rsidRDefault="006B3CCF">
            <w:pPr>
              <w:pStyle w:val="Altro0"/>
              <w:shd w:val="clear" w:color="auto" w:fill="auto"/>
            </w:pPr>
            <w:r>
              <w:t>Qual è l'impatto economico del processo?</w:t>
            </w:r>
          </w:p>
        </w:tc>
        <w:tc>
          <w:tcPr>
            <w:tcW w:w="3278" w:type="dxa"/>
            <w:tcBorders>
              <w:top w:val="single" w:sz="4" w:space="0" w:color="auto"/>
              <w:left w:val="single" w:sz="4" w:space="0" w:color="auto"/>
              <w:right w:val="single" w:sz="4" w:space="0" w:color="auto"/>
            </w:tcBorders>
            <w:shd w:val="clear" w:color="auto" w:fill="FFFFFF"/>
          </w:tcPr>
          <w:p w14:paraId="61C42607"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35965219"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6D788F78"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4524F34B" w14:textId="77777777" w:rsidR="00110644" w:rsidRDefault="006B3CCF">
            <w:pPr>
              <w:pStyle w:val="Altro0"/>
              <w:shd w:val="clear" w:color="auto" w:fill="auto"/>
              <w:ind w:left="1540"/>
              <w:jc w:val="both"/>
            </w:pPr>
            <w:r>
              <w:rPr>
                <w:b/>
                <w:bCs/>
              </w:rPr>
              <w:t>3</w:t>
            </w:r>
          </w:p>
        </w:tc>
      </w:tr>
      <w:tr w:rsidR="00110644" w14:paraId="20C27BA5" w14:textId="77777777">
        <w:trPr>
          <w:trHeight w:hRule="exact" w:val="394"/>
          <w:jc w:val="center"/>
        </w:trPr>
        <w:tc>
          <w:tcPr>
            <w:tcW w:w="9878" w:type="dxa"/>
            <w:gridSpan w:val="2"/>
            <w:tcBorders>
              <w:top w:val="single" w:sz="4" w:space="0" w:color="auto"/>
              <w:left w:val="single" w:sz="4" w:space="0" w:color="auto"/>
              <w:right w:val="single" w:sz="4" w:space="0" w:color="auto"/>
            </w:tcBorders>
            <w:shd w:val="clear" w:color="auto" w:fill="FFFFFF"/>
            <w:vAlign w:val="center"/>
          </w:tcPr>
          <w:p w14:paraId="62D8585B" w14:textId="77777777" w:rsidR="00110644" w:rsidRDefault="006B3CCF">
            <w:pPr>
              <w:pStyle w:val="Altro0"/>
              <w:shd w:val="clear" w:color="auto" w:fill="auto"/>
            </w:pPr>
            <w:r>
              <w:rPr>
                <w:b/>
                <w:bCs/>
              </w:rPr>
              <w:t>Criterio 5: frazionabilità del processo</w:t>
            </w:r>
          </w:p>
        </w:tc>
      </w:tr>
      <w:tr w:rsidR="00110644" w14:paraId="2FB36658"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600E2196" w14:textId="77777777" w:rsidR="00110644" w:rsidRDefault="006B3CCF">
            <w:pPr>
              <w:pStyle w:val="Altro0"/>
              <w:shd w:val="clear" w:color="auto" w:fill="auto"/>
              <w:spacing w:line="262" w:lineRule="auto"/>
            </w:pPr>
            <w:r>
              <w:t>Il risultato finale del processo può essere raggiunto anche effettuando una pluralità di operazioni di entità economica ridotta che, considerate complessivamente, alla fine assicurano lo stesso risultato?</w:t>
            </w:r>
          </w:p>
        </w:tc>
        <w:tc>
          <w:tcPr>
            <w:tcW w:w="3278" w:type="dxa"/>
            <w:tcBorders>
              <w:top w:val="single" w:sz="4" w:space="0" w:color="auto"/>
              <w:left w:val="single" w:sz="4" w:space="0" w:color="auto"/>
              <w:right w:val="single" w:sz="4" w:space="0" w:color="auto"/>
            </w:tcBorders>
            <w:shd w:val="clear" w:color="auto" w:fill="FFFFFF"/>
            <w:vAlign w:val="center"/>
          </w:tcPr>
          <w:p w14:paraId="192B5D9F" w14:textId="77777777" w:rsidR="00110644" w:rsidRDefault="006B3CCF">
            <w:pPr>
              <w:pStyle w:val="Altro0"/>
              <w:shd w:val="clear" w:color="auto" w:fill="auto"/>
              <w:jc w:val="center"/>
              <w:rPr>
                <w:sz w:val="12"/>
                <w:szCs w:val="12"/>
              </w:rPr>
            </w:pPr>
            <w:r>
              <w:rPr>
                <w:sz w:val="12"/>
                <w:szCs w:val="12"/>
              </w:rPr>
              <w:t>No = 1</w:t>
            </w:r>
          </w:p>
        </w:tc>
      </w:tr>
      <w:tr w:rsidR="00110644" w14:paraId="2694E09C"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1069FFAF"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4D829B83" w14:textId="77777777" w:rsidR="00110644" w:rsidRDefault="006B3CCF">
            <w:pPr>
              <w:pStyle w:val="Altro0"/>
              <w:shd w:val="clear" w:color="auto" w:fill="auto"/>
              <w:jc w:val="center"/>
            </w:pPr>
            <w:r>
              <w:rPr>
                <w:b/>
                <w:bCs/>
              </w:rPr>
              <w:t>1</w:t>
            </w:r>
          </w:p>
        </w:tc>
      </w:tr>
      <w:tr w:rsidR="00110644" w14:paraId="299722E1" w14:textId="77777777">
        <w:trPr>
          <w:trHeight w:hRule="exact" w:val="398"/>
          <w:jc w:val="center"/>
        </w:trPr>
        <w:tc>
          <w:tcPr>
            <w:tcW w:w="9878" w:type="dxa"/>
            <w:gridSpan w:val="2"/>
            <w:tcBorders>
              <w:top w:val="single" w:sz="4" w:space="0" w:color="auto"/>
              <w:left w:val="single" w:sz="4" w:space="0" w:color="auto"/>
              <w:right w:val="single" w:sz="4" w:space="0" w:color="auto"/>
            </w:tcBorders>
            <w:shd w:val="clear" w:color="auto" w:fill="FFFFFF"/>
            <w:vAlign w:val="center"/>
          </w:tcPr>
          <w:p w14:paraId="3879895A" w14:textId="77777777" w:rsidR="00110644" w:rsidRDefault="006B3CCF">
            <w:pPr>
              <w:pStyle w:val="Altro0"/>
              <w:shd w:val="clear" w:color="auto" w:fill="auto"/>
            </w:pPr>
            <w:r>
              <w:rPr>
                <w:b/>
                <w:bCs/>
              </w:rPr>
              <w:t>Criterio 6: controlli</w:t>
            </w:r>
          </w:p>
        </w:tc>
      </w:tr>
      <w:tr w:rsidR="00110644" w14:paraId="14C58126" w14:textId="77777777">
        <w:trPr>
          <w:trHeight w:hRule="exact" w:val="394"/>
          <w:jc w:val="center"/>
        </w:trPr>
        <w:tc>
          <w:tcPr>
            <w:tcW w:w="6600" w:type="dxa"/>
            <w:tcBorders>
              <w:top w:val="single" w:sz="4" w:space="0" w:color="auto"/>
              <w:left w:val="single" w:sz="4" w:space="0" w:color="auto"/>
            </w:tcBorders>
            <w:shd w:val="clear" w:color="auto" w:fill="FFFFFF"/>
          </w:tcPr>
          <w:p w14:paraId="2621DBC5"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78" w:type="dxa"/>
            <w:tcBorders>
              <w:top w:val="single" w:sz="4" w:space="0" w:color="auto"/>
              <w:left w:val="single" w:sz="4" w:space="0" w:color="auto"/>
              <w:right w:val="single" w:sz="4" w:space="0" w:color="auto"/>
            </w:tcBorders>
            <w:shd w:val="clear" w:color="auto" w:fill="FFFFFF"/>
            <w:vAlign w:val="center"/>
          </w:tcPr>
          <w:p w14:paraId="7BF8D9B9" w14:textId="77777777" w:rsidR="00110644" w:rsidRDefault="006B3CCF">
            <w:pPr>
              <w:pStyle w:val="Altro0"/>
              <w:shd w:val="clear" w:color="auto" w:fill="auto"/>
              <w:jc w:val="center"/>
              <w:rPr>
                <w:sz w:val="12"/>
                <w:szCs w:val="12"/>
              </w:rPr>
            </w:pPr>
            <w:r>
              <w:rPr>
                <w:sz w:val="12"/>
                <w:szCs w:val="12"/>
              </w:rPr>
              <w:t>Si. è molto efficace = 2</w:t>
            </w:r>
          </w:p>
        </w:tc>
      </w:tr>
      <w:tr w:rsidR="00110644" w14:paraId="769F6BB0"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77F85ADB"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0DC26B6A" w14:textId="77777777" w:rsidR="00110644" w:rsidRDefault="006B3CCF">
            <w:pPr>
              <w:pStyle w:val="Altro0"/>
              <w:shd w:val="clear" w:color="auto" w:fill="auto"/>
              <w:jc w:val="center"/>
            </w:pPr>
            <w:r>
              <w:rPr>
                <w:b/>
                <w:bCs/>
              </w:rPr>
              <w:t>2</w:t>
            </w:r>
          </w:p>
        </w:tc>
      </w:tr>
      <w:tr w:rsidR="00110644" w14:paraId="5D724B1E"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5CF34941" w14:textId="77777777" w:rsidR="00110644" w:rsidRDefault="006B3CCF">
            <w:pPr>
              <w:pStyle w:val="Altro0"/>
              <w:shd w:val="clear" w:color="auto" w:fill="auto"/>
              <w:jc w:val="right"/>
            </w:pPr>
            <w:r>
              <w:rPr>
                <w:b/>
                <w:bCs/>
              </w:rPr>
              <w:t>Valore stimato della probabilità</w:t>
            </w:r>
          </w:p>
        </w:tc>
        <w:tc>
          <w:tcPr>
            <w:tcW w:w="3278" w:type="dxa"/>
            <w:tcBorders>
              <w:top w:val="single" w:sz="4" w:space="0" w:color="auto"/>
              <w:left w:val="single" w:sz="4" w:space="0" w:color="auto"/>
              <w:right w:val="single" w:sz="4" w:space="0" w:color="auto"/>
            </w:tcBorders>
            <w:shd w:val="clear" w:color="auto" w:fill="FFFFFF"/>
            <w:vAlign w:val="center"/>
          </w:tcPr>
          <w:p w14:paraId="7C4E2870" w14:textId="77777777" w:rsidR="00110644" w:rsidRDefault="006B3CCF">
            <w:pPr>
              <w:pStyle w:val="Altro0"/>
              <w:shd w:val="clear" w:color="auto" w:fill="auto"/>
              <w:jc w:val="center"/>
              <w:rPr>
                <w:sz w:val="16"/>
                <w:szCs w:val="16"/>
              </w:rPr>
            </w:pPr>
            <w:r>
              <w:rPr>
                <w:sz w:val="16"/>
                <w:szCs w:val="16"/>
              </w:rPr>
              <w:t>2,67</w:t>
            </w:r>
          </w:p>
        </w:tc>
      </w:tr>
      <w:tr w:rsidR="00110644" w14:paraId="3D424A0D" w14:textId="77777777">
        <w:trPr>
          <w:trHeight w:hRule="exact" w:val="422"/>
          <w:jc w:val="center"/>
        </w:trPr>
        <w:tc>
          <w:tcPr>
            <w:tcW w:w="98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8B69D"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331FA439" w14:textId="77777777" w:rsidR="00110644" w:rsidRDefault="00110644">
      <w:pPr>
        <w:sectPr w:rsidR="00110644">
          <w:footerReference w:type="even" r:id="rId70"/>
          <w:footerReference w:type="default" r:id="rId71"/>
          <w:pgSz w:w="11900" w:h="16840"/>
          <w:pgMar w:top="1187" w:right="1128" w:bottom="1187" w:left="893"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54"/>
      </w:tblGrid>
      <w:tr w:rsidR="00110644" w14:paraId="790FD706" w14:textId="77777777">
        <w:trPr>
          <w:trHeight w:hRule="exact" w:val="41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5FEBEDD4"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23B9A97E"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6FB8E86E" w14:textId="77777777" w:rsidR="00110644" w:rsidRDefault="006B3CCF">
            <w:pPr>
              <w:pStyle w:val="Altro0"/>
              <w:shd w:val="clear" w:color="auto" w:fill="auto"/>
            </w:pPr>
            <w:r>
              <w:rPr>
                <w:b/>
                <w:bCs/>
              </w:rPr>
              <w:t>Criterio 1: impatto organizzativo</w:t>
            </w:r>
          </w:p>
        </w:tc>
      </w:tr>
      <w:tr w:rsidR="00110644" w14:paraId="28D3C221" w14:textId="77777777">
        <w:trPr>
          <w:trHeight w:hRule="exact" w:val="883"/>
          <w:jc w:val="center"/>
        </w:trPr>
        <w:tc>
          <w:tcPr>
            <w:tcW w:w="6600" w:type="dxa"/>
            <w:tcBorders>
              <w:top w:val="single" w:sz="4" w:space="0" w:color="auto"/>
              <w:left w:val="single" w:sz="4" w:space="0" w:color="auto"/>
            </w:tcBorders>
            <w:shd w:val="clear" w:color="auto" w:fill="FFFFFF"/>
            <w:vAlign w:val="center"/>
          </w:tcPr>
          <w:p w14:paraId="24A7FF0C"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4" w:type="dxa"/>
            <w:tcBorders>
              <w:top w:val="single" w:sz="4" w:space="0" w:color="auto"/>
              <w:left w:val="single" w:sz="4" w:space="0" w:color="auto"/>
              <w:right w:val="single" w:sz="4" w:space="0" w:color="auto"/>
            </w:tcBorders>
            <w:shd w:val="clear" w:color="auto" w:fill="FFFFFF"/>
            <w:vAlign w:val="center"/>
          </w:tcPr>
          <w:p w14:paraId="5BF032A5" w14:textId="77777777" w:rsidR="00110644" w:rsidRDefault="006B3CCF">
            <w:pPr>
              <w:pStyle w:val="Altro0"/>
              <w:shd w:val="clear" w:color="auto" w:fill="auto"/>
              <w:jc w:val="center"/>
              <w:rPr>
                <w:sz w:val="12"/>
                <w:szCs w:val="12"/>
              </w:rPr>
            </w:pPr>
            <w:r>
              <w:rPr>
                <w:sz w:val="12"/>
                <w:szCs w:val="12"/>
              </w:rPr>
              <w:t>Fino a circa il 20% = 1</w:t>
            </w:r>
          </w:p>
        </w:tc>
      </w:tr>
      <w:tr w:rsidR="00110644" w14:paraId="19B65C45"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5ECB2BD3"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335D3491" w14:textId="77777777" w:rsidR="00110644" w:rsidRDefault="006B3CCF">
            <w:pPr>
              <w:pStyle w:val="Altro0"/>
              <w:shd w:val="clear" w:color="auto" w:fill="auto"/>
              <w:jc w:val="center"/>
            </w:pPr>
            <w:r>
              <w:rPr>
                <w:b/>
                <w:bCs/>
              </w:rPr>
              <w:t>1</w:t>
            </w:r>
          </w:p>
        </w:tc>
      </w:tr>
      <w:tr w:rsidR="00110644" w14:paraId="55DCAFBC"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03FE8263" w14:textId="77777777" w:rsidR="00110644" w:rsidRDefault="006B3CCF">
            <w:pPr>
              <w:pStyle w:val="Altro0"/>
              <w:shd w:val="clear" w:color="auto" w:fill="auto"/>
            </w:pPr>
            <w:r>
              <w:rPr>
                <w:b/>
                <w:bCs/>
              </w:rPr>
              <w:t>Criterio 2: impatto economico</w:t>
            </w:r>
          </w:p>
        </w:tc>
      </w:tr>
      <w:tr w:rsidR="00110644" w14:paraId="7AE9EF7A" w14:textId="77777777">
        <w:trPr>
          <w:trHeight w:hRule="exact" w:val="552"/>
          <w:jc w:val="center"/>
        </w:trPr>
        <w:tc>
          <w:tcPr>
            <w:tcW w:w="6600" w:type="dxa"/>
            <w:tcBorders>
              <w:top w:val="single" w:sz="4" w:space="0" w:color="auto"/>
              <w:left w:val="single" w:sz="4" w:space="0" w:color="auto"/>
            </w:tcBorders>
            <w:shd w:val="clear" w:color="auto" w:fill="FFFFFF"/>
            <w:vAlign w:val="bottom"/>
          </w:tcPr>
          <w:p w14:paraId="0E4E99BD"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4" w:type="dxa"/>
            <w:tcBorders>
              <w:top w:val="single" w:sz="4" w:space="0" w:color="auto"/>
              <w:left w:val="single" w:sz="4" w:space="0" w:color="auto"/>
              <w:right w:val="single" w:sz="4" w:space="0" w:color="auto"/>
            </w:tcBorders>
            <w:shd w:val="clear" w:color="auto" w:fill="FFFFFF"/>
            <w:vAlign w:val="center"/>
          </w:tcPr>
          <w:p w14:paraId="786CA459" w14:textId="77777777" w:rsidR="00110644" w:rsidRDefault="006B3CCF">
            <w:pPr>
              <w:pStyle w:val="Altro0"/>
              <w:shd w:val="clear" w:color="auto" w:fill="auto"/>
              <w:jc w:val="center"/>
              <w:rPr>
                <w:sz w:val="12"/>
                <w:szCs w:val="12"/>
              </w:rPr>
            </w:pPr>
            <w:r>
              <w:rPr>
                <w:sz w:val="12"/>
                <w:szCs w:val="12"/>
              </w:rPr>
              <w:t>No = 1</w:t>
            </w:r>
          </w:p>
        </w:tc>
      </w:tr>
      <w:tr w:rsidR="00110644" w14:paraId="7EDACF7E" w14:textId="77777777">
        <w:trPr>
          <w:trHeight w:hRule="exact" w:val="571"/>
          <w:jc w:val="center"/>
        </w:trPr>
        <w:tc>
          <w:tcPr>
            <w:tcW w:w="6600" w:type="dxa"/>
            <w:tcBorders>
              <w:top w:val="single" w:sz="4" w:space="0" w:color="auto"/>
              <w:left w:val="single" w:sz="4" w:space="0" w:color="auto"/>
            </w:tcBorders>
            <w:shd w:val="clear" w:color="auto" w:fill="FFFFFF"/>
            <w:vAlign w:val="center"/>
          </w:tcPr>
          <w:p w14:paraId="7B9512FA"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106042C" w14:textId="77777777" w:rsidR="00110644" w:rsidRDefault="006B3CCF">
            <w:pPr>
              <w:pStyle w:val="Altro0"/>
              <w:shd w:val="clear" w:color="auto" w:fill="auto"/>
              <w:jc w:val="center"/>
            </w:pPr>
            <w:r>
              <w:rPr>
                <w:b/>
                <w:bCs/>
              </w:rPr>
              <w:t>1</w:t>
            </w:r>
          </w:p>
        </w:tc>
      </w:tr>
      <w:tr w:rsidR="00110644" w14:paraId="44D58320"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2B5707DD" w14:textId="77777777" w:rsidR="00110644" w:rsidRDefault="006B3CCF">
            <w:pPr>
              <w:pStyle w:val="Altro0"/>
              <w:shd w:val="clear" w:color="auto" w:fill="auto"/>
            </w:pPr>
            <w:r>
              <w:rPr>
                <w:b/>
                <w:bCs/>
              </w:rPr>
              <w:t>Criterio 3: impatto reputazionale</w:t>
            </w:r>
          </w:p>
        </w:tc>
      </w:tr>
      <w:tr w:rsidR="00110644" w14:paraId="1029CB3A"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4E14344C" w14:textId="77777777" w:rsidR="00110644" w:rsidRDefault="006B3CCF">
            <w:pPr>
              <w:pStyle w:val="Altro0"/>
              <w:shd w:val="clear" w:color="auto" w:fill="auto"/>
              <w:spacing w:line="276" w:lineRule="auto"/>
              <w:jc w:val="both"/>
            </w:pPr>
            <w:r>
              <w:t>Nel corso degli ultimi anni sono stati pubblicati su giornali o riviste articoli aventi ad oggetto il medesimo evento o eventi analoghi?</w:t>
            </w:r>
          </w:p>
        </w:tc>
        <w:tc>
          <w:tcPr>
            <w:tcW w:w="3254" w:type="dxa"/>
            <w:tcBorders>
              <w:top w:val="single" w:sz="4" w:space="0" w:color="auto"/>
              <w:left w:val="single" w:sz="4" w:space="0" w:color="auto"/>
              <w:right w:val="single" w:sz="4" w:space="0" w:color="auto"/>
            </w:tcBorders>
            <w:shd w:val="clear" w:color="auto" w:fill="FFFFFF"/>
            <w:vAlign w:val="center"/>
          </w:tcPr>
          <w:p w14:paraId="782720FF" w14:textId="77777777" w:rsidR="00110644" w:rsidRDefault="006B3CCF">
            <w:pPr>
              <w:pStyle w:val="Altro0"/>
              <w:shd w:val="clear" w:color="auto" w:fill="auto"/>
              <w:jc w:val="center"/>
              <w:rPr>
                <w:sz w:val="12"/>
                <w:szCs w:val="12"/>
              </w:rPr>
            </w:pPr>
            <w:r>
              <w:rPr>
                <w:sz w:val="12"/>
                <w:szCs w:val="12"/>
              </w:rPr>
              <w:t>No = 0</w:t>
            </w:r>
          </w:p>
        </w:tc>
      </w:tr>
      <w:tr w:rsidR="00110644" w14:paraId="7ED6D65E"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2E663BD3" w14:textId="77777777" w:rsidR="00110644" w:rsidRDefault="006B3CCF">
            <w:pPr>
              <w:pStyle w:val="Altro0"/>
              <w:shd w:val="clear" w:color="auto" w:fill="auto"/>
              <w:ind w:left="518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311D9A2" w14:textId="77777777" w:rsidR="00110644" w:rsidRDefault="006B3CCF">
            <w:pPr>
              <w:pStyle w:val="Altro0"/>
              <w:shd w:val="clear" w:color="auto" w:fill="auto"/>
              <w:jc w:val="center"/>
            </w:pPr>
            <w:r>
              <w:rPr>
                <w:b/>
                <w:bCs/>
              </w:rPr>
              <w:t>0</w:t>
            </w:r>
          </w:p>
        </w:tc>
      </w:tr>
      <w:tr w:rsidR="00110644" w14:paraId="55153B8C"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12EACF09" w14:textId="58BE4ED9" w:rsidR="00110644" w:rsidRDefault="006B3CCF">
            <w:pPr>
              <w:pStyle w:val="Altro0"/>
              <w:shd w:val="clear" w:color="auto" w:fill="auto"/>
            </w:pPr>
            <w:r>
              <w:rPr>
                <w:b/>
                <w:bCs/>
              </w:rPr>
              <w:t>Criterio 4: impatto su</w:t>
            </w:r>
            <w:r w:rsidR="00BC0D03">
              <w:rPr>
                <w:b/>
                <w:bCs/>
              </w:rPr>
              <w:t>ll</w:t>
            </w:r>
            <w:r>
              <w:rPr>
                <w:b/>
                <w:bCs/>
              </w:rPr>
              <w:t>'immagine</w:t>
            </w:r>
          </w:p>
        </w:tc>
      </w:tr>
      <w:tr w:rsidR="00110644" w14:paraId="5F2026F9"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2A9A5B4D"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54" w:type="dxa"/>
            <w:tcBorders>
              <w:top w:val="single" w:sz="4" w:space="0" w:color="auto"/>
              <w:left w:val="single" w:sz="4" w:space="0" w:color="auto"/>
              <w:right w:val="single" w:sz="4" w:space="0" w:color="auto"/>
            </w:tcBorders>
            <w:shd w:val="clear" w:color="auto" w:fill="FFFFFF"/>
            <w:vAlign w:val="bottom"/>
          </w:tcPr>
          <w:p w14:paraId="7EAD72F5"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24626966"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6F8415F7" w14:textId="77777777" w:rsidR="00110644" w:rsidRDefault="006B3CCF">
            <w:pPr>
              <w:pStyle w:val="Altro0"/>
              <w:shd w:val="clear" w:color="auto" w:fill="auto"/>
              <w:jc w:val="right"/>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394B9A12" w14:textId="77777777" w:rsidR="00110644" w:rsidRDefault="006B3CCF">
            <w:pPr>
              <w:pStyle w:val="Altro0"/>
              <w:shd w:val="clear" w:color="auto" w:fill="auto"/>
              <w:jc w:val="center"/>
            </w:pPr>
            <w:r>
              <w:rPr>
                <w:b/>
                <w:bCs/>
              </w:rPr>
              <w:t>3</w:t>
            </w:r>
          </w:p>
        </w:tc>
      </w:tr>
      <w:tr w:rsidR="00110644" w14:paraId="1950C2CC"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6E72451E" w14:textId="77777777" w:rsidR="00110644" w:rsidRDefault="006B3CCF">
            <w:pPr>
              <w:pStyle w:val="Altro0"/>
              <w:shd w:val="clear" w:color="auto" w:fill="auto"/>
              <w:jc w:val="right"/>
              <w:rPr>
                <w:sz w:val="16"/>
                <w:szCs w:val="16"/>
              </w:rPr>
            </w:pPr>
            <w:r>
              <w:rPr>
                <w:sz w:val="16"/>
                <w:szCs w:val="16"/>
              </w:rPr>
              <w:t>Valore stimato dell'impatto</w:t>
            </w:r>
          </w:p>
        </w:tc>
        <w:tc>
          <w:tcPr>
            <w:tcW w:w="3254" w:type="dxa"/>
            <w:tcBorders>
              <w:top w:val="single" w:sz="4" w:space="0" w:color="auto"/>
              <w:left w:val="single" w:sz="4" w:space="0" w:color="auto"/>
              <w:right w:val="single" w:sz="4" w:space="0" w:color="auto"/>
            </w:tcBorders>
            <w:shd w:val="clear" w:color="auto" w:fill="FFFFFF"/>
            <w:vAlign w:val="center"/>
          </w:tcPr>
          <w:p w14:paraId="30D292A6" w14:textId="77777777" w:rsidR="00110644" w:rsidRDefault="006B3CCF">
            <w:pPr>
              <w:pStyle w:val="Altro0"/>
              <w:shd w:val="clear" w:color="auto" w:fill="auto"/>
              <w:jc w:val="center"/>
              <w:rPr>
                <w:sz w:val="16"/>
                <w:szCs w:val="16"/>
              </w:rPr>
            </w:pPr>
            <w:r>
              <w:rPr>
                <w:sz w:val="16"/>
                <w:szCs w:val="16"/>
              </w:rPr>
              <w:t>1,25</w:t>
            </w:r>
          </w:p>
        </w:tc>
      </w:tr>
      <w:tr w:rsidR="00110644" w14:paraId="26B56CE5" w14:textId="77777777">
        <w:trPr>
          <w:trHeight w:hRule="exact" w:val="418"/>
          <w:jc w:val="center"/>
        </w:trPr>
        <w:tc>
          <w:tcPr>
            <w:tcW w:w="98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4DD371"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191F54AD"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0"/>
      </w:tblGrid>
      <w:tr w:rsidR="00110644" w14:paraId="3C2202F1" w14:textId="77777777">
        <w:trPr>
          <w:trHeight w:hRule="exact" w:val="413"/>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62002F43"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74AA2F7B" w14:textId="77777777">
        <w:trPr>
          <w:trHeight w:hRule="exact" w:val="418"/>
          <w:jc w:val="center"/>
        </w:trPr>
        <w:tc>
          <w:tcPr>
            <w:tcW w:w="6576" w:type="dxa"/>
            <w:tcBorders>
              <w:top w:val="single" w:sz="4" w:space="0" w:color="auto"/>
              <w:left w:val="single" w:sz="4" w:space="0" w:color="auto"/>
              <w:bottom w:val="single" w:sz="4" w:space="0" w:color="auto"/>
            </w:tcBorders>
            <w:shd w:val="clear" w:color="auto" w:fill="FFFFFF"/>
            <w:vAlign w:val="center"/>
          </w:tcPr>
          <w:p w14:paraId="15CAB9D5"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67E7C69B" w14:textId="77777777" w:rsidR="00BC0D03" w:rsidRPr="00BC0D03" w:rsidRDefault="00BC0D03" w:rsidP="00BC0D03"/>
          <w:p w14:paraId="43F13C8E" w14:textId="77777777" w:rsidR="00BC0D03" w:rsidRPr="00BC0D03" w:rsidRDefault="00BC0D03" w:rsidP="00BC0D03"/>
          <w:p w14:paraId="3D793C22" w14:textId="77777777" w:rsidR="00BC0D03" w:rsidRPr="00BC0D03" w:rsidRDefault="00BC0D03" w:rsidP="00BC0D03"/>
          <w:p w14:paraId="216C0D38" w14:textId="77777777" w:rsidR="00BC0D03" w:rsidRPr="00BC0D03" w:rsidRDefault="00BC0D03" w:rsidP="00BC0D03"/>
          <w:p w14:paraId="4DAE2BEC" w14:textId="77777777" w:rsidR="00BC0D03" w:rsidRPr="00BC0D03" w:rsidRDefault="00BC0D03" w:rsidP="00BC0D03"/>
          <w:p w14:paraId="4AD9E7E3" w14:textId="77777777" w:rsidR="00BC0D03" w:rsidRPr="00BC0D03" w:rsidRDefault="00BC0D03" w:rsidP="00BC0D03"/>
          <w:p w14:paraId="6D6F8A1C" w14:textId="77777777" w:rsidR="00BC0D03" w:rsidRPr="00BC0D03" w:rsidRDefault="00BC0D03" w:rsidP="00BC0D03"/>
          <w:p w14:paraId="36BD9555" w14:textId="77777777" w:rsidR="00BC0D03" w:rsidRPr="00BC0D03" w:rsidRDefault="00BC0D03" w:rsidP="00BC0D03"/>
          <w:p w14:paraId="7FD7BD13" w14:textId="6B1243BD" w:rsidR="00BC0D03" w:rsidRPr="00BC0D03" w:rsidRDefault="00BC0D03" w:rsidP="00BC0D03"/>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127D86D4" w14:textId="77777777" w:rsidR="00110644" w:rsidRDefault="006B3CCF">
            <w:pPr>
              <w:pStyle w:val="Altro0"/>
              <w:shd w:val="clear" w:color="auto" w:fill="auto"/>
              <w:jc w:val="center"/>
              <w:rPr>
                <w:sz w:val="16"/>
                <w:szCs w:val="16"/>
              </w:rPr>
            </w:pPr>
            <w:r>
              <w:rPr>
                <w:sz w:val="16"/>
                <w:szCs w:val="16"/>
              </w:rPr>
              <w:t>3,33</w:t>
            </w:r>
          </w:p>
        </w:tc>
      </w:tr>
    </w:tbl>
    <w:p w14:paraId="3FEC71ED" w14:textId="77777777" w:rsidR="00110644" w:rsidRDefault="00110644">
      <w:pPr>
        <w:sectPr w:rsidR="00110644">
          <w:pgSz w:w="11900" w:h="16840"/>
          <w:pgMar w:top="966" w:right="1135" w:bottom="7388" w:left="910"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78"/>
      </w:tblGrid>
      <w:tr w:rsidR="00110644" w14:paraId="3937C423" w14:textId="77777777">
        <w:trPr>
          <w:trHeight w:hRule="exact" w:val="331"/>
          <w:jc w:val="center"/>
        </w:trPr>
        <w:tc>
          <w:tcPr>
            <w:tcW w:w="9868" w:type="dxa"/>
            <w:gridSpan w:val="2"/>
            <w:tcBorders>
              <w:top w:val="single" w:sz="4" w:space="0" w:color="auto"/>
              <w:left w:val="single" w:sz="4" w:space="0" w:color="auto"/>
              <w:right w:val="single" w:sz="4" w:space="0" w:color="auto"/>
            </w:tcBorders>
            <w:shd w:val="clear" w:color="auto" w:fill="FFFFFF"/>
            <w:vAlign w:val="center"/>
          </w:tcPr>
          <w:p w14:paraId="6CDB6ED5" w14:textId="77777777" w:rsidR="00110644" w:rsidRDefault="006B3CCF">
            <w:pPr>
              <w:pStyle w:val="Altro0"/>
              <w:shd w:val="clear" w:color="auto" w:fill="auto"/>
              <w:jc w:val="center"/>
              <w:rPr>
                <w:sz w:val="16"/>
                <w:szCs w:val="16"/>
              </w:rPr>
            </w:pPr>
            <w:r>
              <w:rPr>
                <w:sz w:val="16"/>
                <w:szCs w:val="16"/>
              </w:rPr>
              <w:lastRenderedPageBreak/>
              <w:t>Scheda 45</w:t>
            </w:r>
          </w:p>
        </w:tc>
      </w:tr>
      <w:tr w:rsidR="00110644" w14:paraId="7157DC92" w14:textId="77777777">
        <w:trPr>
          <w:trHeight w:hRule="exact" w:val="590"/>
          <w:jc w:val="center"/>
        </w:trPr>
        <w:tc>
          <w:tcPr>
            <w:tcW w:w="9868" w:type="dxa"/>
            <w:gridSpan w:val="2"/>
            <w:tcBorders>
              <w:top w:val="single" w:sz="4" w:space="0" w:color="auto"/>
              <w:left w:val="single" w:sz="4" w:space="0" w:color="auto"/>
              <w:right w:val="single" w:sz="4" w:space="0" w:color="auto"/>
            </w:tcBorders>
            <w:shd w:val="clear" w:color="auto" w:fill="FFFFFF"/>
            <w:vAlign w:val="center"/>
          </w:tcPr>
          <w:p w14:paraId="2B6C35C7" w14:textId="77777777" w:rsidR="00110644" w:rsidRDefault="006B3CCF">
            <w:pPr>
              <w:pStyle w:val="Altro0"/>
              <w:shd w:val="clear" w:color="auto" w:fill="auto"/>
              <w:jc w:val="center"/>
              <w:rPr>
                <w:sz w:val="19"/>
                <w:szCs w:val="19"/>
              </w:rPr>
            </w:pPr>
            <w:r>
              <w:rPr>
                <w:sz w:val="19"/>
                <w:szCs w:val="19"/>
              </w:rPr>
              <w:t>Vigilanza sulla circolazione e la sosta</w:t>
            </w:r>
          </w:p>
        </w:tc>
      </w:tr>
      <w:tr w:rsidR="00110644" w14:paraId="21846CCF" w14:textId="77777777">
        <w:trPr>
          <w:trHeight w:hRule="exact" w:val="418"/>
          <w:jc w:val="center"/>
        </w:trPr>
        <w:tc>
          <w:tcPr>
            <w:tcW w:w="9868" w:type="dxa"/>
            <w:gridSpan w:val="2"/>
            <w:tcBorders>
              <w:top w:val="single" w:sz="4" w:space="0" w:color="auto"/>
              <w:left w:val="single" w:sz="4" w:space="0" w:color="auto"/>
              <w:right w:val="single" w:sz="4" w:space="0" w:color="auto"/>
            </w:tcBorders>
            <w:shd w:val="clear" w:color="auto" w:fill="FFFFFF"/>
            <w:vAlign w:val="center"/>
          </w:tcPr>
          <w:p w14:paraId="52B5BF9B"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30080370" w14:textId="77777777">
        <w:trPr>
          <w:trHeight w:hRule="exact" w:val="211"/>
          <w:jc w:val="center"/>
        </w:trPr>
        <w:tc>
          <w:tcPr>
            <w:tcW w:w="6590" w:type="dxa"/>
            <w:tcBorders>
              <w:top w:val="single" w:sz="4" w:space="0" w:color="auto"/>
              <w:left w:val="single" w:sz="4" w:space="0" w:color="auto"/>
            </w:tcBorders>
            <w:shd w:val="clear" w:color="auto" w:fill="FFFFFF"/>
            <w:vAlign w:val="bottom"/>
          </w:tcPr>
          <w:p w14:paraId="704F1052" w14:textId="77777777" w:rsidR="00110644" w:rsidRDefault="006B3CCF">
            <w:pPr>
              <w:pStyle w:val="Altro0"/>
              <w:shd w:val="clear" w:color="auto" w:fill="auto"/>
              <w:jc w:val="center"/>
            </w:pPr>
            <w:r>
              <w:rPr>
                <w:b/>
                <w:bCs/>
              </w:rPr>
              <w:t>Criteri</w:t>
            </w:r>
          </w:p>
        </w:tc>
        <w:tc>
          <w:tcPr>
            <w:tcW w:w="3278" w:type="dxa"/>
            <w:tcBorders>
              <w:top w:val="single" w:sz="4" w:space="0" w:color="auto"/>
              <w:right w:val="single" w:sz="4" w:space="0" w:color="auto"/>
            </w:tcBorders>
            <w:shd w:val="clear" w:color="auto" w:fill="FFFFFF"/>
            <w:vAlign w:val="bottom"/>
          </w:tcPr>
          <w:p w14:paraId="243212CD" w14:textId="77777777" w:rsidR="00110644" w:rsidRDefault="006B3CCF">
            <w:pPr>
              <w:pStyle w:val="Altro0"/>
              <w:shd w:val="clear" w:color="auto" w:fill="auto"/>
              <w:jc w:val="center"/>
            </w:pPr>
            <w:r>
              <w:rPr>
                <w:b/>
                <w:bCs/>
              </w:rPr>
              <w:t>Punteggi</w:t>
            </w:r>
          </w:p>
        </w:tc>
      </w:tr>
      <w:tr w:rsidR="00110644" w14:paraId="357883FD" w14:textId="77777777">
        <w:trPr>
          <w:trHeight w:hRule="exact" w:val="394"/>
          <w:jc w:val="center"/>
        </w:trPr>
        <w:tc>
          <w:tcPr>
            <w:tcW w:w="9868" w:type="dxa"/>
            <w:gridSpan w:val="2"/>
            <w:tcBorders>
              <w:top w:val="single" w:sz="4" w:space="0" w:color="auto"/>
              <w:left w:val="single" w:sz="4" w:space="0" w:color="auto"/>
              <w:right w:val="single" w:sz="4" w:space="0" w:color="auto"/>
            </w:tcBorders>
            <w:shd w:val="clear" w:color="auto" w:fill="FFFFFF"/>
            <w:vAlign w:val="center"/>
          </w:tcPr>
          <w:p w14:paraId="3E78A5AC" w14:textId="77777777" w:rsidR="00110644" w:rsidRDefault="006B3CCF">
            <w:pPr>
              <w:pStyle w:val="Altro0"/>
              <w:shd w:val="clear" w:color="auto" w:fill="auto"/>
            </w:pPr>
            <w:r>
              <w:rPr>
                <w:b/>
                <w:bCs/>
              </w:rPr>
              <w:t>Criterio 1: discrezionalità</w:t>
            </w:r>
          </w:p>
        </w:tc>
      </w:tr>
      <w:tr w:rsidR="00110644" w14:paraId="736A2633"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6B6C45D8" w14:textId="77777777" w:rsidR="00110644" w:rsidRDefault="006B3CCF">
            <w:pPr>
              <w:pStyle w:val="Altro0"/>
              <w:shd w:val="clear" w:color="auto" w:fill="auto"/>
            </w:pPr>
            <w:r>
              <w:t>Il processo è discrezionale?</w:t>
            </w:r>
          </w:p>
        </w:tc>
        <w:tc>
          <w:tcPr>
            <w:tcW w:w="3278" w:type="dxa"/>
            <w:tcBorders>
              <w:top w:val="single" w:sz="4" w:space="0" w:color="auto"/>
              <w:left w:val="single" w:sz="4" w:space="0" w:color="auto"/>
              <w:right w:val="single" w:sz="4" w:space="0" w:color="auto"/>
            </w:tcBorders>
            <w:shd w:val="clear" w:color="auto" w:fill="FFFFFF"/>
            <w:vAlign w:val="center"/>
          </w:tcPr>
          <w:p w14:paraId="33C04D81" w14:textId="77777777" w:rsidR="00110644" w:rsidRDefault="006B3CCF">
            <w:pPr>
              <w:pStyle w:val="Altro0"/>
              <w:shd w:val="clear" w:color="auto" w:fill="auto"/>
              <w:jc w:val="center"/>
              <w:rPr>
                <w:sz w:val="12"/>
                <w:szCs w:val="12"/>
              </w:rPr>
            </w:pPr>
            <w:r>
              <w:rPr>
                <w:sz w:val="12"/>
                <w:szCs w:val="12"/>
              </w:rPr>
              <w:t>No, è del tutto vincolato = 1</w:t>
            </w:r>
          </w:p>
        </w:tc>
      </w:tr>
      <w:tr w:rsidR="00110644" w14:paraId="6DB01DCD"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4A4878A6"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bottom"/>
          </w:tcPr>
          <w:p w14:paraId="5949578A" w14:textId="77777777" w:rsidR="00110644" w:rsidRDefault="006B3CCF">
            <w:pPr>
              <w:pStyle w:val="Altro0"/>
              <w:shd w:val="clear" w:color="auto" w:fill="auto"/>
              <w:jc w:val="center"/>
            </w:pPr>
            <w:r>
              <w:rPr>
                <w:b/>
                <w:bCs/>
              </w:rPr>
              <w:t>1</w:t>
            </w:r>
          </w:p>
        </w:tc>
      </w:tr>
      <w:tr w:rsidR="00110644" w14:paraId="3ABE4CFF" w14:textId="77777777">
        <w:trPr>
          <w:trHeight w:hRule="exact" w:val="398"/>
          <w:jc w:val="center"/>
        </w:trPr>
        <w:tc>
          <w:tcPr>
            <w:tcW w:w="9868" w:type="dxa"/>
            <w:gridSpan w:val="2"/>
            <w:tcBorders>
              <w:top w:val="single" w:sz="4" w:space="0" w:color="auto"/>
              <w:left w:val="single" w:sz="4" w:space="0" w:color="auto"/>
              <w:right w:val="single" w:sz="4" w:space="0" w:color="auto"/>
            </w:tcBorders>
            <w:shd w:val="clear" w:color="auto" w:fill="FFFFFF"/>
            <w:vAlign w:val="center"/>
          </w:tcPr>
          <w:p w14:paraId="1874250E" w14:textId="77777777" w:rsidR="00110644" w:rsidRDefault="006B3CCF">
            <w:pPr>
              <w:pStyle w:val="Altro0"/>
              <w:shd w:val="clear" w:color="auto" w:fill="auto"/>
            </w:pPr>
            <w:r>
              <w:rPr>
                <w:b/>
                <w:bCs/>
              </w:rPr>
              <w:t>Criterio 2: rilevanza esterna</w:t>
            </w:r>
          </w:p>
        </w:tc>
      </w:tr>
      <w:tr w:rsidR="00110644" w14:paraId="4115792F"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319CB458" w14:textId="1C7AE931" w:rsidR="00110644" w:rsidRDefault="006B3CCF">
            <w:pPr>
              <w:pStyle w:val="Altro0"/>
              <w:shd w:val="clear" w:color="auto" w:fill="auto"/>
            </w:pPr>
            <w:r>
              <w:t>Il processo produce effetti diretti all'esterno dell'amministrazione di riferimento?</w:t>
            </w:r>
          </w:p>
        </w:tc>
        <w:tc>
          <w:tcPr>
            <w:tcW w:w="3278" w:type="dxa"/>
            <w:tcBorders>
              <w:top w:val="single" w:sz="4" w:space="0" w:color="auto"/>
              <w:left w:val="single" w:sz="4" w:space="0" w:color="auto"/>
              <w:right w:val="single" w:sz="4" w:space="0" w:color="auto"/>
            </w:tcBorders>
            <w:shd w:val="clear" w:color="auto" w:fill="FFFFFF"/>
            <w:vAlign w:val="center"/>
          </w:tcPr>
          <w:p w14:paraId="63BF6869" w14:textId="77777777" w:rsidR="00110644" w:rsidRDefault="006B3CCF">
            <w:pPr>
              <w:pStyle w:val="Altro0"/>
              <w:shd w:val="clear" w:color="auto" w:fill="auto"/>
              <w:jc w:val="center"/>
              <w:rPr>
                <w:sz w:val="12"/>
                <w:szCs w:val="12"/>
              </w:rPr>
            </w:pPr>
            <w:r>
              <w:rPr>
                <w:sz w:val="12"/>
                <w:szCs w:val="12"/>
              </w:rPr>
              <w:t>No, ha come destinatario finale un ufficio interno = 2</w:t>
            </w:r>
          </w:p>
        </w:tc>
      </w:tr>
      <w:tr w:rsidR="00110644" w14:paraId="40EEAB20"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6FD6CF45"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1EDA8A0C" w14:textId="77777777" w:rsidR="00110644" w:rsidRDefault="006B3CCF">
            <w:pPr>
              <w:pStyle w:val="Altro0"/>
              <w:shd w:val="clear" w:color="auto" w:fill="auto"/>
              <w:jc w:val="center"/>
            </w:pPr>
            <w:r>
              <w:rPr>
                <w:b/>
                <w:bCs/>
              </w:rPr>
              <w:t>2</w:t>
            </w:r>
          </w:p>
        </w:tc>
      </w:tr>
      <w:tr w:rsidR="00110644" w14:paraId="5571E657" w14:textId="77777777">
        <w:trPr>
          <w:trHeight w:hRule="exact" w:val="394"/>
          <w:jc w:val="center"/>
        </w:trPr>
        <w:tc>
          <w:tcPr>
            <w:tcW w:w="9868" w:type="dxa"/>
            <w:gridSpan w:val="2"/>
            <w:tcBorders>
              <w:top w:val="single" w:sz="4" w:space="0" w:color="auto"/>
              <w:left w:val="single" w:sz="4" w:space="0" w:color="auto"/>
              <w:right w:val="single" w:sz="4" w:space="0" w:color="auto"/>
            </w:tcBorders>
            <w:shd w:val="clear" w:color="auto" w:fill="FFFFFF"/>
            <w:vAlign w:val="center"/>
          </w:tcPr>
          <w:p w14:paraId="1F27D061" w14:textId="77777777" w:rsidR="00110644" w:rsidRDefault="006B3CCF">
            <w:pPr>
              <w:pStyle w:val="Altro0"/>
              <w:shd w:val="clear" w:color="auto" w:fill="auto"/>
            </w:pPr>
            <w:r>
              <w:rPr>
                <w:b/>
                <w:bCs/>
              </w:rPr>
              <w:t>Criterio 3: complessità del processo</w:t>
            </w:r>
          </w:p>
        </w:tc>
      </w:tr>
      <w:tr w:rsidR="00110644" w14:paraId="201D5886"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0D9E6DED" w14:textId="77777777" w:rsidR="00110644" w:rsidRDefault="006B3CCF">
            <w:pPr>
              <w:pStyle w:val="Altro0"/>
              <w:shd w:val="clear" w:color="auto" w:fill="auto"/>
              <w:spacing w:line="271" w:lineRule="auto"/>
            </w:pPr>
            <w:r>
              <w:t>Si tratta di un processo complesso che comporta il coinvolgimento di più amministrazioni (esclusi controlli) in fasi successive per il conseguimento del risultato?</w:t>
            </w:r>
          </w:p>
        </w:tc>
        <w:tc>
          <w:tcPr>
            <w:tcW w:w="3278" w:type="dxa"/>
            <w:tcBorders>
              <w:top w:val="single" w:sz="4" w:space="0" w:color="auto"/>
              <w:left w:val="single" w:sz="4" w:space="0" w:color="auto"/>
              <w:right w:val="single" w:sz="4" w:space="0" w:color="auto"/>
            </w:tcBorders>
            <w:shd w:val="clear" w:color="auto" w:fill="FFFFFF"/>
            <w:vAlign w:val="center"/>
          </w:tcPr>
          <w:p w14:paraId="11EBDA2B" w14:textId="77777777" w:rsidR="00110644" w:rsidRDefault="006B3CCF">
            <w:pPr>
              <w:pStyle w:val="Altro0"/>
              <w:shd w:val="clear" w:color="auto" w:fill="auto"/>
              <w:ind w:firstLine="480"/>
              <w:rPr>
                <w:sz w:val="12"/>
                <w:szCs w:val="12"/>
              </w:rPr>
            </w:pPr>
            <w:r>
              <w:rPr>
                <w:sz w:val="12"/>
                <w:szCs w:val="12"/>
              </w:rPr>
              <w:t>No, il processo coinvolge una sola PA = 1</w:t>
            </w:r>
          </w:p>
        </w:tc>
      </w:tr>
      <w:tr w:rsidR="00110644" w14:paraId="17106AF2"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20D9C94D"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bottom"/>
          </w:tcPr>
          <w:p w14:paraId="5E0C406C" w14:textId="77777777" w:rsidR="00110644" w:rsidRDefault="006B3CCF">
            <w:pPr>
              <w:pStyle w:val="Altro0"/>
              <w:shd w:val="clear" w:color="auto" w:fill="auto"/>
              <w:ind w:left="1540"/>
              <w:jc w:val="both"/>
            </w:pPr>
            <w:r>
              <w:rPr>
                <w:b/>
                <w:bCs/>
              </w:rPr>
              <w:t>1</w:t>
            </w:r>
          </w:p>
        </w:tc>
      </w:tr>
      <w:tr w:rsidR="00110644" w14:paraId="1010EA60" w14:textId="77777777">
        <w:trPr>
          <w:trHeight w:hRule="exact" w:val="398"/>
          <w:jc w:val="center"/>
        </w:trPr>
        <w:tc>
          <w:tcPr>
            <w:tcW w:w="9868" w:type="dxa"/>
            <w:gridSpan w:val="2"/>
            <w:tcBorders>
              <w:top w:val="single" w:sz="4" w:space="0" w:color="auto"/>
              <w:left w:val="single" w:sz="4" w:space="0" w:color="auto"/>
              <w:right w:val="single" w:sz="4" w:space="0" w:color="auto"/>
            </w:tcBorders>
            <w:shd w:val="clear" w:color="auto" w:fill="FFFFFF"/>
            <w:vAlign w:val="center"/>
          </w:tcPr>
          <w:p w14:paraId="6BE3751E" w14:textId="77777777" w:rsidR="00110644" w:rsidRDefault="006B3CCF">
            <w:pPr>
              <w:pStyle w:val="Altro0"/>
              <w:shd w:val="clear" w:color="auto" w:fill="auto"/>
            </w:pPr>
            <w:r>
              <w:rPr>
                <w:b/>
                <w:bCs/>
              </w:rPr>
              <w:t>Criterio 4: valore economico</w:t>
            </w:r>
          </w:p>
        </w:tc>
      </w:tr>
      <w:tr w:rsidR="00110644" w14:paraId="6DD81B32" w14:textId="77777777">
        <w:trPr>
          <w:trHeight w:hRule="exact" w:val="514"/>
          <w:jc w:val="center"/>
        </w:trPr>
        <w:tc>
          <w:tcPr>
            <w:tcW w:w="6590" w:type="dxa"/>
            <w:tcBorders>
              <w:top w:val="single" w:sz="4" w:space="0" w:color="auto"/>
              <w:left w:val="single" w:sz="4" w:space="0" w:color="auto"/>
            </w:tcBorders>
            <w:shd w:val="clear" w:color="auto" w:fill="FFFFFF"/>
            <w:vAlign w:val="center"/>
          </w:tcPr>
          <w:p w14:paraId="73FC1CB2" w14:textId="77777777" w:rsidR="00110644" w:rsidRDefault="006B3CCF">
            <w:pPr>
              <w:pStyle w:val="Altro0"/>
              <w:shd w:val="clear" w:color="auto" w:fill="auto"/>
            </w:pPr>
            <w:r>
              <w:t>Qual è l'impatto economico del processo?</w:t>
            </w:r>
          </w:p>
        </w:tc>
        <w:tc>
          <w:tcPr>
            <w:tcW w:w="3278" w:type="dxa"/>
            <w:tcBorders>
              <w:top w:val="single" w:sz="4" w:space="0" w:color="auto"/>
              <w:left w:val="single" w:sz="4" w:space="0" w:color="auto"/>
              <w:right w:val="single" w:sz="4" w:space="0" w:color="auto"/>
            </w:tcBorders>
            <w:shd w:val="clear" w:color="auto" w:fill="FFFFFF"/>
          </w:tcPr>
          <w:p w14:paraId="29E5BEDE"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2DFD80A4"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1698311F"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67A131B9" w14:textId="77777777" w:rsidR="00110644" w:rsidRDefault="006B3CCF">
            <w:pPr>
              <w:pStyle w:val="Altro0"/>
              <w:shd w:val="clear" w:color="auto" w:fill="auto"/>
              <w:ind w:left="1540"/>
              <w:jc w:val="both"/>
            </w:pPr>
            <w:r>
              <w:rPr>
                <w:b/>
                <w:bCs/>
              </w:rPr>
              <w:t>3</w:t>
            </w:r>
          </w:p>
        </w:tc>
      </w:tr>
      <w:tr w:rsidR="00110644" w14:paraId="4847C0BC" w14:textId="77777777">
        <w:trPr>
          <w:trHeight w:hRule="exact" w:val="398"/>
          <w:jc w:val="center"/>
        </w:trPr>
        <w:tc>
          <w:tcPr>
            <w:tcW w:w="9868" w:type="dxa"/>
            <w:gridSpan w:val="2"/>
            <w:tcBorders>
              <w:top w:val="single" w:sz="4" w:space="0" w:color="auto"/>
              <w:left w:val="single" w:sz="4" w:space="0" w:color="auto"/>
              <w:right w:val="single" w:sz="4" w:space="0" w:color="auto"/>
            </w:tcBorders>
            <w:shd w:val="clear" w:color="auto" w:fill="FFFFFF"/>
            <w:vAlign w:val="center"/>
          </w:tcPr>
          <w:p w14:paraId="713CE5C6" w14:textId="77777777" w:rsidR="00110644" w:rsidRDefault="006B3CCF">
            <w:pPr>
              <w:pStyle w:val="Altro0"/>
              <w:shd w:val="clear" w:color="auto" w:fill="auto"/>
            </w:pPr>
            <w:r>
              <w:rPr>
                <w:b/>
                <w:bCs/>
              </w:rPr>
              <w:t>Criterio 5: frazionabilità del processo</w:t>
            </w:r>
          </w:p>
        </w:tc>
      </w:tr>
      <w:tr w:rsidR="00110644" w14:paraId="5D62606A"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03B9C40B"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78" w:type="dxa"/>
            <w:tcBorders>
              <w:top w:val="single" w:sz="4" w:space="0" w:color="auto"/>
              <w:left w:val="single" w:sz="4" w:space="0" w:color="auto"/>
              <w:right w:val="single" w:sz="4" w:space="0" w:color="auto"/>
            </w:tcBorders>
            <w:shd w:val="clear" w:color="auto" w:fill="FFFFFF"/>
            <w:vAlign w:val="center"/>
          </w:tcPr>
          <w:p w14:paraId="08A28203" w14:textId="77777777" w:rsidR="00110644" w:rsidRDefault="006B3CCF">
            <w:pPr>
              <w:pStyle w:val="Altro0"/>
              <w:shd w:val="clear" w:color="auto" w:fill="auto"/>
              <w:jc w:val="center"/>
              <w:rPr>
                <w:sz w:val="12"/>
                <w:szCs w:val="12"/>
              </w:rPr>
            </w:pPr>
            <w:r>
              <w:rPr>
                <w:sz w:val="12"/>
                <w:szCs w:val="12"/>
              </w:rPr>
              <w:t>No = 1</w:t>
            </w:r>
          </w:p>
        </w:tc>
      </w:tr>
      <w:tr w:rsidR="00110644" w14:paraId="6174C606"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2219AC9C"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center"/>
          </w:tcPr>
          <w:p w14:paraId="4DFF97F1" w14:textId="77777777" w:rsidR="00110644" w:rsidRDefault="006B3CCF">
            <w:pPr>
              <w:pStyle w:val="Altro0"/>
              <w:shd w:val="clear" w:color="auto" w:fill="auto"/>
              <w:jc w:val="center"/>
            </w:pPr>
            <w:r>
              <w:rPr>
                <w:b/>
                <w:bCs/>
              </w:rPr>
              <w:t>1</w:t>
            </w:r>
          </w:p>
        </w:tc>
      </w:tr>
      <w:tr w:rsidR="00110644" w14:paraId="731B516D" w14:textId="77777777">
        <w:trPr>
          <w:trHeight w:hRule="exact" w:val="398"/>
          <w:jc w:val="center"/>
        </w:trPr>
        <w:tc>
          <w:tcPr>
            <w:tcW w:w="9868" w:type="dxa"/>
            <w:gridSpan w:val="2"/>
            <w:tcBorders>
              <w:top w:val="single" w:sz="4" w:space="0" w:color="auto"/>
              <w:left w:val="single" w:sz="4" w:space="0" w:color="auto"/>
              <w:right w:val="single" w:sz="4" w:space="0" w:color="auto"/>
            </w:tcBorders>
            <w:shd w:val="clear" w:color="auto" w:fill="FFFFFF"/>
            <w:vAlign w:val="center"/>
          </w:tcPr>
          <w:p w14:paraId="57DDCD56" w14:textId="77777777" w:rsidR="00110644" w:rsidRDefault="006B3CCF">
            <w:pPr>
              <w:pStyle w:val="Altro0"/>
              <w:shd w:val="clear" w:color="auto" w:fill="auto"/>
            </w:pPr>
            <w:r>
              <w:rPr>
                <w:b/>
                <w:bCs/>
              </w:rPr>
              <w:t>Criterio 6: controlli</w:t>
            </w:r>
          </w:p>
        </w:tc>
      </w:tr>
      <w:tr w:rsidR="00110644" w14:paraId="1B15EBF8" w14:textId="77777777">
        <w:trPr>
          <w:trHeight w:hRule="exact" w:val="394"/>
          <w:jc w:val="center"/>
        </w:trPr>
        <w:tc>
          <w:tcPr>
            <w:tcW w:w="6590" w:type="dxa"/>
            <w:tcBorders>
              <w:top w:val="single" w:sz="4" w:space="0" w:color="auto"/>
              <w:left w:val="single" w:sz="4" w:space="0" w:color="auto"/>
            </w:tcBorders>
            <w:shd w:val="clear" w:color="auto" w:fill="FFFFFF"/>
          </w:tcPr>
          <w:p w14:paraId="7A0FC618" w14:textId="77777777" w:rsidR="00110644" w:rsidRDefault="006B3CCF">
            <w:pPr>
              <w:pStyle w:val="Altro0"/>
              <w:shd w:val="clear" w:color="auto" w:fill="auto"/>
              <w:spacing w:line="286" w:lineRule="auto"/>
            </w:pPr>
            <w:r>
              <w:t>Anche sulla base dell'esperienza pregressa, il tipo di controllo applicato sul processo è adeguato a neutralizzare il rischio?</w:t>
            </w:r>
          </w:p>
        </w:tc>
        <w:tc>
          <w:tcPr>
            <w:tcW w:w="3278" w:type="dxa"/>
            <w:tcBorders>
              <w:top w:val="single" w:sz="4" w:space="0" w:color="auto"/>
              <w:left w:val="single" w:sz="4" w:space="0" w:color="auto"/>
              <w:right w:val="single" w:sz="4" w:space="0" w:color="auto"/>
            </w:tcBorders>
            <w:shd w:val="clear" w:color="auto" w:fill="FFFFFF"/>
            <w:vAlign w:val="center"/>
          </w:tcPr>
          <w:p w14:paraId="4A2F7E87" w14:textId="77777777" w:rsidR="00110644" w:rsidRDefault="006B3CCF">
            <w:pPr>
              <w:pStyle w:val="Altro0"/>
              <w:shd w:val="clear" w:color="auto" w:fill="auto"/>
              <w:jc w:val="center"/>
              <w:rPr>
                <w:sz w:val="12"/>
                <w:szCs w:val="12"/>
              </w:rPr>
            </w:pPr>
            <w:r>
              <w:rPr>
                <w:sz w:val="12"/>
                <w:szCs w:val="12"/>
              </w:rPr>
              <w:t>Si, è molto efficace = 2</w:t>
            </w:r>
          </w:p>
        </w:tc>
      </w:tr>
      <w:tr w:rsidR="00110644" w14:paraId="60D8803E"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330A444A" w14:textId="77777777" w:rsidR="00110644" w:rsidRDefault="006B3CCF">
            <w:pPr>
              <w:pStyle w:val="Altro0"/>
              <w:shd w:val="clear" w:color="auto" w:fill="auto"/>
              <w:ind w:left="5180"/>
            </w:pPr>
            <w:r>
              <w:rPr>
                <w:b/>
                <w:bCs/>
              </w:rPr>
              <w:t>punteggio assegnato</w:t>
            </w:r>
          </w:p>
        </w:tc>
        <w:tc>
          <w:tcPr>
            <w:tcW w:w="3278" w:type="dxa"/>
            <w:tcBorders>
              <w:top w:val="single" w:sz="4" w:space="0" w:color="auto"/>
              <w:left w:val="single" w:sz="4" w:space="0" w:color="auto"/>
              <w:right w:val="single" w:sz="4" w:space="0" w:color="auto"/>
            </w:tcBorders>
            <w:shd w:val="clear" w:color="auto" w:fill="FFFFFF"/>
            <w:vAlign w:val="bottom"/>
          </w:tcPr>
          <w:p w14:paraId="2BEA9164" w14:textId="77777777" w:rsidR="00110644" w:rsidRDefault="006B3CCF">
            <w:pPr>
              <w:pStyle w:val="Altro0"/>
              <w:shd w:val="clear" w:color="auto" w:fill="auto"/>
              <w:jc w:val="center"/>
            </w:pPr>
            <w:r>
              <w:rPr>
                <w:b/>
                <w:bCs/>
              </w:rPr>
              <w:t>2</w:t>
            </w:r>
          </w:p>
        </w:tc>
      </w:tr>
      <w:tr w:rsidR="00110644" w14:paraId="00B22BB0"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6CBCBF56" w14:textId="77777777" w:rsidR="00110644" w:rsidRDefault="006B3CCF">
            <w:pPr>
              <w:pStyle w:val="Altro0"/>
              <w:shd w:val="clear" w:color="auto" w:fill="auto"/>
              <w:jc w:val="right"/>
            </w:pPr>
            <w:r>
              <w:rPr>
                <w:b/>
                <w:bCs/>
              </w:rPr>
              <w:t>Valore stimato della probabilità</w:t>
            </w:r>
          </w:p>
        </w:tc>
        <w:tc>
          <w:tcPr>
            <w:tcW w:w="3278" w:type="dxa"/>
            <w:tcBorders>
              <w:top w:val="single" w:sz="4" w:space="0" w:color="auto"/>
              <w:left w:val="single" w:sz="4" w:space="0" w:color="auto"/>
              <w:right w:val="single" w:sz="4" w:space="0" w:color="auto"/>
            </w:tcBorders>
            <w:shd w:val="clear" w:color="auto" w:fill="FFFFFF"/>
            <w:vAlign w:val="center"/>
          </w:tcPr>
          <w:p w14:paraId="200526E7" w14:textId="77777777" w:rsidR="00110644" w:rsidRDefault="006B3CCF">
            <w:pPr>
              <w:pStyle w:val="Altro0"/>
              <w:shd w:val="clear" w:color="auto" w:fill="auto"/>
              <w:jc w:val="center"/>
              <w:rPr>
                <w:sz w:val="16"/>
                <w:szCs w:val="16"/>
              </w:rPr>
            </w:pPr>
            <w:r>
              <w:rPr>
                <w:sz w:val="16"/>
                <w:szCs w:val="16"/>
              </w:rPr>
              <w:t>1,67</w:t>
            </w:r>
          </w:p>
        </w:tc>
      </w:tr>
      <w:tr w:rsidR="00110644" w14:paraId="6D539A3E" w14:textId="77777777">
        <w:trPr>
          <w:trHeight w:hRule="exact" w:val="413"/>
          <w:jc w:val="center"/>
        </w:trPr>
        <w:tc>
          <w:tcPr>
            <w:tcW w:w="98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2A227"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3B512D4B" w14:textId="77777777" w:rsidR="00110644" w:rsidRDefault="00110644">
      <w:pPr>
        <w:sectPr w:rsidR="00110644">
          <w:pgSz w:w="11900" w:h="16840"/>
          <w:pgMar w:top="1160" w:right="1145" w:bottom="1160" w:left="886"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00"/>
        <w:gridCol w:w="3269"/>
      </w:tblGrid>
      <w:tr w:rsidR="00110644" w14:paraId="1692374F" w14:textId="77777777">
        <w:trPr>
          <w:trHeight w:hRule="exact" w:val="418"/>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344357F6"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4F34BABD" w14:textId="77777777">
        <w:trPr>
          <w:trHeight w:hRule="exact" w:val="398"/>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02609B5C" w14:textId="77777777" w:rsidR="00110644" w:rsidRDefault="006B3CCF">
            <w:pPr>
              <w:pStyle w:val="Altro0"/>
              <w:shd w:val="clear" w:color="auto" w:fill="auto"/>
            </w:pPr>
            <w:r>
              <w:rPr>
                <w:b/>
                <w:bCs/>
              </w:rPr>
              <w:t>Criterio 1: impatto organizzativo</w:t>
            </w:r>
          </w:p>
        </w:tc>
      </w:tr>
      <w:tr w:rsidR="00110644" w14:paraId="0841A0F6" w14:textId="77777777">
        <w:trPr>
          <w:trHeight w:hRule="exact" w:val="883"/>
          <w:jc w:val="center"/>
        </w:trPr>
        <w:tc>
          <w:tcPr>
            <w:tcW w:w="6600" w:type="dxa"/>
            <w:tcBorders>
              <w:top w:val="single" w:sz="4" w:space="0" w:color="auto"/>
              <w:left w:val="single" w:sz="4" w:space="0" w:color="auto"/>
            </w:tcBorders>
            <w:shd w:val="clear" w:color="auto" w:fill="FFFFFF"/>
            <w:vAlign w:val="center"/>
          </w:tcPr>
          <w:p w14:paraId="34ECC5D8"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69" w:type="dxa"/>
            <w:tcBorders>
              <w:top w:val="single" w:sz="4" w:space="0" w:color="auto"/>
              <w:left w:val="single" w:sz="4" w:space="0" w:color="auto"/>
              <w:right w:val="single" w:sz="4" w:space="0" w:color="auto"/>
            </w:tcBorders>
            <w:shd w:val="clear" w:color="auto" w:fill="FFFFFF"/>
            <w:vAlign w:val="center"/>
          </w:tcPr>
          <w:p w14:paraId="7A6ED07F" w14:textId="77777777" w:rsidR="00110644" w:rsidRDefault="006B3CCF">
            <w:pPr>
              <w:pStyle w:val="Altro0"/>
              <w:shd w:val="clear" w:color="auto" w:fill="auto"/>
              <w:jc w:val="center"/>
              <w:rPr>
                <w:sz w:val="12"/>
                <w:szCs w:val="12"/>
              </w:rPr>
            </w:pPr>
            <w:r>
              <w:rPr>
                <w:sz w:val="12"/>
                <w:szCs w:val="12"/>
              </w:rPr>
              <w:t>Fino a circa il 20% = 1</w:t>
            </w:r>
          </w:p>
        </w:tc>
      </w:tr>
      <w:tr w:rsidR="00110644" w14:paraId="3A030866"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58C8A48E" w14:textId="77777777" w:rsidR="00110644" w:rsidRDefault="006B3CCF">
            <w:pPr>
              <w:pStyle w:val="Altro0"/>
              <w:shd w:val="clear" w:color="auto" w:fill="auto"/>
              <w:jc w:val="right"/>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bottom"/>
          </w:tcPr>
          <w:p w14:paraId="245DB55A" w14:textId="77777777" w:rsidR="00110644" w:rsidRDefault="006B3CCF">
            <w:pPr>
              <w:pStyle w:val="Altro0"/>
              <w:shd w:val="clear" w:color="auto" w:fill="auto"/>
              <w:jc w:val="center"/>
            </w:pPr>
            <w:r>
              <w:rPr>
                <w:b/>
                <w:bCs/>
              </w:rPr>
              <w:t>1</w:t>
            </w:r>
          </w:p>
        </w:tc>
      </w:tr>
      <w:tr w:rsidR="00110644" w14:paraId="63499E86" w14:textId="77777777">
        <w:trPr>
          <w:trHeight w:hRule="exact" w:val="398"/>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21660E91" w14:textId="77777777" w:rsidR="00110644" w:rsidRDefault="006B3CCF">
            <w:pPr>
              <w:pStyle w:val="Altro0"/>
              <w:shd w:val="clear" w:color="auto" w:fill="auto"/>
            </w:pPr>
            <w:r>
              <w:rPr>
                <w:b/>
                <w:bCs/>
              </w:rPr>
              <w:t>Criterio 2: impatto economico</w:t>
            </w:r>
          </w:p>
        </w:tc>
      </w:tr>
      <w:tr w:rsidR="00110644" w14:paraId="7EEE8FBB" w14:textId="77777777">
        <w:trPr>
          <w:trHeight w:hRule="exact" w:val="552"/>
          <w:jc w:val="center"/>
        </w:trPr>
        <w:tc>
          <w:tcPr>
            <w:tcW w:w="6600" w:type="dxa"/>
            <w:tcBorders>
              <w:top w:val="single" w:sz="4" w:space="0" w:color="auto"/>
              <w:left w:val="single" w:sz="4" w:space="0" w:color="auto"/>
            </w:tcBorders>
            <w:shd w:val="clear" w:color="auto" w:fill="FFFFFF"/>
            <w:vAlign w:val="bottom"/>
          </w:tcPr>
          <w:p w14:paraId="1A537052"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69" w:type="dxa"/>
            <w:tcBorders>
              <w:top w:val="single" w:sz="4" w:space="0" w:color="auto"/>
              <w:left w:val="single" w:sz="4" w:space="0" w:color="auto"/>
              <w:right w:val="single" w:sz="4" w:space="0" w:color="auto"/>
            </w:tcBorders>
            <w:shd w:val="clear" w:color="auto" w:fill="FFFFFF"/>
            <w:vAlign w:val="center"/>
          </w:tcPr>
          <w:p w14:paraId="0E08B403" w14:textId="77777777" w:rsidR="00110644" w:rsidRDefault="006B3CCF">
            <w:pPr>
              <w:pStyle w:val="Altro0"/>
              <w:shd w:val="clear" w:color="auto" w:fill="auto"/>
              <w:jc w:val="center"/>
              <w:rPr>
                <w:sz w:val="12"/>
                <w:szCs w:val="12"/>
              </w:rPr>
            </w:pPr>
            <w:r>
              <w:rPr>
                <w:sz w:val="12"/>
                <w:szCs w:val="12"/>
              </w:rPr>
              <w:t>No = 1</w:t>
            </w:r>
          </w:p>
        </w:tc>
      </w:tr>
      <w:tr w:rsidR="00110644" w14:paraId="122EB64C" w14:textId="77777777">
        <w:trPr>
          <w:trHeight w:hRule="exact" w:val="571"/>
          <w:jc w:val="center"/>
        </w:trPr>
        <w:tc>
          <w:tcPr>
            <w:tcW w:w="6600" w:type="dxa"/>
            <w:tcBorders>
              <w:top w:val="single" w:sz="4" w:space="0" w:color="auto"/>
              <w:left w:val="single" w:sz="4" w:space="0" w:color="auto"/>
            </w:tcBorders>
            <w:shd w:val="clear" w:color="auto" w:fill="FFFFFF"/>
            <w:vAlign w:val="center"/>
          </w:tcPr>
          <w:p w14:paraId="210D056D"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B95F041" w14:textId="77777777" w:rsidR="00110644" w:rsidRDefault="006B3CCF">
            <w:pPr>
              <w:pStyle w:val="Altro0"/>
              <w:shd w:val="clear" w:color="auto" w:fill="auto"/>
              <w:jc w:val="center"/>
            </w:pPr>
            <w:r>
              <w:rPr>
                <w:b/>
                <w:bCs/>
              </w:rPr>
              <w:t>1</w:t>
            </w:r>
          </w:p>
        </w:tc>
      </w:tr>
      <w:tr w:rsidR="00110644" w14:paraId="145F11FE" w14:textId="77777777">
        <w:trPr>
          <w:trHeight w:hRule="exact" w:val="398"/>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25143C6E" w14:textId="77777777" w:rsidR="00110644" w:rsidRDefault="006B3CCF">
            <w:pPr>
              <w:pStyle w:val="Altro0"/>
              <w:shd w:val="clear" w:color="auto" w:fill="auto"/>
            </w:pPr>
            <w:r>
              <w:rPr>
                <w:b/>
                <w:bCs/>
              </w:rPr>
              <w:t>Criterio 3: impatto reputazionale</w:t>
            </w:r>
          </w:p>
        </w:tc>
      </w:tr>
      <w:tr w:rsidR="00110644" w14:paraId="4E81F1D2" w14:textId="77777777">
        <w:trPr>
          <w:trHeight w:hRule="exact" w:val="394"/>
          <w:jc w:val="center"/>
        </w:trPr>
        <w:tc>
          <w:tcPr>
            <w:tcW w:w="6600" w:type="dxa"/>
            <w:tcBorders>
              <w:top w:val="single" w:sz="4" w:space="0" w:color="auto"/>
              <w:left w:val="single" w:sz="4" w:space="0" w:color="auto"/>
            </w:tcBorders>
            <w:shd w:val="clear" w:color="auto" w:fill="FFFFFF"/>
            <w:vAlign w:val="bottom"/>
          </w:tcPr>
          <w:p w14:paraId="1E42026F"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69" w:type="dxa"/>
            <w:tcBorders>
              <w:top w:val="single" w:sz="4" w:space="0" w:color="auto"/>
              <w:left w:val="single" w:sz="4" w:space="0" w:color="auto"/>
              <w:right w:val="single" w:sz="4" w:space="0" w:color="auto"/>
            </w:tcBorders>
            <w:shd w:val="clear" w:color="auto" w:fill="FFFFFF"/>
            <w:vAlign w:val="center"/>
          </w:tcPr>
          <w:p w14:paraId="656428E6" w14:textId="77777777" w:rsidR="00110644" w:rsidRDefault="006B3CCF">
            <w:pPr>
              <w:pStyle w:val="Altro0"/>
              <w:shd w:val="clear" w:color="auto" w:fill="auto"/>
              <w:jc w:val="center"/>
              <w:rPr>
                <w:sz w:val="12"/>
                <w:szCs w:val="12"/>
              </w:rPr>
            </w:pPr>
            <w:r>
              <w:rPr>
                <w:sz w:val="12"/>
                <w:szCs w:val="12"/>
              </w:rPr>
              <w:t>No = 0</w:t>
            </w:r>
          </w:p>
        </w:tc>
      </w:tr>
      <w:tr w:rsidR="00110644" w14:paraId="6DFA84AC"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6A26DF33"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04DA687" w14:textId="77777777" w:rsidR="00110644" w:rsidRDefault="006B3CCF">
            <w:pPr>
              <w:pStyle w:val="Altro0"/>
              <w:shd w:val="clear" w:color="auto" w:fill="auto"/>
              <w:jc w:val="center"/>
              <w:rPr>
                <w:sz w:val="16"/>
                <w:szCs w:val="16"/>
              </w:rPr>
            </w:pPr>
            <w:r>
              <w:rPr>
                <w:sz w:val="16"/>
                <w:szCs w:val="16"/>
              </w:rPr>
              <w:t>0</w:t>
            </w:r>
          </w:p>
        </w:tc>
      </w:tr>
      <w:tr w:rsidR="00110644" w14:paraId="011D56D4" w14:textId="77777777">
        <w:trPr>
          <w:trHeight w:hRule="exact" w:val="394"/>
          <w:jc w:val="center"/>
        </w:trPr>
        <w:tc>
          <w:tcPr>
            <w:tcW w:w="9869" w:type="dxa"/>
            <w:gridSpan w:val="2"/>
            <w:tcBorders>
              <w:top w:val="single" w:sz="4" w:space="0" w:color="auto"/>
              <w:left w:val="single" w:sz="4" w:space="0" w:color="auto"/>
              <w:right w:val="single" w:sz="4" w:space="0" w:color="auto"/>
            </w:tcBorders>
            <w:shd w:val="clear" w:color="auto" w:fill="FFFFFF"/>
            <w:vAlign w:val="center"/>
          </w:tcPr>
          <w:p w14:paraId="3EC0AF99" w14:textId="77777777" w:rsidR="00110644" w:rsidRDefault="006B3CCF">
            <w:pPr>
              <w:pStyle w:val="Altro0"/>
              <w:shd w:val="clear" w:color="auto" w:fill="auto"/>
            </w:pPr>
            <w:r>
              <w:rPr>
                <w:b/>
                <w:bCs/>
              </w:rPr>
              <w:t>Criterio 4: impatto sull'immagine</w:t>
            </w:r>
          </w:p>
        </w:tc>
      </w:tr>
      <w:tr w:rsidR="00110644" w14:paraId="43196171" w14:textId="77777777">
        <w:trPr>
          <w:trHeight w:hRule="exact" w:val="398"/>
          <w:jc w:val="center"/>
        </w:trPr>
        <w:tc>
          <w:tcPr>
            <w:tcW w:w="6600" w:type="dxa"/>
            <w:tcBorders>
              <w:top w:val="single" w:sz="4" w:space="0" w:color="auto"/>
              <w:left w:val="single" w:sz="4" w:space="0" w:color="auto"/>
            </w:tcBorders>
            <w:shd w:val="clear" w:color="auto" w:fill="FFFFFF"/>
            <w:vAlign w:val="bottom"/>
          </w:tcPr>
          <w:p w14:paraId="5D98B91D"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69" w:type="dxa"/>
            <w:tcBorders>
              <w:top w:val="single" w:sz="4" w:space="0" w:color="auto"/>
              <w:left w:val="single" w:sz="4" w:space="0" w:color="auto"/>
              <w:right w:val="single" w:sz="4" w:space="0" w:color="auto"/>
            </w:tcBorders>
            <w:shd w:val="clear" w:color="auto" w:fill="FFFFFF"/>
            <w:vAlign w:val="center"/>
          </w:tcPr>
          <w:p w14:paraId="47026CEC" w14:textId="77777777" w:rsidR="00110644" w:rsidRDefault="006B3CCF">
            <w:pPr>
              <w:pStyle w:val="Altro0"/>
              <w:shd w:val="clear" w:color="auto" w:fill="auto"/>
              <w:jc w:val="center"/>
              <w:rPr>
                <w:sz w:val="12"/>
                <w:szCs w:val="12"/>
              </w:rPr>
            </w:pPr>
            <w:r>
              <w:rPr>
                <w:sz w:val="12"/>
                <w:szCs w:val="12"/>
              </w:rPr>
              <w:t>A livello di collaboratore o funzionario = 2</w:t>
            </w:r>
          </w:p>
        </w:tc>
      </w:tr>
      <w:tr w:rsidR="00110644" w14:paraId="0FFC8468" w14:textId="77777777">
        <w:trPr>
          <w:trHeight w:hRule="exact" w:val="398"/>
          <w:jc w:val="center"/>
        </w:trPr>
        <w:tc>
          <w:tcPr>
            <w:tcW w:w="6600" w:type="dxa"/>
            <w:tcBorders>
              <w:top w:val="single" w:sz="4" w:space="0" w:color="auto"/>
              <w:left w:val="single" w:sz="4" w:space="0" w:color="auto"/>
            </w:tcBorders>
            <w:shd w:val="clear" w:color="auto" w:fill="FFFFFF"/>
            <w:vAlign w:val="center"/>
          </w:tcPr>
          <w:p w14:paraId="3FBBFF5F" w14:textId="77777777" w:rsidR="00110644" w:rsidRDefault="006B3CCF">
            <w:pPr>
              <w:pStyle w:val="Altro0"/>
              <w:shd w:val="clear" w:color="auto" w:fill="auto"/>
              <w:jc w:val="right"/>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A40B8C1" w14:textId="77777777" w:rsidR="00110644" w:rsidRDefault="006B3CCF">
            <w:pPr>
              <w:pStyle w:val="Altro0"/>
              <w:shd w:val="clear" w:color="auto" w:fill="auto"/>
              <w:jc w:val="center"/>
            </w:pPr>
            <w:r>
              <w:rPr>
                <w:b/>
                <w:bCs/>
              </w:rPr>
              <w:t>2</w:t>
            </w:r>
          </w:p>
        </w:tc>
      </w:tr>
      <w:tr w:rsidR="00110644" w14:paraId="3CF81C39" w14:textId="77777777">
        <w:trPr>
          <w:trHeight w:hRule="exact" w:val="394"/>
          <w:jc w:val="center"/>
        </w:trPr>
        <w:tc>
          <w:tcPr>
            <w:tcW w:w="6600" w:type="dxa"/>
            <w:tcBorders>
              <w:top w:val="single" w:sz="4" w:space="0" w:color="auto"/>
              <w:left w:val="single" w:sz="4" w:space="0" w:color="auto"/>
            </w:tcBorders>
            <w:shd w:val="clear" w:color="auto" w:fill="FFFFFF"/>
            <w:vAlign w:val="center"/>
          </w:tcPr>
          <w:p w14:paraId="65703769" w14:textId="77777777" w:rsidR="00110644" w:rsidRDefault="006B3CCF">
            <w:pPr>
              <w:pStyle w:val="Altro0"/>
              <w:shd w:val="clear" w:color="auto" w:fill="auto"/>
              <w:jc w:val="right"/>
              <w:rPr>
                <w:sz w:val="16"/>
                <w:szCs w:val="16"/>
              </w:rPr>
            </w:pPr>
            <w:r>
              <w:rPr>
                <w:sz w:val="16"/>
                <w:szCs w:val="16"/>
              </w:rPr>
              <w:t>Valore stimato dell'impatto</w:t>
            </w:r>
          </w:p>
        </w:tc>
        <w:tc>
          <w:tcPr>
            <w:tcW w:w="3269" w:type="dxa"/>
            <w:tcBorders>
              <w:top w:val="single" w:sz="4" w:space="0" w:color="auto"/>
              <w:left w:val="single" w:sz="4" w:space="0" w:color="auto"/>
              <w:right w:val="single" w:sz="4" w:space="0" w:color="auto"/>
            </w:tcBorders>
            <w:shd w:val="clear" w:color="auto" w:fill="FFFFFF"/>
            <w:vAlign w:val="bottom"/>
          </w:tcPr>
          <w:p w14:paraId="1D0AA8BD" w14:textId="77777777" w:rsidR="00110644" w:rsidRDefault="006B3CCF">
            <w:pPr>
              <w:pStyle w:val="Altro0"/>
              <w:shd w:val="clear" w:color="auto" w:fill="auto"/>
              <w:jc w:val="center"/>
              <w:rPr>
                <w:sz w:val="16"/>
                <w:szCs w:val="16"/>
              </w:rPr>
            </w:pPr>
            <w:r>
              <w:rPr>
                <w:sz w:val="16"/>
                <w:szCs w:val="16"/>
              </w:rPr>
              <w:t>1,00</w:t>
            </w:r>
          </w:p>
        </w:tc>
      </w:tr>
      <w:tr w:rsidR="00110644" w14:paraId="0DDA40CD" w14:textId="77777777">
        <w:trPr>
          <w:trHeight w:hRule="exact" w:val="413"/>
          <w:jc w:val="center"/>
        </w:trPr>
        <w:tc>
          <w:tcPr>
            <w:tcW w:w="98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5F8E14"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08F4C068" w14:textId="77777777" w:rsidR="00110644" w:rsidRDefault="00110644">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1"/>
        <w:gridCol w:w="3250"/>
      </w:tblGrid>
      <w:tr w:rsidR="00110644" w14:paraId="2345E1D2" w14:textId="77777777">
        <w:trPr>
          <w:trHeight w:hRule="exact" w:val="413"/>
          <w:jc w:val="center"/>
        </w:trPr>
        <w:tc>
          <w:tcPr>
            <w:tcW w:w="9831" w:type="dxa"/>
            <w:gridSpan w:val="2"/>
            <w:tcBorders>
              <w:top w:val="single" w:sz="4" w:space="0" w:color="auto"/>
              <w:left w:val="single" w:sz="4" w:space="0" w:color="auto"/>
              <w:right w:val="single" w:sz="4" w:space="0" w:color="auto"/>
            </w:tcBorders>
            <w:shd w:val="clear" w:color="auto" w:fill="FFFFFF"/>
            <w:vAlign w:val="center"/>
          </w:tcPr>
          <w:p w14:paraId="308617A5"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1D5CF26E" w14:textId="77777777">
        <w:trPr>
          <w:trHeight w:hRule="exact" w:val="413"/>
          <w:jc w:val="center"/>
        </w:trPr>
        <w:tc>
          <w:tcPr>
            <w:tcW w:w="6581" w:type="dxa"/>
            <w:tcBorders>
              <w:top w:val="single" w:sz="4" w:space="0" w:color="auto"/>
              <w:left w:val="single" w:sz="4" w:space="0" w:color="auto"/>
              <w:bottom w:val="single" w:sz="4" w:space="0" w:color="auto"/>
            </w:tcBorders>
            <w:shd w:val="clear" w:color="auto" w:fill="FFFFFF"/>
            <w:vAlign w:val="center"/>
          </w:tcPr>
          <w:p w14:paraId="5D5C1BE5" w14:textId="77777777" w:rsidR="00110644" w:rsidRDefault="006B3CCF">
            <w:pPr>
              <w:pStyle w:val="Altro0"/>
              <w:shd w:val="clear" w:color="auto" w:fill="auto"/>
              <w:jc w:val="right"/>
              <w:rPr>
                <w:sz w:val="16"/>
                <w:szCs w:val="16"/>
              </w:rPr>
            </w:pPr>
            <w:r>
              <w:rPr>
                <w:sz w:val="16"/>
                <w:szCs w:val="16"/>
              </w:rPr>
              <w:t>Valutazione complessiva del rischio = probabilità * impatto</w:t>
            </w:r>
          </w:p>
          <w:p w14:paraId="6E0C53FD" w14:textId="77777777" w:rsidR="00BC0D03" w:rsidRPr="00BC0D03" w:rsidRDefault="00BC0D03" w:rsidP="00BC0D03"/>
          <w:p w14:paraId="7854A1E2" w14:textId="77777777" w:rsidR="00BC0D03" w:rsidRPr="00BC0D03" w:rsidRDefault="00BC0D03" w:rsidP="00BC0D03"/>
          <w:p w14:paraId="0442F26F" w14:textId="77777777" w:rsidR="00BC0D03" w:rsidRPr="00BC0D03" w:rsidRDefault="00BC0D03" w:rsidP="00BC0D03"/>
          <w:p w14:paraId="23A581E5" w14:textId="77777777" w:rsidR="00BC0D03" w:rsidRPr="00BC0D03" w:rsidRDefault="00BC0D03" w:rsidP="00BC0D03"/>
          <w:p w14:paraId="65B3E43E" w14:textId="77777777" w:rsidR="00BC0D03" w:rsidRPr="00BC0D03" w:rsidRDefault="00BC0D03" w:rsidP="00BC0D03"/>
          <w:p w14:paraId="04C74EA7" w14:textId="77777777" w:rsidR="00BC0D03" w:rsidRPr="00BC0D03" w:rsidRDefault="00BC0D03" w:rsidP="00BC0D03"/>
          <w:p w14:paraId="2AF07089" w14:textId="77777777" w:rsidR="00BC0D03" w:rsidRPr="00BC0D03" w:rsidRDefault="00BC0D03" w:rsidP="00BC0D03"/>
          <w:p w14:paraId="2FD29102" w14:textId="77777777" w:rsidR="00BC0D03" w:rsidRPr="00BC0D03" w:rsidRDefault="00BC0D03" w:rsidP="00BC0D03"/>
          <w:p w14:paraId="0E8D25CA" w14:textId="77777777" w:rsidR="00BC0D03" w:rsidRPr="00BC0D03" w:rsidRDefault="00BC0D03" w:rsidP="00BC0D03"/>
          <w:p w14:paraId="4AF4F6B3" w14:textId="3C11B658" w:rsidR="00BC0D03" w:rsidRPr="00BC0D03" w:rsidRDefault="00BC0D03" w:rsidP="00BC0D03"/>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32A920D2" w14:textId="77777777" w:rsidR="00110644" w:rsidRDefault="006B3CCF">
            <w:pPr>
              <w:pStyle w:val="Altro0"/>
              <w:shd w:val="clear" w:color="auto" w:fill="auto"/>
              <w:jc w:val="center"/>
              <w:rPr>
                <w:sz w:val="16"/>
                <w:szCs w:val="16"/>
              </w:rPr>
            </w:pPr>
            <w:r>
              <w:rPr>
                <w:sz w:val="16"/>
                <w:szCs w:val="16"/>
              </w:rPr>
              <w:t>1,67</w:t>
            </w:r>
          </w:p>
        </w:tc>
      </w:tr>
    </w:tbl>
    <w:p w14:paraId="11CD2D25" w14:textId="77777777" w:rsidR="00110644" w:rsidRDefault="00110644">
      <w:pPr>
        <w:sectPr w:rsidR="00110644">
          <w:footerReference w:type="even" r:id="rId72"/>
          <w:footerReference w:type="default" r:id="rId73"/>
          <w:pgSz w:w="11900" w:h="16840"/>
          <w:pgMar w:top="1044" w:right="1110" w:bottom="7310" w:left="916" w:header="616"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69"/>
      </w:tblGrid>
      <w:tr w:rsidR="00110644" w14:paraId="308BFF0F" w14:textId="77777777">
        <w:trPr>
          <w:trHeight w:hRule="exact" w:val="336"/>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0749AD5A" w14:textId="77777777" w:rsidR="00110644" w:rsidRDefault="006B3CCF">
            <w:pPr>
              <w:pStyle w:val="Altro0"/>
              <w:shd w:val="clear" w:color="auto" w:fill="auto"/>
              <w:jc w:val="center"/>
              <w:rPr>
                <w:sz w:val="16"/>
                <w:szCs w:val="16"/>
              </w:rPr>
            </w:pPr>
            <w:r>
              <w:rPr>
                <w:sz w:val="16"/>
                <w:szCs w:val="16"/>
              </w:rPr>
              <w:lastRenderedPageBreak/>
              <w:t>Scheda 46</w:t>
            </w:r>
          </w:p>
        </w:tc>
      </w:tr>
      <w:tr w:rsidR="00110644" w14:paraId="633F652E" w14:textId="77777777">
        <w:trPr>
          <w:trHeight w:hRule="exact" w:val="595"/>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05C4A01E" w14:textId="77777777" w:rsidR="00110644" w:rsidRDefault="006B3CCF">
            <w:pPr>
              <w:pStyle w:val="Altro0"/>
              <w:shd w:val="clear" w:color="auto" w:fill="auto"/>
              <w:jc w:val="center"/>
              <w:rPr>
                <w:sz w:val="19"/>
                <w:szCs w:val="19"/>
              </w:rPr>
            </w:pPr>
            <w:r>
              <w:rPr>
                <w:sz w:val="19"/>
                <w:szCs w:val="19"/>
              </w:rPr>
              <w:t>Gestione del reticolato idrico minore</w:t>
            </w:r>
          </w:p>
        </w:tc>
      </w:tr>
      <w:tr w:rsidR="00110644" w14:paraId="7706ECCD" w14:textId="77777777">
        <w:trPr>
          <w:trHeight w:hRule="exact" w:val="41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12197E17"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19003145" w14:textId="77777777">
        <w:trPr>
          <w:trHeight w:hRule="exact" w:val="206"/>
          <w:jc w:val="center"/>
        </w:trPr>
        <w:tc>
          <w:tcPr>
            <w:tcW w:w="6595" w:type="dxa"/>
            <w:tcBorders>
              <w:top w:val="single" w:sz="4" w:space="0" w:color="auto"/>
              <w:left w:val="single" w:sz="4" w:space="0" w:color="auto"/>
            </w:tcBorders>
            <w:shd w:val="clear" w:color="auto" w:fill="FFFFFF"/>
            <w:vAlign w:val="bottom"/>
          </w:tcPr>
          <w:p w14:paraId="5FB77A5E"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1CDE58C5" w14:textId="77777777" w:rsidR="00110644" w:rsidRDefault="006B3CCF">
            <w:pPr>
              <w:pStyle w:val="Altro0"/>
              <w:shd w:val="clear" w:color="auto" w:fill="auto"/>
              <w:jc w:val="center"/>
            </w:pPr>
            <w:r>
              <w:rPr>
                <w:b/>
                <w:bCs/>
              </w:rPr>
              <w:t>Punteggi</w:t>
            </w:r>
          </w:p>
        </w:tc>
      </w:tr>
      <w:tr w:rsidR="00110644" w14:paraId="34386B2F"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376EE448" w14:textId="77777777" w:rsidR="00110644" w:rsidRDefault="006B3CCF">
            <w:pPr>
              <w:pStyle w:val="Altro0"/>
              <w:shd w:val="clear" w:color="auto" w:fill="auto"/>
            </w:pPr>
            <w:r>
              <w:rPr>
                <w:b/>
                <w:bCs/>
              </w:rPr>
              <w:t>Criterio 1: discrezionalità</w:t>
            </w:r>
          </w:p>
        </w:tc>
      </w:tr>
      <w:tr w:rsidR="00110644" w14:paraId="203A390F"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7374B96C"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vAlign w:val="center"/>
          </w:tcPr>
          <w:p w14:paraId="5FFA4BC9" w14:textId="77777777" w:rsidR="00110644" w:rsidRDefault="006B3CCF">
            <w:pPr>
              <w:pStyle w:val="Altro0"/>
              <w:shd w:val="clear" w:color="auto" w:fill="auto"/>
              <w:jc w:val="center"/>
              <w:rPr>
                <w:sz w:val="12"/>
                <w:szCs w:val="12"/>
              </w:rPr>
            </w:pPr>
            <w:r>
              <w:rPr>
                <w:sz w:val="12"/>
                <w:szCs w:val="12"/>
              </w:rPr>
              <w:t>È parzialmente vincolato solo dalla legge = 3</w:t>
            </w:r>
          </w:p>
        </w:tc>
      </w:tr>
      <w:tr w:rsidR="00110644" w14:paraId="020D3638"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74ABC286"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C5272DB" w14:textId="77777777" w:rsidR="00110644" w:rsidRDefault="006B3CCF">
            <w:pPr>
              <w:pStyle w:val="Altro0"/>
              <w:shd w:val="clear" w:color="auto" w:fill="auto"/>
              <w:jc w:val="center"/>
            </w:pPr>
            <w:r>
              <w:rPr>
                <w:b/>
                <w:bCs/>
              </w:rPr>
              <w:t>3</w:t>
            </w:r>
          </w:p>
        </w:tc>
      </w:tr>
      <w:tr w:rsidR="00110644" w14:paraId="3C7CB3F2"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4FE5C328" w14:textId="77777777" w:rsidR="00110644" w:rsidRDefault="006B3CCF">
            <w:pPr>
              <w:pStyle w:val="Altro0"/>
              <w:shd w:val="clear" w:color="auto" w:fill="auto"/>
            </w:pPr>
            <w:r>
              <w:rPr>
                <w:b/>
                <w:bCs/>
              </w:rPr>
              <w:t>Criterio 2: rilevanza esterna</w:t>
            </w:r>
          </w:p>
        </w:tc>
      </w:tr>
      <w:tr w:rsidR="00110644" w14:paraId="748BF941"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1710104D" w14:textId="12941432"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vAlign w:val="center"/>
          </w:tcPr>
          <w:p w14:paraId="5E4E1517"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596F3E17"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38E63404"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2664B9A" w14:textId="77777777" w:rsidR="00110644" w:rsidRDefault="006B3CCF">
            <w:pPr>
              <w:pStyle w:val="Altro0"/>
              <w:shd w:val="clear" w:color="auto" w:fill="auto"/>
              <w:jc w:val="center"/>
            </w:pPr>
            <w:r>
              <w:rPr>
                <w:b/>
                <w:bCs/>
              </w:rPr>
              <w:t>5</w:t>
            </w:r>
          </w:p>
        </w:tc>
      </w:tr>
      <w:tr w:rsidR="00110644" w14:paraId="7AB5682C"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1BADEEF8" w14:textId="77777777" w:rsidR="00110644" w:rsidRDefault="006B3CCF">
            <w:pPr>
              <w:pStyle w:val="Altro0"/>
              <w:shd w:val="clear" w:color="auto" w:fill="auto"/>
            </w:pPr>
            <w:r>
              <w:rPr>
                <w:b/>
                <w:bCs/>
              </w:rPr>
              <w:t>Criterio 3: complessità del processo</w:t>
            </w:r>
          </w:p>
        </w:tc>
      </w:tr>
      <w:tr w:rsidR="00110644" w14:paraId="2954F516"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1C6A5626"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3677B484" w14:textId="77777777" w:rsidR="00110644" w:rsidRDefault="006B3CCF">
            <w:pPr>
              <w:pStyle w:val="Altro0"/>
              <w:shd w:val="clear" w:color="auto" w:fill="auto"/>
              <w:ind w:firstLine="480"/>
              <w:jc w:val="both"/>
              <w:rPr>
                <w:sz w:val="12"/>
                <w:szCs w:val="12"/>
              </w:rPr>
            </w:pPr>
            <w:r>
              <w:rPr>
                <w:sz w:val="12"/>
                <w:szCs w:val="12"/>
              </w:rPr>
              <w:t>No, il processo coinvolge una sola PA = 1</w:t>
            </w:r>
          </w:p>
        </w:tc>
      </w:tr>
      <w:tr w:rsidR="00110644" w14:paraId="7C341358"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3B4B0B42"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48FBBAA4" w14:textId="77777777" w:rsidR="00110644" w:rsidRDefault="006B3CCF">
            <w:pPr>
              <w:pStyle w:val="Altro0"/>
              <w:shd w:val="clear" w:color="auto" w:fill="auto"/>
              <w:ind w:left="1540"/>
              <w:jc w:val="both"/>
            </w:pPr>
            <w:r>
              <w:rPr>
                <w:b/>
                <w:bCs/>
              </w:rPr>
              <w:t>1</w:t>
            </w:r>
          </w:p>
        </w:tc>
      </w:tr>
      <w:tr w:rsidR="00110644" w14:paraId="7B391DCC" w14:textId="77777777">
        <w:trPr>
          <w:trHeight w:hRule="exact" w:val="394"/>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74D71B24" w14:textId="77777777" w:rsidR="00110644" w:rsidRDefault="006B3CCF">
            <w:pPr>
              <w:pStyle w:val="Altro0"/>
              <w:shd w:val="clear" w:color="auto" w:fill="auto"/>
            </w:pPr>
            <w:r>
              <w:rPr>
                <w:b/>
                <w:bCs/>
              </w:rPr>
              <w:t>Criterio 4: valore economico</w:t>
            </w:r>
          </w:p>
        </w:tc>
      </w:tr>
      <w:tr w:rsidR="00110644" w14:paraId="7756CDEF" w14:textId="77777777">
        <w:trPr>
          <w:trHeight w:hRule="exact" w:val="514"/>
          <w:jc w:val="center"/>
        </w:trPr>
        <w:tc>
          <w:tcPr>
            <w:tcW w:w="6595" w:type="dxa"/>
            <w:tcBorders>
              <w:top w:val="single" w:sz="4" w:space="0" w:color="auto"/>
              <w:left w:val="single" w:sz="4" w:space="0" w:color="auto"/>
            </w:tcBorders>
            <w:shd w:val="clear" w:color="auto" w:fill="FFFFFF"/>
            <w:vAlign w:val="center"/>
          </w:tcPr>
          <w:p w14:paraId="593926B3"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tcPr>
          <w:p w14:paraId="008E8A28"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4CBF1B2B"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58274CE0"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76BD06E9" w14:textId="77777777" w:rsidR="00110644" w:rsidRDefault="006B3CCF">
            <w:pPr>
              <w:pStyle w:val="Altro0"/>
              <w:shd w:val="clear" w:color="auto" w:fill="auto"/>
              <w:ind w:left="1540"/>
              <w:jc w:val="both"/>
            </w:pPr>
            <w:r>
              <w:rPr>
                <w:b/>
                <w:bCs/>
              </w:rPr>
              <w:t>3</w:t>
            </w:r>
          </w:p>
        </w:tc>
      </w:tr>
      <w:tr w:rsidR="00110644" w14:paraId="4EAAD69B"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5A822AA5" w14:textId="77777777" w:rsidR="00110644" w:rsidRDefault="006B3CCF">
            <w:pPr>
              <w:pStyle w:val="Altro0"/>
              <w:shd w:val="clear" w:color="auto" w:fill="auto"/>
            </w:pPr>
            <w:r>
              <w:rPr>
                <w:b/>
                <w:bCs/>
              </w:rPr>
              <w:t>Criterio 5: frazionabilità del processo</w:t>
            </w:r>
          </w:p>
        </w:tc>
      </w:tr>
      <w:tr w:rsidR="00110644" w14:paraId="0EA71ABD"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0AF7C9E9"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5F099BB3" w14:textId="77777777" w:rsidR="00110644" w:rsidRDefault="006B3CCF">
            <w:pPr>
              <w:pStyle w:val="Altro0"/>
              <w:shd w:val="clear" w:color="auto" w:fill="auto"/>
              <w:jc w:val="center"/>
              <w:rPr>
                <w:sz w:val="12"/>
                <w:szCs w:val="12"/>
              </w:rPr>
            </w:pPr>
            <w:r>
              <w:rPr>
                <w:sz w:val="12"/>
                <w:szCs w:val="12"/>
              </w:rPr>
              <w:t>No = 1</w:t>
            </w:r>
          </w:p>
        </w:tc>
      </w:tr>
      <w:tr w:rsidR="00110644" w14:paraId="6300AA79"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3BB9900A"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8D79F21" w14:textId="77777777" w:rsidR="00110644" w:rsidRDefault="006B3CCF">
            <w:pPr>
              <w:pStyle w:val="Altro0"/>
              <w:shd w:val="clear" w:color="auto" w:fill="auto"/>
              <w:ind w:left="1540"/>
              <w:jc w:val="both"/>
            </w:pPr>
            <w:r>
              <w:rPr>
                <w:b/>
                <w:bCs/>
              </w:rPr>
              <w:t>1</w:t>
            </w:r>
          </w:p>
        </w:tc>
      </w:tr>
      <w:tr w:rsidR="00110644" w14:paraId="2261D6FC" w14:textId="77777777">
        <w:trPr>
          <w:trHeight w:hRule="exact" w:val="398"/>
          <w:jc w:val="center"/>
        </w:trPr>
        <w:tc>
          <w:tcPr>
            <w:tcW w:w="9864" w:type="dxa"/>
            <w:gridSpan w:val="2"/>
            <w:tcBorders>
              <w:top w:val="single" w:sz="4" w:space="0" w:color="auto"/>
              <w:left w:val="single" w:sz="4" w:space="0" w:color="auto"/>
              <w:right w:val="single" w:sz="4" w:space="0" w:color="auto"/>
            </w:tcBorders>
            <w:shd w:val="clear" w:color="auto" w:fill="FFFFFF"/>
            <w:vAlign w:val="center"/>
          </w:tcPr>
          <w:p w14:paraId="2B98DCF8" w14:textId="77777777" w:rsidR="00110644" w:rsidRDefault="006B3CCF">
            <w:pPr>
              <w:pStyle w:val="Altro0"/>
              <w:shd w:val="clear" w:color="auto" w:fill="auto"/>
            </w:pPr>
            <w:r>
              <w:rPr>
                <w:b/>
                <w:bCs/>
              </w:rPr>
              <w:t>Criterio 6: controlli</w:t>
            </w:r>
          </w:p>
        </w:tc>
      </w:tr>
      <w:tr w:rsidR="00110644" w14:paraId="31424FC0" w14:textId="77777777">
        <w:trPr>
          <w:trHeight w:hRule="exact" w:val="394"/>
          <w:jc w:val="center"/>
        </w:trPr>
        <w:tc>
          <w:tcPr>
            <w:tcW w:w="6595" w:type="dxa"/>
            <w:tcBorders>
              <w:top w:val="single" w:sz="4" w:space="0" w:color="auto"/>
              <w:left w:val="single" w:sz="4" w:space="0" w:color="auto"/>
            </w:tcBorders>
            <w:shd w:val="clear" w:color="auto" w:fill="FFFFFF"/>
          </w:tcPr>
          <w:p w14:paraId="1E814090" w14:textId="77777777" w:rsidR="00110644" w:rsidRDefault="006B3CCF">
            <w:pPr>
              <w:pStyle w:val="Altro0"/>
              <w:shd w:val="clear" w:color="auto" w:fill="auto"/>
              <w:spacing w:line="276"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5F96A4EF" w14:textId="77777777" w:rsidR="00110644" w:rsidRDefault="006B3CCF">
            <w:pPr>
              <w:pStyle w:val="Altro0"/>
              <w:shd w:val="clear" w:color="auto" w:fill="auto"/>
              <w:jc w:val="center"/>
              <w:rPr>
                <w:sz w:val="12"/>
                <w:szCs w:val="12"/>
              </w:rPr>
            </w:pPr>
            <w:r>
              <w:rPr>
                <w:sz w:val="12"/>
                <w:szCs w:val="12"/>
              </w:rPr>
              <w:t>Si, è molto efficace = 2</w:t>
            </w:r>
          </w:p>
        </w:tc>
      </w:tr>
      <w:tr w:rsidR="00110644" w14:paraId="1B82B327"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57FA33F1"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34A7916C" w14:textId="77777777" w:rsidR="00110644" w:rsidRDefault="006B3CCF">
            <w:pPr>
              <w:pStyle w:val="Altro0"/>
              <w:shd w:val="clear" w:color="auto" w:fill="auto"/>
              <w:jc w:val="center"/>
            </w:pPr>
            <w:r>
              <w:rPr>
                <w:b/>
                <w:bCs/>
              </w:rPr>
              <w:t>2</w:t>
            </w:r>
          </w:p>
        </w:tc>
      </w:tr>
      <w:tr w:rsidR="00110644" w14:paraId="73026A10"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001FAD9F"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5A54670E" w14:textId="77777777" w:rsidR="00110644" w:rsidRDefault="006B3CCF">
            <w:pPr>
              <w:pStyle w:val="Altro0"/>
              <w:shd w:val="clear" w:color="auto" w:fill="auto"/>
              <w:jc w:val="center"/>
              <w:rPr>
                <w:sz w:val="16"/>
                <w:szCs w:val="16"/>
              </w:rPr>
            </w:pPr>
            <w:r>
              <w:rPr>
                <w:sz w:val="16"/>
                <w:szCs w:val="16"/>
              </w:rPr>
              <w:t>2,50</w:t>
            </w:r>
          </w:p>
        </w:tc>
      </w:tr>
      <w:tr w:rsidR="00110644" w14:paraId="61922E69" w14:textId="77777777">
        <w:trPr>
          <w:trHeight w:hRule="exact" w:val="418"/>
          <w:jc w:val="center"/>
        </w:trPr>
        <w:tc>
          <w:tcPr>
            <w:tcW w:w="98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BD835" w14:textId="77777777" w:rsidR="00110644" w:rsidRDefault="006B3CCF">
            <w:pPr>
              <w:pStyle w:val="Altro0"/>
              <w:shd w:val="clear" w:color="auto" w:fill="auto"/>
              <w:rPr>
                <w:sz w:val="9"/>
                <w:szCs w:val="9"/>
              </w:rPr>
            </w:pPr>
            <w:r>
              <w:rPr>
                <w:sz w:val="9"/>
                <w:szCs w:val="9"/>
              </w:rPr>
              <w:t xml:space="preserve">0 = nessuna probabilità; 1 = improbabile; 2 = poco probabile; 3 = probabile; </w:t>
            </w:r>
            <w:r>
              <w:rPr>
                <w:i/>
                <w:iCs/>
                <w:sz w:val="10"/>
                <w:szCs w:val="10"/>
              </w:rPr>
              <w:t>4 =</w:t>
            </w:r>
            <w:r>
              <w:rPr>
                <w:sz w:val="9"/>
                <w:szCs w:val="9"/>
              </w:rPr>
              <w:t xml:space="preserve"> molto probabile; 5 = altamente probabile.</w:t>
            </w:r>
          </w:p>
        </w:tc>
      </w:tr>
    </w:tbl>
    <w:p w14:paraId="400B6516" w14:textId="77777777" w:rsidR="00110644" w:rsidRDefault="00110644">
      <w:pPr>
        <w:sectPr w:rsidR="00110644">
          <w:footerReference w:type="even" r:id="rId74"/>
          <w:footerReference w:type="default" r:id="rId75"/>
          <w:pgSz w:w="11900" w:h="16840"/>
          <w:pgMar w:top="1254" w:right="1129" w:bottom="1254" w:left="908"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59"/>
      </w:tblGrid>
      <w:tr w:rsidR="00110644" w14:paraId="60F4D31B" w14:textId="77777777">
        <w:trPr>
          <w:trHeight w:hRule="exact" w:val="41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1031C8E6"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3F19900C"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2B538B73" w14:textId="77777777" w:rsidR="00110644" w:rsidRDefault="006B3CCF">
            <w:pPr>
              <w:pStyle w:val="Altro0"/>
              <w:shd w:val="clear" w:color="auto" w:fill="auto"/>
            </w:pPr>
            <w:r>
              <w:rPr>
                <w:b/>
                <w:bCs/>
              </w:rPr>
              <w:t>Criterio 1: impatto organizzativo</w:t>
            </w:r>
          </w:p>
        </w:tc>
      </w:tr>
      <w:tr w:rsidR="00110644" w14:paraId="2AD37652" w14:textId="77777777">
        <w:trPr>
          <w:trHeight w:hRule="exact" w:val="883"/>
          <w:jc w:val="center"/>
        </w:trPr>
        <w:tc>
          <w:tcPr>
            <w:tcW w:w="6595" w:type="dxa"/>
            <w:tcBorders>
              <w:top w:val="single" w:sz="4" w:space="0" w:color="auto"/>
              <w:left w:val="single" w:sz="4" w:space="0" w:color="auto"/>
            </w:tcBorders>
            <w:shd w:val="clear" w:color="auto" w:fill="FFFFFF"/>
            <w:vAlign w:val="center"/>
          </w:tcPr>
          <w:p w14:paraId="52B7EAF5"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74BDA798" w14:textId="77777777" w:rsidR="00110644" w:rsidRDefault="006B3CCF">
            <w:pPr>
              <w:pStyle w:val="Altro0"/>
              <w:shd w:val="clear" w:color="auto" w:fill="auto"/>
              <w:jc w:val="center"/>
              <w:rPr>
                <w:sz w:val="12"/>
                <w:szCs w:val="12"/>
              </w:rPr>
            </w:pPr>
            <w:r>
              <w:rPr>
                <w:sz w:val="12"/>
                <w:szCs w:val="12"/>
              </w:rPr>
              <w:t>Fino a circa il 20% = 1</w:t>
            </w:r>
          </w:p>
        </w:tc>
      </w:tr>
      <w:tr w:rsidR="00110644" w14:paraId="567D8C25"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0D6EE442"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723781DA" w14:textId="77777777" w:rsidR="00110644" w:rsidRDefault="006B3CCF">
            <w:pPr>
              <w:pStyle w:val="Altro0"/>
              <w:shd w:val="clear" w:color="auto" w:fill="auto"/>
              <w:jc w:val="center"/>
            </w:pPr>
            <w:r>
              <w:rPr>
                <w:b/>
                <w:bCs/>
              </w:rPr>
              <w:t>1</w:t>
            </w:r>
          </w:p>
        </w:tc>
      </w:tr>
      <w:tr w:rsidR="00110644" w14:paraId="37F5815D"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29763C56" w14:textId="77777777" w:rsidR="00110644" w:rsidRDefault="006B3CCF">
            <w:pPr>
              <w:pStyle w:val="Altro0"/>
              <w:shd w:val="clear" w:color="auto" w:fill="auto"/>
            </w:pPr>
            <w:r>
              <w:rPr>
                <w:b/>
                <w:bCs/>
              </w:rPr>
              <w:t>Criterio 2: impatto economico</w:t>
            </w:r>
          </w:p>
        </w:tc>
      </w:tr>
      <w:tr w:rsidR="00110644" w14:paraId="65AC0C20"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6070A99F"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5D28149F" w14:textId="77777777" w:rsidR="00110644" w:rsidRDefault="006B3CCF">
            <w:pPr>
              <w:pStyle w:val="Altro0"/>
              <w:shd w:val="clear" w:color="auto" w:fill="auto"/>
              <w:jc w:val="center"/>
              <w:rPr>
                <w:sz w:val="12"/>
                <w:szCs w:val="12"/>
              </w:rPr>
            </w:pPr>
            <w:r>
              <w:rPr>
                <w:sz w:val="12"/>
                <w:szCs w:val="12"/>
              </w:rPr>
              <w:t>No = 1</w:t>
            </w:r>
          </w:p>
        </w:tc>
      </w:tr>
      <w:tr w:rsidR="00110644" w14:paraId="10BE2B64" w14:textId="77777777">
        <w:trPr>
          <w:trHeight w:hRule="exact" w:val="571"/>
          <w:jc w:val="center"/>
        </w:trPr>
        <w:tc>
          <w:tcPr>
            <w:tcW w:w="6595" w:type="dxa"/>
            <w:tcBorders>
              <w:top w:val="single" w:sz="4" w:space="0" w:color="auto"/>
              <w:left w:val="single" w:sz="4" w:space="0" w:color="auto"/>
            </w:tcBorders>
            <w:shd w:val="clear" w:color="auto" w:fill="FFFFFF"/>
            <w:vAlign w:val="center"/>
          </w:tcPr>
          <w:p w14:paraId="145A04D7"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5C785E15" w14:textId="77777777" w:rsidR="00110644" w:rsidRDefault="006B3CCF">
            <w:pPr>
              <w:pStyle w:val="Altro0"/>
              <w:shd w:val="clear" w:color="auto" w:fill="auto"/>
              <w:jc w:val="center"/>
            </w:pPr>
            <w:r>
              <w:rPr>
                <w:b/>
                <w:bCs/>
              </w:rPr>
              <w:t>1</w:t>
            </w:r>
          </w:p>
        </w:tc>
      </w:tr>
      <w:tr w:rsidR="00110644" w14:paraId="310C3D75"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6A93540C" w14:textId="77777777" w:rsidR="00110644" w:rsidRDefault="006B3CCF">
            <w:pPr>
              <w:pStyle w:val="Altro0"/>
              <w:shd w:val="clear" w:color="auto" w:fill="auto"/>
            </w:pPr>
            <w:r>
              <w:rPr>
                <w:b/>
                <w:bCs/>
              </w:rPr>
              <w:t>Criterio 3: impatto reputazionale</w:t>
            </w:r>
          </w:p>
        </w:tc>
      </w:tr>
      <w:tr w:rsidR="00110644" w14:paraId="48076AB5"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3D9E76F7"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0346A3D2" w14:textId="77777777" w:rsidR="00110644" w:rsidRDefault="006B3CCF">
            <w:pPr>
              <w:pStyle w:val="Altro0"/>
              <w:shd w:val="clear" w:color="auto" w:fill="auto"/>
              <w:jc w:val="center"/>
              <w:rPr>
                <w:sz w:val="12"/>
                <w:szCs w:val="12"/>
              </w:rPr>
            </w:pPr>
            <w:r>
              <w:rPr>
                <w:sz w:val="12"/>
                <w:szCs w:val="12"/>
              </w:rPr>
              <w:t>No = 0</w:t>
            </w:r>
          </w:p>
        </w:tc>
      </w:tr>
      <w:tr w:rsidR="00110644" w14:paraId="7C12F737"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5F957D2B"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04EFBC2F" w14:textId="77777777" w:rsidR="00110644" w:rsidRDefault="006B3CCF">
            <w:pPr>
              <w:pStyle w:val="Altro0"/>
              <w:shd w:val="clear" w:color="auto" w:fill="auto"/>
              <w:jc w:val="center"/>
            </w:pPr>
            <w:r>
              <w:rPr>
                <w:b/>
                <w:bCs/>
              </w:rPr>
              <w:t>0</w:t>
            </w:r>
          </w:p>
        </w:tc>
      </w:tr>
      <w:tr w:rsidR="00110644" w14:paraId="4CCE36CA"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7EA2F642" w14:textId="77777777" w:rsidR="00110644" w:rsidRDefault="006B3CCF">
            <w:pPr>
              <w:pStyle w:val="Altro0"/>
              <w:shd w:val="clear" w:color="auto" w:fill="auto"/>
            </w:pPr>
            <w:r>
              <w:rPr>
                <w:b/>
                <w:bCs/>
              </w:rPr>
              <w:t>Criterio 4: impatto sull'immagine</w:t>
            </w:r>
          </w:p>
        </w:tc>
      </w:tr>
      <w:tr w:rsidR="00110644" w14:paraId="26C94192"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1E18C41E"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bottom"/>
          </w:tcPr>
          <w:p w14:paraId="3728797B" w14:textId="77777777" w:rsidR="00110644" w:rsidRDefault="006B3CCF">
            <w:pPr>
              <w:pStyle w:val="Altro0"/>
              <w:shd w:val="clear" w:color="auto" w:fill="auto"/>
              <w:spacing w:line="259" w:lineRule="auto"/>
              <w:jc w:val="center"/>
              <w:rPr>
                <w:sz w:val="12"/>
                <w:szCs w:val="12"/>
              </w:rPr>
            </w:pPr>
            <w:r>
              <w:rPr>
                <w:sz w:val="12"/>
                <w:szCs w:val="12"/>
              </w:rPr>
              <w:t>A livello di dirigente di ufficio non generale, ovvero posizione apicale o posizione organizzativa = 3</w:t>
            </w:r>
          </w:p>
        </w:tc>
      </w:tr>
      <w:tr w:rsidR="00110644" w14:paraId="7FB70A2A"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11E5485F"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24161F2F" w14:textId="77777777" w:rsidR="00110644" w:rsidRDefault="006B3CCF">
            <w:pPr>
              <w:pStyle w:val="Altro0"/>
              <w:shd w:val="clear" w:color="auto" w:fill="auto"/>
              <w:jc w:val="center"/>
            </w:pPr>
            <w:r>
              <w:rPr>
                <w:b/>
                <w:bCs/>
              </w:rPr>
              <w:t>3</w:t>
            </w:r>
          </w:p>
        </w:tc>
      </w:tr>
      <w:tr w:rsidR="00110644" w14:paraId="2C78528B"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2C0DE106"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center"/>
          </w:tcPr>
          <w:p w14:paraId="2B7E6F15" w14:textId="77777777" w:rsidR="00110644" w:rsidRDefault="006B3CCF">
            <w:pPr>
              <w:pStyle w:val="Altro0"/>
              <w:shd w:val="clear" w:color="auto" w:fill="auto"/>
              <w:jc w:val="center"/>
              <w:rPr>
                <w:sz w:val="16"/>
                <w:szCs w:val="16"/>
              </w:rPr>
            </w:pPr>
            <w:r>
              <w:rPr>
                <w:sz w:val="16"/>
                <w:szCs w:val="16"/>
              </w:rPr>
              <w:t>1,25</w:t>
            </w:r>
          </w:p>
        </w:tc>
      </w:tr>
      <w:tr w:rsidR="00110644" w14:paraId="62FE4EFB" w14:textId="77777777">
        <w:trPr>
          <w:trHeight w:hRule="exact" w:val="418"/>
          <w:jc w:val="center"/>
        </w:trPr>
        <w:tc>
          <w:tcPr>
            <w:tcW w:w="98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037723"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5128E825"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0"/>
      </w:tblGrid>
      <w:tr w:rsidR="00110644" w14:paraId="3346B102" w14:textId="77777777">
        <w:trPr>
          <w:trHeight w:hRule="exact" w:val="413"/>
          <w:jc w:val="center"/>
        </w:trPr>
        <w:tc>
          <w:tcPr>
            <w:tcW w:w="9826" w:type="dxa"/>
            <w:gridSpan w:val="2"/>
            <w:tcBorders>
              <w:top w:val="single" w:sz="4" w:space="0" w:color="auto"/>
              <w:left w:val="single" w:sz="4" w:space="0" w:color="auto"/>
              <w:right w:val="single" w:sz="4" w:space="0" w:color="auto"/>
            </w:tcBorders>
            <w:shd w:val="clear" w:color="auto" w:fill="FFFFFF"/>
            <w:vAlign w:val="center"/>
          </w:tcPr>
          <w:p w14:paraId="295EC20A"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3760C7B1" w14:textId="77777777">
        <w:trPr>
          <w:trHeight w:hRule="exact" w:val="422"/>
          <w:jc w:val="center"/>
        </w:trPr>
        <w:tc>
          <w:tcPr>
            <w:tcW w:w="6576" w:type="dxa"/>
            <w:tcBorders>
              <w:top w:val="single" w:sz="4" w:space="0" w:color="auto"/>
              <w:left w:val="single" w:sz="4" w:space="0" w:color="auto"/>
              <w:bottom w:val="single" w:sz="4" w:space="0" w:color="auto"/>
            </w:tcBorders>
            <w:shd w:val="clear" w:color="auto" w:fill="FFFFFF"/>
            <w:vAlign w:val="center"/>
          </w:tcPr>
          <w:p w14:paraId="3A01561F"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6051A62C" w14:textId="77777777" w:rsidR="00110644" w:rsidRDefault="006B3CCF">
            <w:pPr>
              <w:pStyle w:val="Altro0"/>
              <w:shd w:val="clear" w:color="auto" w:fill="auto"/>
              <w:jc w:val="center"/>
              <w:rPr>
                <w:sz w:val="16"/>
                <w:szCs w:val="16"/>
              </w:rPr>
            </w:pPr>
            <w:r>
              <w:rPr>
                <w:sz w:val="16"/>
                <w:szCs w:val="16"/>
              </w:rPr>
              <w:t>3,13</w:t>
            </w:r>
          </w:p>
        </w:tc>
      </w:tr>
    </w:tbl>
    <w:p w14:paraId="16D9A5BF" w14:textId="77777777" w:rsidR="00110644" w:rsidRDefault="00110644">
      <w:pPr>
        <w:spacing w:after="899" w:line="1" w:lineRule="exact"/>
      </w:pPr>
    </w:p>
    <w:p w14:paraId="36B85F10" w14:textId="77777777" w:rsidR="00110644" w:rsidRDefault="006B3CCF">
      <w:pPr>
        <w:pStyle w:val="Corpodeltesto1"/>
        <w:pBdr>
          <w:top w:val="single" w:sz="4" w:space="0" w:color="auto"/>
        </w:pBdr>
        <w:shd w:val="clear" w:color="auto" w:fill="auto"/>
        <w:spacing w:line="317" w:lineRule="auto"/>
        <w:sectPr w:rsidR="00110644">
          <w:pgSz w:w="11900" w:h="16840"/>
          <w:pgMar w:top="1053" w:right="1140" w:bottom="5887" w:left="901" w:header="0" w:footer="3" w:gutter="0"/>
          <w:cols w:space="720"/>
          <w:noEndnote/>
          <w:docGrid w:linePitch="360"/>
        </w:sectPr>
      </w:pPr>
      <w:r>
        <w:t xml:space="preserve">Mentre l’approvvigionamento idrico per usi domestici non risulta particolarmente problematico, ci possono essere dei profili di criticità nel campo dell'approvvigionamento idrico per usi agricoli ed industriali e per la gestione dei pozzi privati. La </w:t>
      </w:r>
      <w:proofErr w:type="spellStart"/>
      <w:r>
        <w:t>ferraginosità</w:t>
      </w:r>
      <w:proofErr w:type="spellEnd"/>
      <w:r>
        <w:t xml:space="preserve"> delle norme nazionali e regionali e l'oggettiva difficoltà dei controlli consigliano la massima attenzione sui procedimenti di autorizzazione dei prelievi e degli scarichi. Sarebbe utile la predisposizione di un regolamento comunale che partendo dalla normativa nazionale e regionale indichi le funzioni e le responsabilità dei vari uffici.</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90"/>
        <w:gridCol w:w="3269"/>
      </w:tblGrid>
      <w:tr w:rsidR="00110644" w14:paraId="275724B5" w14:textId="77777777">
        <w:trPr>
          <w:trHeight w:hRule="exact" w:val="336"/>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A23B803" w14:textId="77777777" w:rsidR="00110644" w:rsidRDefault="006B3CCF">
            <w:pPr>
              <w:pStyle w:val="Altro0"/>
              <w:shd w:val="clear" w:color="auto" w:fill="auto"/>
              <w:jc w:val="center"/>
              <w:rPr>
                <w:sz w:val="16"/>
                <w:szCs w:val="16"/>
              </w:rPr>
            </w:pPr>
            <w:r>
              <w:rPr>
                <w:sz w:val="16"/>
                <w:szCs w:val="16"/>
              </w:rPr>
              <w:lastRenderedPageBreak/>
              <w:t>Scheda 47</w:t>
            </w:r>
          </w:p>
        </w:tc>
      </w:tr>
      <w:tr w:rsidR="00110644" w14:paraId="78430411" w14:textId="77777777">
        <w:trPr>
          <w:trHeight w:hRule="exact" w:val="595"/>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527F085" w14:textId="77777777" w:rsidR="00110644" w:rsidRDefault="006B3CCF">
            <w:pPr>
              <w:pStyle w:val="Altro0"/>
              <w:shd w:val="clear" w:color="auto" w:fill="auto"/>
              <w:jc w:val="center"/>
              <w:rPr>
                <w:sz w:val="19"/>
                <w:szCs w:val="19"/>
              </w:rPr>
            </w:pPr>
            <w:r>
              <w:rPr>
                <w:sz w:val="19"/>
                <w:szCs w:val="19"/>
              </w:rPr>
              <w:t>Affidamenti in house</w:t>
            </w:r>
          </w:p>
        </w:tc>
      </w:tr>
      <w:tr w:rsidR="00110644" w14:paraId="1F32B0F9"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DFFF3A4"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2F98F070" w14:textId="77777777">
        <w:trPr>
          <w:trHeight w:hRule="exact" w:val="206"/>
          <w:jc w:val="center"/>
        </w:trPr>
        <w:tc>
          <w:tcPr>
            <w:tcW w:w="6590" w:type="dxa"/>
            <w:tcBorders>
              <w:top w:val="single" w:sz="4" w:space="0" w:color="auto"/>
              <w:left w:val="single" w:sz="4" w:space="0" w:color="auto"/>
            </w:tcBorders>
            <w:shd w:val="clear" w:color="auto" w:fill="FFFFFF"/>
            <w:vAlign w:val="bottom"/>
          </w:tcPr>
          <w:p w14:paraId="76BC047D" w14:textId="77777777" w:rsidR="00110644" w:rsidRDefault="006B3CCF">
            <w:pPr>
              <w:pStyle w:val="Altro0"/>
              <w:shd w:val="clear" w:color="auto" w:fill="auto"/>
              <w:jc w:val="center"/>
            </w:pPr>
            <w:r>
              <w:rPr>
                <w:b/>
                <w:bCs/>
              </w:rPr>
              <w:t>Criteri</w:t>
            </w:r>
          </w:p>
        </w:tc>
        <w:tc>
          <w:tcPr>
            <w:tcW w:w="3269" w:type="dxa"/>
            <w:tcBorders>
              <w:top w:val="single" w:sz="4" w:space="0" w:color="auto"/>
              <w:right w:val="single" w:sz="4" w:space="0" w:color="auto"/>
            </w:tcBorders>
            <w:shd w:val="clear" w:color="auto" w:fill="FFFFFF"/>
            <w:vAlign w:val="bottom"/>
          </w:tcPr>
          <w:p w14:paraId="26052CEB" w14:textId="77777777" w:rsidR="00110644" w:rsidRDefault="006B3CCF">
            <w:pPr>
              <w:pStyle w:val="Altro0"/>
              <w:shd w:val="clear" w:color="auto" w:fill="auto"/>
              <w:jc w:val="center"/>
            </w:pPr>
            <w:r>
              <w:rPr>
                <w:b/>
                <w:bCs/>
              </w:rPr>
              <w:t>Punteggi</w:t>
            </w:r>
          </w:p>
        </w:tc>
      </w:tr>
      <w:tr w:rsidR="00110644" w14:paraId="336BF442"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94CD3F4" w14:textId="77777777" w:rsidR="00110644" w:rsidRDefault="006B3CCF">
            <w:pPr>
              <w:pStyle w:val="Altro0"/>
              <w:shd w:val="clear" w:color="auto" w:fill="auto"/>
            </w:pPr>
            <w:r>
              <w:rPr>
                <w:b/>
                <w:bCs/>
              </w:rPr>
              <w:t>Criterio 1: discrezionalità</w:t>
            </w:r>
          </w:p>
        </w:tc>
      </w:tr>
      <w:tr w:rsidR="00110644" w14:paraId="6B107BEC"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4F865FCB" w14:textId="77777777" w:rsidR="00110644" w:rsidRDefault="006B3CCF">
            <w:pPr>
              <w:pStyle w:val="Altro0"/>
              <w:shd w:val="clear" w:color="auto" w:fill="auto"/>
            </w:pPr>
            <w:r>
              <w:t>Il processo è discrezionale?</w:t>
            </w:r>
          </w:p>
        </w:tc>
        <w:tc>
          <w:tcPr>
            <w:tcW w:w="3269" w:type="dxa"/>
            <w:tcBorders>
              <w:top w:val="single" w:sz="4" w:space="0" w:color="auto"/>
              <w:left w:val="single" w:sz="4" w:space="0" w:color="auto"/>
              <w:right w:val="single" w:sz="4" w:space="0" w:color="auto"/>
            </w:tcBorders>
            <w:shd w:val="clear" w:color="auto" w:fill="FFFFFF"/>
            <w:vAlign w:val="center"/>
          </w:tcPr>
          <w:p w14:paraId="7115C416" w14:textId="77777777" w:rsidR="00110644" w:rsidRDefault="006B3CCF">
            <w:pPr>
              <w:pStyle w:val="Altro0"/>
              <w:shd w:val="clear" w:color="auto" w:fill="auto"/>
              <w:jc w:val="center"/>
              <w:rPr>
                <w:sz w:val="12"/>
                <w:szCs w:val="12"/>
              </w:rPr>
            </w:pPr>
            <w:r>
              <w:rPr>
                <w:sz w:val="12"/>
                <w:szCs w:val="12"/>
              </w:rPr>
              <w:t>È parzialmente vincolato solo dalla legge = 3</w:t>
            </w:r>
          </w:p>
        </w:tc>
      </w:tr>
      <w:tr w:rsidR="00110644" w14:paraId="736EA4BE"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726EF75B"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26144A2F" w14:textId="77777777" w:rsidR="00110644" w:rsidRDefault="006B3CCF">
            <w:pPr>
              <w:pStyle w:val="Altro0"/>
              <w:shd w:val="clear" w:color="auto" w:fill="auto"/>
              <w:jc w:val="center"/>
            </w:pPr>
            <w:r>
              <w:rPr>
                <w:b/>
                <w:bCs/>
              </w:rPr>
              <w:t>3</w:t>
            </w:r>
          </w:p>
        </w:tc>
      </w:tr>
      <w:tr w:rsidR="00110644" w14:paraId="4DD2DE9B"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76B30BA6" w14:textId="77777777" w:rsidR="00110644" w:rsidRDefault="006B3CCF">
            <w:pPr>
              <w:pStyle w:val="Altro0"/>
              <w:shd w:val="clear" w:color="auto" w:fill="auto"/>
            </w:pPr>
            <w:r>
              <w:rPr>
                <w:b/>
                <w:bCs/>
              </w:rPr>
              <w:t>Criterio 2: rilevanza esterna</w:t>
            </w:r>
          </w:p>
        </w:tc>
      </w:tr>
      <w:tr w:rsidR="00110644" w14:paraId="30C1D099"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2DB2D187" w14:textId="55D76B00" w:rsidR="00110644" w:rsidRDefault="006B3CCF">
            <w:pPr>
              <w:pStyle w:val="Altro0"/>
              <w:shd w:val="clear" w:color="auto" w:fill="auto"/>
            </w:pPr>
            <w:r>
              <w:t>Il processo produce effetti diretti all'esterno dell'amministrazione di riferimento?</w:t>
            </w:r>
          </w:p>
        </w:tc>
        <w:tc>
          <w:tcPr>
            <w:tcW w:w="3269" w:type="dxa"/>
            <w:tcBorders>
              <w:top w:val="single" w:sz="4" w:space="0" w:color="auto"/>
              <w:left w:val="single" w:sz="4" w:space="0" w:color="auto"/>
              <w:right w:val="single" w:sz="4" w:space="0" w:color="auto"/>
            </w:tcBorders>
            <w:shd w:val="clear" w:color="auto" w:fill="FFFFFF"/>
          </w:tcPr>
          <w:p w14:paraId="401CED21" w14:textId="77777777" w:rsidR="00110644" w:rsidRDefault="006B3CCF">
            <w:pPr>
              <w:pStyle w:val="Altro0"/>
              <w:shd w:val="clear" w:color="auto" w:fill="auto"/>
              <w:spacing w:line="266" w:lineRule="auto"/>
              <w:jc w:val="center"/>
              <w:rPr>
                <w:sz w:val="12"/>
                <w:szCs w:val="12"/>
              </w:rPr>
            </w:pPr>
            <w:r>
              <w:rPr>
                <w:sz w:val="12"/>
                <w:szCs w:val="12"/>
              </w:rPr>
              <w:t>Si, il risultato del processo è rivolto direttamente ad utenti esterni = 5</w:t>
            </w:r>
          </w:p>
        </w:tc>
      </w:tr>
      <w:tr w:rsidR="00110644" w14:paraId="54FBBCFE"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166C4D9C"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3EA0CD9" w14:textId="77777777" w:rsidR="00110644" w:rsidRDefault="006B3CCF">
            <w:pPr>
              <w:pStyle w:val="Altro0"/>
              <w:shd w:val="clear" w:color="auto" w:fill="auto"/>
              <w:jc w:val="center"/>
            </w:pPr>
            <w:r>
              <w:rPr>
                <w:b/>
                <w:bCs/>
              </w:rPr>
              <w:t>5</w:t>
            </w:r>
          </w:p>
        </w:tc>
      </w:tr>
      <w:tr w:rsidR="00110644" w14:paraId="6525EC88"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88E4625" w14:textId="77777777" w:rsidR="00110644" w:rsidRDefault="006B3CCF">
            <w:pPr>
              <w:pStyle w:val="Altro0"/>
              <w:shd w:val="clear" w:color="auto" w:fill="auto"/>
            </w:pPr>
            <w:r>
              <w:rPr>
                <w:b/>
                <w:bCs/>
              </w:rPr>
              <w:t>Criterio 3: complessità del processo</w:t>
            </w:r>
          </w:p>
        </w:tc>
      </w:tr>
      <w:tr w:rsidR="00110644" w14:paraId="38C8307D" w14:textId="77777777">
        <w:trPr>
          <w:trHeight w:hRule="exact" w:val="398"/>
          <w:jc w:val="center"/>
        </w:trPr>
        <w:tc>
          <w:tcPr>
            <w:tcW w:w="6590" w:type="dxa"/>
            <w:tcBorders>
              <w:top w:val="single" w:sz="4" w:space="0" w:color="auto"/>
              <w:left w:val="single" w:sz="4" w:space="0" w:color="auto"/>
            </w:tcBorders>
            <w:shd w:val="clear" w:color="auto" w:fill="FFFFFF"/>
            <w:vAlign w:val="bottom"/>
          </w:tcPr>
          <w:p w14:paraId="7AEFF73E"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69" w:type="dxa"/>
            <w:tcBorders>
              <w:top w:val="single" w:sz="4" w:space="0" w:color="auto"/>
              <w:left w:val="single" w:sz="4" w:space="0" w:color="auto"/>
              <w:right w:val="single" w:sz="4" w:space="0" w:color="auto"/>
            </w:tcBorders>
            <w:shd w:val="clear" w:color="auto" w:fill="FFFFFF"/>
            <w:vAlign w:val="center"/>
          </w:tcPr>
          <w:p w14:paraId="62ECFD8F"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7980BECE"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72F90792"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56A455E9" w14:textId="77777777" w:rsidR="00110644" w:rsidRDefault="006B3CCF">
            <w:pPr>
              <w:pStyle w:val="Altro0"/>
              <w:shd w:val="clear" w:color="auto" w:fill="auto"/>
              <w:jc w:val="center"/>
            </w:pPr>
            <w:r>
              <w:rPr>
                <w:b/>
                <w:bCs/>
              </w:rPr>
              <w:t>1</w:t>
            </w:r>
          </w:p>
        </w:tc>
      </w:tr>
      <w:tr w:rsidR="00110644" w14:paraId="327ED647"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B24EC01" w14:textId="77777777" w:rsidR="00110644" w:rsidRDefault="006B3CCF">
            <w:pPr>
              <w:pStyle w:val="Altro0"/>
              <w:shd w:val="clear" w:color="auto" w:fill="auto"/>
            </w:pPr>
            <w:r>
              <w:rPr>
                <w:b/>
                <w:bCs/>
              </w:rPr>
              <w:t>Criterio 4: valore economico</w:t>
            </w:r>
          </w:p>
        </w:tc>
      </w:tr>
      <w:tr w:rsidR="00110644" w14:paraId="60488F2D" w14:textId="77777777">
        <w:trPr>
          <w:trHeight w:hRule="exact" w:val="514"/>
          <w:jc w:val="center"/>
        </w:trPr>
        <w:tc>
          <w:tcPr>
            <w:tcW w:w="6590" w:type="dxa"/>
            <w:tcBorders>
              <w:top w:val="single" w:sz="4" w:space="0" w:color="auto"/>
              <w:left w:val="single" w:sz="4" w:space="0" w:color="auto"/>
            </w:tcBorders>
            <w:shd w:val="clear" w:color="auto" w:fill="FFFFFF"/>
            <w:vAlign w:val="center"/>
          </w:tcPr>
          <w:p w14:paraId="46EF3B8F" w14:textId="77777777" w:rsidR="00110644" w:rsidRDefault="006B3CCF">
            <w:pPr>
              <w:pStyle w:val="Altro0"/>
              <w:shd w:val="clear" w:color="auto" w:fill="auto"/>
            </w:pPr>
            <w:r>
              <w:t>Qual è l'impatto economico del processo?</w:t>
            </w:r>
          </w:p>
        </w:tc>
        <w:tc>
          <w:tcPr>
            <w:tcW w:w="3269" w:type="dxa"/>
            <w:tcBorders>
              <w:top w:val="single" w:sz="4" w:space="0" w:color="auto"/>
              <w:left w:val="single" w:sz="4" w:space="0" w:color="auto"/>
              <w:right w:val="single" w:sz="4" w:space="0" w:color="auto"/>
            </w:tcBorders>
            <w:shd w:val="clear" w:color="auto" w:fill="FFFFFF"/>
            <w:vAlign w:val="center"/>
          </w:tcPr>
          <w:p w14:paraId="62CCA7A7" w14:textId="77777777" w:rsidR="00110644" w:rsidRDefault="006B3CCF">
            <w:pPr>
              <w:pStyle w:val="Altro0"/>
              <w:shd w:val="clear" w:color="auto" w:fill="auto"/>
              <w:spacing w:line="266" w:lineRule="auto"/>
              <w:jc w:val="center"/>
              <w:rPr>
                <w:sz w:val="12"/>
                <w:szCs w:val="12"/>
              </w:rPr>
            </w:pPr>
            <w:r>
              <w:rPr>
                <w:sz w:val="12"/>
                <w:szCs w:val="12"/>
              </w:rPr>
              <w:t>Comporta l'affidamento di considerevoli vantaggi a soggetti esterni (es. appalto) = 5</w:t>
            </w:r>
          </w:p>
        </w:tc>
      </w:tr>
      <w:tr w:rsidR="00110644" w14:paraId="1A56DF14"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5AA9A58F"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39415496" w14:textId="77777777" w:rsidR="00110644" w:rsidRDefault="006B3CCF">
            <w:pPr>
              <w:pStyle w:val="Altro0"/>
              <w:shd w:val="clear" w:color="auto" w:fill="auto"/>
              <w:jc w:val="center"/>
            </w:pPr>
            <w:r>
              <w:rPr>
                <w:b/>
                <w:bCs/>
              </w:rPr>
              <w:t>5</w:t>
            </w:r>
          </w:p>
        </w:tc>
      </w:tr>
      <w:tr w:rsidR="00110644" w14:paraId="76E762C5"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11B8BAEA" w14:textId="77777777" w:rsidR="00110644" w:rsidRDefault="006B3CCF">
            <w:pPr>
              <w:pStyle w:val="Altro0"/>
              <w:shd w:val="clear" w:color="auto" w:fill="auto"/>
            </w:pPr>
            <w:r>
              <w:rPr>
                <w:b/>
                <w:bCs/>
              </w:rPr>
              <w:t>Criterio 5: frazionabilità del processo</w:t>
            </w:r>
          </w:p>
        </w:tc>
      </w:tr>
      <w:tr w:rsidR="00110644" w14:paraId="195FED05" w14:textId="77777777">
        <w:trPr>
          <w:trHeight w:hRule="exact" w:val="394"/>
          <w:jc w:val="center"/>
        </w:trPr>
        <w:tc>
          <w:tcPr>
            <w:tcW w:w="6590" w:type="dxa"/>
            <w:tcBorders>
              <w:top w:val="single" w:sz="4" w:space="0" w:color="auto"/>
              <w:left w:val="single" w:sz="4" w:space="0" w:color="auto"/>
            </w:tcBorders>
            <w:shd w:val="clear" w:color="auto" w:fill="FFFFFF"/>
            <w:vAlign w:val="bottom"/>
          </w:tcPr>
          <w:p w14:paraId="25C50F83" w14:textId="77777777" w:rsidR="00110644" w:rsidRDefault="006B3CCF">
            <w:pPr>
              <w:pStyle w:val="Altro0"/>
              <w:shd w:val="clear" w:color="auto" w:fill="auto"/>
              <w:spacing w:line="271" w:lineRule="auto"/>
            </w:pPr>
            <w:r>
              <w:t>Il risultato finale del processo può essere raggiunto anche effettuando una pluralità di operazioni di entità economica ridotta che, considerate complessivamente, alla fine assicurano lo stesso risultato?</w:t>
            </w:r>
          </w:p>
        </w:tc>
        <w:tc>
          <w:tcPr>
            <w:tcW w:w="3269" w:type="dxa"/>
            <w:tcBorders>
              <w:top w:val="single" w:sz="4" w:space="0" w:color="auto"/>
              <w:left w:val="single" w:sz="4" w:space="0" w:color="auto"/>
              <w:right w:val="single" w:sz="4" w:space="0" w:color="auto"/>
            </w:tcBorders>
            <w:shd w:val="clear" w:color="auto" w:fill="FFFFFF"/>
            <w:vAlign w:val="center"/>
          </w:tcPr>
          <w:p w14:paraId="13F0D674" w14:textId="77777777" w:rsidR="00110644" w:rsidRDefault="006B3CCF">
            <w:pPr>
              <w:pStyle w:val="Altro0"/>
              <w:shd w:val="clear" w:color="auto" w:fill="auto"/>
              <w:jc w:val="center"/>
              <w:rPr>
                <w:sz w:val="12"/>
                <w:szCs w:val="12"/>
              </w:rPr>
            </w:pPr>
            <w:r>
              <w:rPr>
                <w:sz w:val="12"/>
                <w:szCs w:val="12"/>
              </w:rPr>
              <w:t>No = 1</w:t>
            </w:r>
          </w:p>
        </w:tc>
      </w:tr>
      <w:tr w:rsidR="00110644" w14:paraId="63A8026C"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10149A3B"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16D92DE" w14:textId="77777777" w:rsidR="00110644" w:rsidRDefault="006B3CCF">
            <w:pPr>
              <w:pStyle w:val="Altro0"/>
              <w:shd w:val="clear" w:color="auto" w:fill="auto"/>
              <w:ind w:left="1540"/>
              <w:jc w:val="both"/>
            </w:pPr>
            <w:r>
              <w:rPr>
                <w:b/>
                <w:bCs/>
              </w:rPr>
              <w:t>1</w:t>
            </w:r>
          </w:p>
        </w:tc>
      </w:tr>
      <w:tr w:rsidR="00110644" w14:paraId="0D498B07"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F71D6C8" w14:textId="77777777" w:rsidR="00110644" w:rsidRDefault="006B3CCF">
            <w:pPr>
              <w:pStyle w:val="Altro0"/>
              <w:shd w:val="clear" w:color="auto" w:fill="auto"/>
            </w:pPr>
            <w:r>
              <w:rPr>
                <w:b/>
                <w:bCs/>
              </w:rPr>
              <w:t>Criterio 6: controlli</w:t>
            </w:r>
          </w:p>
        </w:tc>
      </w:tr>
      <w:tr w:rsidR="00110644" w14:paraId="2D6A6748" w14:textId="77777777">
        <w:trPr>
          <w:trHeight w:hRule="exact" w:val="394"/>
          <w:jc w:val="center"/>
        </w:trPr>
        <w:tc>
          <w:tcPr>
            <w:tcW w:w="6590" w:type="dxa"/>
            <w:tcBorders>
              <w:top w:val="single" w:sz="4" w:space="0" w:color="auto"/>
              <w:left w:val="single" w:sz="4" w:space="0" w:color="auto"/>
            </w:tcBorders>
            <w:shd w:val="clear" w:color="auto" w:fill="FFFFFF"/>
          </w:tcPr>
          <w:p w14:paraId="59675340" w14:textId="77777777" w:rsidR="00110644" w:rsidRDefault="006B3CCF">
            <w:pPr>
              <w:pStyle w:val="Altro0"/>
              <w:shd w:val="clear" w:color="auto" w:fill="auto"/>
              <w:spacing w:line="271" w:lineRule="auto"/>
            </w:pPr>
            <w:r>
              <w:t>Anche sulla base dell'esperienza pregressa, il tipo di controllo applicato sul processo è adeguato a neutralizzare il rischio?</w:t>
            </w:r>
          </w:p>
        </w:tc>
        <w:tc>
          <w:tcPr>
            <w:tcW w:w="3269" w:type="dxa"/>
            <w:tcBorders>
              <w:top w:val="single" w:sz="4" w:space="0" w:color="auto"/>
              <w:left w:val="single" w:sz="4" w:space="0" w:color="auto"/>
              <w:right w:val="single" w:sz="4" w:space="0" w:color="auto"/>
            </w:tcBorders>
            <w:shd w:val="clear" w:color="auto" w:fill="FFFFFF"/>
            <w:vAlign w:val="center"/>
          </w:tcPr>
          <w:p w14:paraId="6BF19191" w14:textId="77777777" w:rsidR="00110644" w:rsidRDefault="006B3CCF">
            <w:pPr>
              <w:pStyle w:val="Altro0"/>
              <w:shd w:val="clear" w:color="auto" w:fill="auto"/>
              <w:jc w:val="center"/>
              <w:rPr>
                <w:sz w:val="12"/>
                <w:szCs w:val="12"/>
              </w:rPr>
            </w:pPr>
            <w:r>
              <w:rPr>
                <w:sz w:val="12"/>
                <w:szCs w:val="12"/>
              </w:rPr>
              <w:t>Si, ma in minima parte = 4</w:t>
            </w:r>
          </w:p>
        </w:tc>
      </w:tr>
      <w:tr w:rsidR="00110644" w14:paraId="58BFF343" w14:textId="77777777">
        <w:trPr>
          <w:trHeight w:hRule="exact" w:val="394"/>
          <w:jc w:val="center"/>
        </w:trPr>
        <w:tc>
          <w:tcPr>
            <w:tcW w:w="6590" w:type="dxa"/>
            <w:tcBorders>
              <w:top w:val="single" w:sz="4" w:space="0" w:color="auto"/>
              <w:left w:val="single" w:sz="4" w:space="0" w:color="auto"/>
            </w:tcBorders>
            <w:shd w:val="clear" w:color="auto" w:fill="FFFFFF"/>
            <w:vAlign w:val="center"/>
          </w:tcPr>
          <w:p w14:paraId="6608F585" w14:textId="77777777" w:rsidR="00110644" w:rsidRDefault="006B3CCF">
            <w:pPr>
              <w:pStyle w:val="Altro0"/>
              <w:shd w:val="clear" w:color="auto" w:fill="auto"/>
              <w:ind w:left="5180"/>
            </w:pPr>
            <w:r>
              <w:rPr>
                <w:b/>
                <w:bCs/>
              </w:rPr>
              <w:t>punteggio assegnato</w:t>
            </w:r>
          </w:p>
        </w:tc>
        <w:tc>
          <w:tcPr>
            <w:tcW w:w="3269" w:type="dxa"/>
            <w:tcBorders>
              <w:top w:val="single" w:sz="4" w:space="0" w:color="auto"/>
              <w:left w:val="single" w:sz="4" w:space="0" w:color="auto"/>
              <w:right w:val="single" w:sz="4" w:space="0" w:color="auto"/>
            </w:tcBorders>
            <w:shd w:val="clear" w:color="auto" w:fill="FFFFFF"/>
            <w:vAlign w:val="center"/>
          </w:tcPr>
          <w:p w14:paraId="00BFCA49" w14:textId="77777777" w:rsidR="00110644" w:rsidRDefault="006B3CCF">
            <w:pPr>
              <w:pStyle w:val="Altro0"/>
              <w:shd w:val="clear" w:color="auto" w:fill="auto"/>
              <w:jc w:val="center"/>
            </w:pPr>
            <w:r>
              <w:rPr>
                <w:b/>
                <w:bCs/>
              </w:rPr>
              <w:t>4</w:t>
            </w:r>
          </w:p>
        </w:tc>
      </w:tr>
      <w:tr w:rsidR="00110644" w14:paraId="44FB0B1A" w14:textId="77777777">
        <w:trPr>
          <w:trHeight w:hRule="exact" w:val="398"/>
          <w:jc w:val="center"/>
        </w:trPr>
        <w:tc>
          <w:tcPr>
            <w:tcW w:w="6590" w:type="dxa"/>
            <w:tcBorders>
              <w:top w:val="single" w:sz="4" w:space="0" w:color="auto"/>
              <w:left w:val="single" w:sz="4" w:space="0" w:color="auto"/>
            </w:tcBorders>
            <w:shd w:val="clear" w:color="auto" w:fill="FFFFFF"/>
            <w:vAlign w:val="center"/>
          </w:tcPr>
          <w:p w14:paraId="56E439A4" w14:textId="77777777" w:rsidR="00110644" w:rsidRDefault="006B3CCF">
            <w:pPr>
              <w:pStyle w:val="Altro0"/>
              <w:shd w:val="clear" w:color="auto" w:fill="auto"/>
              <w:jc w:val="right"/>
            </w:pPr>
            <w:r>
              <w:rPr>
                <w:b/>
                <w:bCs/>
              </w:rPr>
              <w:t>Valore stimato della probabilità</w:t>
            </w:r>
          </w:p>
        </w:tc>
        <w:tc>
          <w:tcPr>
            <w:tcW w:w="3269" w:type="dxa"/>
            <w:tcBorders>
              <w:top w:val="single" w:sz="4" w:space="0" w:color="auto"/>
              <w:left w:val="single" w:sz="4" w:space="0" w:color="auto"/>
              <w:right w:val="single" w:sz="4" w:space="0" w:color="auto"/>
            </w:tcBorders>
            <w:shd w:val="clear" w:color="auto" w:fill="FFFFFF"/>
            <w:vAlign w:val="center"/>
          </w:tcPr>
          <w:p w14:paraId="0C8427E4" w14:textId="77777777" w:rsidR="00110644" w:rsidRDefault="006B3CCF">
            <w:pPr>
              <w:pStyle w:val="Altro0"/>
              <w:shd w:val="clear" w:color="auto" w:fill="auto"/>
              <w:jc w:val="center"/>
              <w:rPr>
                <w:sz w:val="16"/>
                <w:szCs w:val="16"/>
              </w:rPr>
            </w:pPr>
            <w:r>
              <w:rPr>
                <w:sz w:val="16"/>
                <w:szCs w:val="16"/>
              </w:rPr>
              <w:t>3,17</w:t>
            </w:r>
          </w:p>
        </w:tc>
      </w:tr>
      <w:tr w:rsidR="00110644" w14:paraId="22995E7E" w14:textId="77777777">
        <w:trPr>
          <w:trHeight w:hRule="exact" w:val="418"/>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E5C3E7"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70CADF10" w14:textId="77777777" w:rsidR="00110644" w:rsidRDefault="00110644">
      <w:pPr>
        <w:sectPr w:rsidR="00110644">
          <w:pgSz w:w="11900" w:h="16840"/>
          <w:pgMar w:top="1264" w:right="1136" w:bottom="1264" w:left="905"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64"/>
      </w:tblGrid>
      <w:tr w:rsidR="00110644" w14:paraId="6D7989DC" w14:textId="77777777">
        <w:trPr>
          <w:trHeight w:hRule="exact" w:val="41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1DC5A1B"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2F80107B"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AAAA4C5" w14:textId="77777777" w:rsidR="00110644" w:rsidRDefault="006B3CCF">
            <w:pPr>
              <w:pStyle w:val="Altro0"/>
              <w:shd w:val="clear" w:color="auto" w:fill="auto"/>
            </w:pPr>
            <w:r>
              <w:rPr>
                <w:b/>
                <w:bCs/>
              </w:rPr>
              <w:t>Criterio 1: impatto organizzativo</w:t>
            </w:r>
          </w:p>
        </w:tc>
      </w:tr>
      <w:tr w:rsidR="00110644" w14:paraId="3837CB4E" w14:textId="77777777">
        <w:trPr>
          <w:trHeight w:hRule="exact" w:val="878"/>
          <w:jc w:val="center"/>
        </w:trPr>
        <w:tc>
          <w:tcPr>
            <w:tcW w:w="6595" w:type="dxa"/>
            <w:tcBorders>
              <w:top w:val="single" w:sz="4" w:space="0" w:color="auto"/>
              <w:left w:val="single" w:sz="4" w:space="0" w:color="auto"/>
            </w:tcBorders>
            <w:shd w:val="clear" w:color="auto" w:fill="FFFFFF"/>
            <w:vAlign w:val="center"/>
          </w:tcPr>
          <w:p w14:paraId="5F04FC46" w14:textId="77777777" w:rsidR="00110644" w:rsidRDefault="006B3CCF">
            <w:pPr>
              <w:pStyle w:val="Altro0"/>
              <w:shd w:val="clear" w:color="auto" w:fill="auto"/>
              <w:spacing w:line="276"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64" w:type="dxa"/>
            <w:tcBorders>
              <w:top w:val="single" w:sz="4" w:space="0" w:color="auto"/>
              <w:left w:val="single" w:sz="4" w:space="0" w:color="auto"/>
              <w:right w:val="single" w:sz="4" w:space="0" w:color="auto"/>
            </w:tcBorders>
            <w:shd w:val="clear" w:color="auto" w:fill="FFFFFF"/>
            <w:vAlign w:val="center"/>
          </w:tcPr>
          <w:p w14:paraId="5D4EEF1B" w14:textId="77777777" w:rsidR="00110644" w:rsidRDefault="006B3CCF">
            <w:pPr>
              <w:pStyle w:val="Altro0"/>
              <w:shd w:val="clear" w:color="auto" w:fill="auto"/>
              <w:tabs>
                <w:tab w:val="left" w:pos="2194"/>
              </w:tabs>
              <w:jc w:val="right"/>
              <w:rPr>
                <w:sz w:val="12"/>
                <w:szCs w:val="12"/>
              </w:rPr>
            </w:pPr>
            <w:r>
              <w:rPr>
                <w:sz w:val="12"/>
                <w:szCs w:val="12"/>
              </w:rPr>
              <w:t>Fino a circa il 20% = 1</w:t>
            </w:r>
            <w:r>
              <w:rPr>
                <w:sz w:val="12"/>
                <w:szCs w:val="12"/>
              </w:rPr>
              <w:tab/>
              <w:t>I</w:t>
            </w:r>
          </w:p>
        </w:tc>
      </w:tr>
      <w:tr w:rsidR="00110644" w14:paraId="25918955"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4F7F49C6"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613E13FC" w14:textId="77777777" w:rsidR="00110644" w:rsidRDefault="006B3CCF">
            <w:pPr>
              <w:pStyle w:val="Altro0"/>
              <w:shd w:val="clear" w:color="auto" w:fill="auto"/>
              <w:jc w:val="center"/>
            </w:pPr>
            <w:r>
              <w:rPr>
                <w:b/>
                <w:bCs/>
              </w:rPr>
              <w:t>1</w:t>
            </w:r>
          </w:p>
        </w:tc>
      </w:tr>
      <w:tr w:rsidR="00110644" w14:paraId="66D6E263" w14:textId="77777777">
        <w:trPr>
          <w:trHeight w:hRule="exact" w:val="398"/>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5B4E531A" w14:textId="77777777" w:rsidR="00110644" w:rsidRDefault="006B3CCF">
            <w:pPr>
              <w:pStyle w:val="Altro0"/>
              <w:shd w:val="clear" w:color="auto" w:fill="auto"/>
            </w:pPr>
            <w:r>
              <w:rPr>
                <w:b/>
                <w:bCs/>
              </w:rPr>
              <w:t>Criterio 2: impatto economico</w:t>
            </w:r>
          </w:p>
        </w:tc>
      </w:tr>
      <w:tr w:rsidR="00110644" w14:paraId="4AF3787B" w14:textId="77777777">
        <w:trPr>
          <w:trHeight w:hRule="exact" w:val="547"/>
          <w:jc w:val="center"/>
        </w:trPr>
        <w:tc>
          <w:tcPr>
            <w:tcW w:w="6595" w:type="dxa"/>
            <w:tcBorders>
              <w:top w:val="single" w:sz="4" w:space="0" w:color="auto"/>
              <w:left w:val="single" w:sz="4" w:space="0" w:color="auto"/>
            </w:tcBorders>
            <w:shd w:val="clear" w:color="auto" w:fill="FFFFFF"/>
            <w:vAlign w:val="bottom"/>
          </w:tcPr>
          <w:p w14:paraId="5CB7D6EA"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64" w:type="dxa"/>
            <w:tcBorders>
              <w:top w:val="single" w:sz="4" w:space="0" w:color="auto"/>
              <w:left w:val="single" w:sz="4" w:space="0" w:color="auto"/>
              <w:right w:val="single" w:sz="4" w:space="0" w:color="auto"/>
            </w:tcBorders>
            <w:shd w:val="clear" w:color="auto" w:fill="FFFFFF"/>
            <w:vAlign w:val="center"/>
          </w:tcPr>
          <w:p w14:paraId="13BCBEE1" w14:textId="77777777" w:rsidR="00110644" w:rsidRDefault="006B3CCF">
            <w:pPr>
              <w:pStyle w:val="Altro0"/>
              <w:shd w:val="clear" w:color="auto" w:fill="auto"/>
              <w:jc w:val="center"/>
              <w:rPr>
                <w:sz w:val="12"/>
                <w:szCs w:val="12"/>
              </w:rPr>
            </w:pPr>
            <w:r>
              <w:rPr>
                <w:sz w:val="12"/>
                <w:szCs w:val="12"/>
              </w:rPr>
              <w:t>No = 1</w:t>
            </w:r>
          </w:p>
        </w:tc>
      </w:tr>
      <w:tr w:rsidR="00110644" w14:paraId="21A0CD7F" w14:textId="77777777">
        <w:trPr>
          <w:trHeight w:hRule="exact" w:val="576"/>
          <w:jc w:val="center"/>
        </w:trPr>
        <w:tc>
          <w:tcPr>
            <w:tcW w:w="6595" w:type="dxa"/>
            <w:tcBorders>
              <w:top w:val="single" w:sz="4" w:space="0" w:color="auto"/>
              <w:left w:val="single" w:sz="4" w:space="0" w:color="auto"/>
            </w:tcBorders>
            <w:shd w:val="clear" w:color="auto" w:fill="FFFFFF"/>
            <w:vAlign w:val="center"/>
          </w:tcPr>
          <w:p w14:paraId="7961F01B" w14:textId="77777777" w:rsidR="00110644" w:rsidRDefault="006B3CCF">
            <w:pPr>
              <w:pStyle w:val="Altro0"/>
              <w:shd w:val="clear" w:color="auto" w:fill="auto"/>
              <w:ind w:left="5180"/>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3D452B74" w14:textId="77777777" w:rsidR="00110644" w:rsidRDefault="006B3CCF">
            <w:pPr>
              <w:pStyle w:val="Altro0"/>
              <w:shd w:val="clear" w:color="auto" w:fill="auto"/>
              <w:jc w:val="center"/>
            </w:pPr>
            <w:r>
              <w:rPr>
                <w:b/>
                <w:bCs/>
              </w:rPr>
              <w:t>1</w:t>
            </w:r>
          </w:p>
        </w:tc>
      </w:tr>
      <w:tr w:rsidR="00110644" w14:paraId="3D8E56A1"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30F83823" w14:textId="77777777" w:rsidR="00110644" w:rsidRDefault="006B3CCF">
            <w:pPr>
              <w:pStyle w:val="Altro0"/>
              <w:shd w:val="clear" w:color="auto" w:fill="auto"/>
            </w:pPr>
            <w:r>
              <w:rPr>
                <w:b/>
                <w:bCs/>
              </w:rPr>
              <w:t>Criterio 3: impatto reputazionale</w:t>
            </w:r>
          </w:p>
        </w:tc>
      </w:tr>
      <w:tr w:rsidR="00110644" w14:paraId="49C9F837"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189E3602" w14:textId="77777777" w:rsidR="00110644" w:rsidRDefault="006B3CCF">
            <w:pPr>
              <w:pStyle w:val="Altro0"/>
              <w:shd w:val="clear" w:color="auto" w:fill="auto"/>
              <w:spacing w:line="276" w:lineRule="auto"/>
            </w:pPr>
            <w:r>
              <w:t>Nel corso degli ultimi anni sono stati pubblicati su giornali o riviste articoli aventi ad oggetto il medesimo evento o eventi analoghi?</w:t>
            </w:r>
          </w:p>
        </w:tc>
        <w:tc>
          <w:tcPr>
            <w:tcW w:w="3264" w:type="dxa"/>
            <w:tcBorders>
              <w:top w:val="single" w:sz="4" w:space="0" w:color="auto"/>
              <w:left w:val="single" w:sz="4" w:space="0" w:color="auto"/>
              <w:right w:val="single" w:sz="4" w:space="0" w:color="auto"/>
            </w:tcBorders>
            <w:shd w:val="clear" w:color="auto" w:fill="FFFFFF"/>
            <w:vAlign w:val="center"/>
          </w:tcPr>
          <w:p w14:paraId="088AA433" w14:textId="77777777" w:rsidR="00110644" w:rsidRDefault="006B3CCF">
            <w:pPr>
              <w:pStyle w:val="Altro0"/>
              <w:shd w:val="clear" w:color="auto" w:fill="auto"/>
              <w:jc w:val="center"/>
              <w:rPr>
                <w:sz w:val="12"/>
                <w:szCs w:val="12"/>
              </w:rPr>
            </w:pPr>
            <w:r>
              <w:rPr>
                <w:sz w:val="12"/>
                <w:szCs w:val="12"/>
              </w:rPr>
              <w:t>No = 0</w:t>
            </w:r>
          </w:p>
        </w:tc>
      </w:tr>
      <w:tr w:rsidR="00110644" w14:paraId="31E9B0AC"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64443EF4" w14:textId="77777777" w:rsidR="00110644" w:rsidRDefault="006B3CCF">
            <w:pPr>
              <w:pStyle w:val="Altro0"/>
              <w:shd w:val="clear" w:color="auto" w:fill="auto"/>
              <w:jc w:val="right"/>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293002D7" w14:textId="77777777" w:rsidR="00110644" w:rsidRDefault="006B3CCF">
            <w:pPr>
              <w:pStyle w:val="Altro0"/>
              <w:shd w:val="clear" w:color="auto" w:fill="auto"/>
              <w:jc w:val="center"/>
            </w:pPr>
            <w:r>
              <w:rPr>
                <w:b/>
                <w:bCs/>
              </w:rPr>
              <w:t>0</w:t>
            </w:r>
          </w:p>
        </w:tc>
      </w:tr>
      <w:tr w:rsidR="00110644" w14:paraId="3966C7AE" w14:textId="77777777">
        <w:trPr>
          <w:trHeight w:hRule="exact" w:val="394"/>
          <w:jc w:val="center"/>
        </w:trPr>
        <w:tc>
          <w:tcPr>
            <w:tcW w:w="9859" w:type="dxa"/>
            <w:gridSpan w:val="2"/>
            <w:tcBorders>
              <w:top w:val="single" w:sz="4" w:space="0" w:color="auto"/>
              <w:left w:val="single" w:sz="4" w:space="0" w:color="auto"/>
              <w:right w:val="single" w:sz="4" w:space="0" w:color="auto"/>
            </w:tcBorders>
            <w:shd w:val="clear" w:color="auto" w:fill="FFFFFF"/>
            <w:vAlign w:val="center"/>
          </w:tcPr>
          <w:p w14:paraId="6D2B83A8" w14:textId="77777777" w:rsidR="00110644" w:rsidRDefault="006B3CCF">
            <w:pPr>
              <w:pStyle w:val="Altro0"/>
              <w:shd w:val="clear" w:color="auto" w:fill="auto"/>
            </w:pPr>
            <w:r>
              <w:rPr>
                <w:b/>
                <w:bCs/>
              </w:rPr>
              <w:t>Criterio 4: impatto sull'immagine</w:t>
            </w:r>
          </w:p>
        </w:tc>
      </w:tr>
      <w:tr w:rsidR="00110644" w14:paraId="51EEC3FD" w14:textId="77777777">
        <w:trPr>
          <w:trHeight w:hRule="exact" w:val="398"/>
          <w:jc w:val="center"/>
        </w:trPr>
        <w:tc>
          <w:tcPr>
            <w:tcW w:w="6595" w:type="dxa"/>
            <w:tcBorders>
              <w:top w:val="single" w:sz="4" w:space="0" w:color="auto"/>
              <w:left w:val="single" w:sz="4" w:space="0" w:color="auto"/>
            </w:tcBorders>
            <w:shd w:val="clear" w:color="auto" w:fill="FFFFFF"/>
            <w:vAlign w:val="bottom"/>
          </w:tcPr>
          <w:p w14:paraId="37073D98" w14:textId="77777777" w:rsidR="00110644" w:rsidRDefault="006B3CCF">
            <w:pPr>
              <w:pStyle w:val="Altro0"/>
              <w:shd w:val="clear" w:color="auto" w:fill="auto"/>
              <w:spacing w:line="271" w:lineRule="auto"/>
            </w:pPr>
            <w:r>
              <w:t>A quale livello può collocarsi il rischio dell'evento (livello apicale, intermedio, basso), ovvero la posizione/il ruolo che l'eventuale soggetto riveste nell'organizzazione è elevata, media o bassa?</w:t>
            </w:r>
          </w:p>
        </w:tc>
        <w:tc>
          <w:tcPr>
            <w:tcW w:w="3264" w:type="dxa"/>
            <w:tcBorders>
              <w:top w:val="single" w:sz="4" w:space="0" w:color="auto"/>
              <w:left w:val="single" w:sz="4" w:space="0" w:color="auto"/>
              <w:right w:val="single" w:sz="4" w:space="0" w:color="auto"/>
            </w:tcBorders>
            <w:shd w:val="clear" w:color="auto" w:fill="FFFFFF"/>
            <w:vAlign w:val="center"/>
          </w:tcPr>
          <w:p w14:paraId="2BD2D2D3" w14:textId="77777777" w:rsidR="00110644" w:rsidRDefault="006B3CCF">
            <w:pPr>
              <w:pStyle w:val="Altro0"/>
              <w:shd w:val="clear" w:color="auto" w:fill="auto"/>
              <w:jc w:val="center"/>
              <w:rPr>
                <w:sz w:val="12"/>
                <w:szCs w:val="12"/>
              </w:rPr>
            </w:pPr>
            <w:r>
              <w:rPr>
                <w:sz w:val="12"/>
                <w:szCs w:val="12"/>
              </w:rPr>
              <w:t>A livello di dirigente d'ufficio generale = 4</w:t>
            </w:r>
          </w:p>
        </w:tc>
      </w:tr>
      <w:tr w:rsidR="00110644" w14:paraId="6F99BC1D"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4FE1AADC" w14:textId="77777777" w:rsidR="00110644" w:rsidRDefault="006B3CCF">
            <w:pPr>
              <w:pStyle w:val="Altro0"/>
              <w:shd w:val="clear" w:color="auto" w:fill="auto"/>
              <w:jc w:val="right"/>
            </w:pPr>
            <w:r>
              <w:rPr>
                <w:b/>
                <w:bCs/>
              </w:rPr>
              <w:t>punteggio assegnato</w:t>
            </w:r>
          </w:p>
        </w:tc>
        <w:tc>
          <w:tcPr>
            <w:tcW w:w="3264" w:type="dxa"/>
            <w:tcBorders>
              <w:top w:val="single" w:sz="4" w:space="0" w:color="auto"/>
              <w:left w:val="single" w:sz="4" w:space="0" w:color="auto"/>
              <w:right w:val="single" w:sz="4" w:space="0" w:color="auto"/>
            </w:tcBorders>
            <w:shd w:val="clear" w:color="auto" w:fill="FFFFFF"/>
            <w:vAlign w:val="center"/>
          </w:tcPr>
          <w:p w14:paraId="1F648D9E" w14:textId="77777777" w:rsidR="00110644" w:rsidRDefault="006B3CCF">
            <w:pPr>
              <w:pStyle w:val="Altro0"/>
              <w:shd w:val="clear" w:color="auto" w:fill="auto"/>
              <w:jc w:val="center"/>
            </w:pPr>
            <w:r>
              <w:rPr>
                <w:b/>
                <w:bCs/>
              </w:rPr>
              <w:t>4</w:t>
            </w:r>
          </w:p>
        </w:tc>
      </w:tr>
      <w:tr w:rsidR="00110644" w14:paraId="3B424996"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77D29CF1" w14:textId="77777777" w:rsidR="00110644" w:rsidRDefault="006B3CCF">
            <w:pPr>
              <w:pStyle w:val="Altro0"/>
              <w:shd w:val="clear" w:color="auto" w:fill="auto"/>
              <w:jc w:val="right"/>
              <w:rPr>
                <w:sz w:val="16"/>
                <w:szCs w:val="16"/>
              </w:rPr>
            </w:pPr>
            <w:r>
              <w:rPr>
                <w:sz w:val="16"/>
                <w:szCs w:val="16"/>
              </w:rPr>
              <w:t>Valore stimato dell'impatto</w:t>
            </w:r>
          </w:p>
        </w:tc>
        <w:tc>
          <w:tcPr>
            <w:tcW w:w="3264" w:type="dxa"/>
            <w:tcBorders>
              <w:top w:val="single" w:sz="4" w:space="0" w:color="auto"/>
              <w:left w:val="single" w:sz="4" w:space="0" w:color="auto"/>
              <w:right w:val="single" w:sz="4" w:space="0" w:color="auto"/>
            </w:tcBorders>
            <w:shd w:val="clear" w:color="auto" w:fill="FFFFFF"/>
            <w:vAlign w:val="center"/>
          </w:tcPr>
          <w:p w14:paraId="65DBC5DB" w14:textId="77777777" w:rsidR="00110644" w:rsidRDefault="006B3CCF">
            <w:pPr>
              <w:pStyle w:val="Altro0"/>
              <w:shd w:val="clear" w:color="auto" w:fill="auto"/>
              <w:jc w:val="center"/>
              <w:rPr>
                <w:sz w:val="16"/>
                <w:szCs w:val="16"/>
              </w:rPr>
            </w:pPr>
            <w:r>
              <w:rPr>
                <w:sz w:val="16"/>
                <w:szCs w:val="16"/>
              </w:rPr>
              <w:t>1,50</w:t>
            </w:r>
          </w:p>
        </w:tc>
      </w:tr>
      <w:tr w:rsidR="00110644" w14:paraId="21F013B8" w14:textId="77777777">
        <w:trPr>
          <w:trHeight w:hRule="exact" w:val="413"/>
          <w:jc w:val="center"/>
        </w:trPr>
        <w:tc>
          <w:tcPr>
            <w:tcW w:w="98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0DCFF6"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12313D5B" w14:textId="77777777" w:rsidR="00110644" w:rsidRDefault="00110644">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1"/>
        <w:gridCol w:w="3250"/>
      </w:tblGrid>
      <w:tr w:rsidR="00110644" w14:paraId="05F130DD" w14:textId="77777777">
        <w:trPr>
          <w:trHeight w:hRule="exact" w:val="413"/>
          <w:jc w:val="center"/>
        </w:trPr>
        <w:tc>
          <w:tcPr>
            <w:tcW w:w="9821" w:type="dxa"/>
            <w:gridSpan w:val="2"/>
            <w:tcBorders>
              <w:top w:val="single" w:sz="4" w:space="0" w:color="auto"/>
              <w:left w:val="single" w:sz="4" w:space="0" w:color="auto"/>
              <w:right w:val="single" w:sz="4" w:space="0" w:color="auto"/>
            </w:tcBorders>
            <w:shd w:val="clear" w:color="auto" w:fill="FFFFFF"/>
            <w:vAlign w:val="center"/>
          </w:tcPr>
          <w:p w14:paraId="060B98CA"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77630FE5" w14:textId="77777777">
        <w:trPr>
          <w:trHeight w:hRule="exact" w:val="413"/>
          <w:jc w:val="center"/>
        </w:trPr>
        <w:tc>
          <w:tcPr>
            <w:tcW w:w="6571" w:type="dxa"/>
            <w:tcBorders>
              <w:top w:val="single" w:sz="4" w:space="0" w:color="auto"/>
              <w:left w:val="single" w:sz="4" w:space="0" w:color="auto"/>
              <w:bottom w:val="single" w:sz="4" w:space="0" w:color="auto"/>
            </w:tcBorders>
            <w:shd w:val="clear" w:color="auto" w:fill="FFFFFF"/>
            <w:vAlign w:val="center"/>
          </w:tcPr>
          <w:p w14:paraId="10EC3999"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50" w:type="dxa"/>
            <w:tcBorders>
              <w:top w:val="single" w:sz="4" w:space="0" w:color="auto"/>
              <w:left w:val="single" w:sz="4" w:space="0" w:color="auto"/>
              <w:bottom w:val="single" w:sz="4" w:space="0" w:color="auto"/>
              <w:right w:val="single" w:sz="4" w:space="0" w:color="auto"/>
            </w:tcBorders>
            <w:shd w:val="clear" w:color="auto" w:fill="FFFFFF"/>
            <w:vAlign w:val="center"/>
          </w:tcPr>
          <w:p w14:paraId="516A559C" w14:textId="77777777" w:rsidR="00110644" w:rsidRDefault="006B3CCF">
            <w:pPr>
              <w:pStyle w:val="Altro0"/>
              <w:shd w:val="clear" w:color="auto" w:fill="auto"/>
              <w:jc w:val="center"/>
              <w:rPr>
                <w:sz w:val="16"/>
                <w:szCs w:val="16"/>
              </w:rPr>
            </w:pPr>
            <w:r>
              <w:rPr>
                <w:sz w:val="16"/>
                <w:szCs w:val="16"/>
              </w:rPr>
              <w:t>4,75</w:t>
            </w:r>
          </w:p>
        </w:tc>
      </w:tr>
    </w:tbl>
    <w:p w14:paraId="2E65B64F" w14:textId="77777777" w:rsidR="00110644" w:rsidRDefault="00110644">
      <w:pPr>
        <w:spacing w:after="839" w:line="1" w:lineRule="exact"/>
      </w:pPr>
    </w:p>
    <w:p w14:paraId="0F0FC0C1" w14:textId="77777777" w:rsidR="00110644" w:rsidRDefault="006B3CCF">
      <w:pPr>
        <w:pStyle w:val="Corpodeltesto1"/>
        <w:pBdr>
          <w:top w:val="single" w:sz="4" w:space="0" w:color="auto"/>
        </w:pBdr>
        <w:shd w:val="clear" w:color="auto" w:fill="auto"/>
        <w:spacing w:line="317" w:lineRule="auto"/>
        <w:jc w:val="both"/>
        <w:sectPr w:rsidR="00110644">
          <w:pgSz w:w="11900" w:h="16840"/>
          <w:pgMar w:top="1049" w:right="1134" w:bottom="6134" w:left="907" w:header="0" w:footer="3" w:gutter="0"/>
          <w:cols w:space="720"/>
          <w:noEndnote/>
          <w:docGrid w:linePitch="360"/>
        </w:sectPr>
      </w:pPr>
      <w:r>
        <w:t>Nel caso di affidamenti di gestioni di questo tipo, si provveda sempre sulla base di procedimenti ad evidenza pubblica e si sposti l'individuazione delle caratteristiche potenziali degli affidatari, in termini di economicità e funzionalità, dalla fase decisionale a quella di programmazione. In questo modo i responsabili dei servizi avranno poco margine per affidamenti discrezionali.</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54"/>
      </w:tblGrid>
      <w:tr w:rsidR="00110644" w14:paraId="5D137D58" w14:textId="77777777">
        <w:trPr>
          <w:trHeight w:hRule="exact" w:val="341"/>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6A626D99" w14:textId="77777777" w:rsidR="00110644" w:rsidRDefault="006B3CCF">
            <w:pPr>
              <w:pStyle w:val="Altro0"/>
              <w:shd w:val="clear" w:color="auto" w:fill="auto"/>
              <w:jc w:val="center"/>
              <w:rPr>
                <w:sz w:val="16"/>
                <w:szCs w:val="16"/>
              </w:rPr>
            </w:pPr>
            <w:r>
              <w:rPr>
                <w:sz w:val="16"/>
                <w:szCs w:val="16"/>
              </w:rPr>
              <w:lastRenderedPageBreak/>
              <w:t>Scheda 48</w:t>
            </w:r>
          </w:p>
        </w:tc>
      </w:tr>
      <w:tr w:rsidR="00110644" w14:paraId="0AFAA778" w14:textId="77777777">
        <w:trPr>
          <w:trHeight w:hRule="exact" w:val="595"/>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4FBC6EFC" w14:textId="77777777" w:rsidR="00110644" w:rsidRDefault="006B3CCF">
            <w:pPr>
              <w:pStyle w:val="Altro0"/>
              <w:shd w:val="clear" w:color="auto" w:fill="auto"/>
              <w:jc w:val="center"/>
              <w:rPr>
                <w:sz w:val="19"/>
                <w:szCs w:val="19"/>
              </w:rPr>
            </w:pPr>
            <w:r>
              <w:rPr>
                <w:sz w:val="19"/>
                <w:szCs w:val="19"/>
              </w:rPr>
              <w:t>Controlli sull'uso del territorio</w:t>
            </w:r>
          </w:p>
        </w:tc>
      </w:tr>
      <w:tr w:rsidR="00110644" w14:paraId="4AF6374D" w14:textId="77777777">
        <w:trPr>
          <w:trHeight w:hRule="exact" w:val="418"/>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4CF76BFA" w14:textId="77777777" w:rsidR="00110644" w:rsidRDefault="006B3CCF">
            <w:pPr>
              <w:pStyle w:val="Altro0"/>
              <w:shd w:val="clear" w:color="auto" w:fill="auto"/>
              <w:jc w:val="center"/>
              <w:rPr>
                <w:sz w:val="16"/>
                <w:szCs w:val="16"/>
              </w:rPr>
            </w:pPr>
            <w:r>
              <w:rPr>
                <w:sz w:val="16"/>
                <w:szCs w:val="16"/>
              </w:rPr>
              <w:t>1. Valutazione della probabilità</w:t>
            </w:r>
          </w:p>
        </w:tc>
      </w:tr>
      <w:tr w:rsidR="00110644" w14:paraId="3E74EE6A" w14:textId="77777777">
        <w:trPr>
          <w:trHeight w:hRule="exact" w:val="206"/>
          <w:jc w:val="center"/>
        </w:trPr>
        <w:tc>
          <w:tcPr>
            <w:tcW w:w="9830" w:type="dxa"/>
            <w:gridSpan w:val="2"/>
            <w:tcBorders>
              <w:top w:val="single" w:sz="4" w:space="0" w:color="auto"/>
              <w:left w:val="single" w:sz="4" w:space="0" w:color="auto"/>
              <w:right w:val="single" w:sz="4" w:space="0" w:color="auto"/>
            </w:tcBorders>
            <w:shd w:val="clear" w:color="auto" w:fill="FFFFFF"/>
            <w:vAlign w:val="bottom"/>
          </w:tcPr>
          <w:p w14:paraId="62B46AE0" w14:textId="77777777" w:rsidR="00110644" w:rsidRDefault="006B3CCF">
            <w:pPr>
              <w:pStyle w:val="Altro0"/>
              <w:shd w:val="clear" w:color="auto" w:fill="auto"/>
              <w:tabs>
                <w:tab w:val="left" w:pos="4790"/>
              </w:tabs>
              <w:jc w:val="center"/>
            </w:pPr>
            <w:r>
              <w:rPr>
                <w:b/>
                <w:bCs/>
              </w:rPr>
              <w:t>Criteri</w:t>
            </w:r>
            <w:r>
              <w:rPr>
                <w:b/>
                <w:bCs/>
              </w:rPr>
              <w:tab/>
              <w:t>Punteggi</w:t>
            </w:r>
          </w:p>
        </w:tc>
      </w:tr>
      <w:tr w:rsidR="00110644" w14:paraId="2634064F" w14:textId="77777777">
        <w:trPr>
          <w:trHeight w:hRule="exact" w:val="394"/>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26EB2696" w14:textId="77777777" w:rsidR="00110644" w:rsidRDefault="006B3CCF">
            <w:pPr>
              <w:pStyle w:val="Altro0"/>
              <w:shd w:val="clear" w:color="auto" w:fill="auto"/>
            </w:pPr>
            <w:r>
              <w:rPr>
                <w:b/>
                <w:bCs/>
              </w:rPr>
              <w:t>Criterio 1: discrezionalità</w:t>
            </w:r>
          </w:p>
        </w:tc>
      </w:tr>
      <w:tr w:rsidR="00110644" w14:paraId="4696236D"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34E2D8EB" w14:textId="77777777" w:rsidR="00110644" w:rsidRDefault="006B3CCF">
            <w:pPr>
              <w:pStyle w:val="Altro0"/>
              <w:shd w:val="clear" w:color="auto" w:fill="auto"/>
            </w:pPr>
            <w:r>
              <w:t>Il processo è discrezionale?</w:t>
            </w:r>
          </w:p>
        </w:tc>
        <w:tc>
          <w:tcPr>
            <w:tcW w:w="3254" w:type="dxa"/>
            <w:tcBorders>
              <w:top w:val="single" w:sz="4" w:space="0" w:color="auto"/>
              <w:left w:val="single" w:sz="4" w:space="0" w:color="auto"/>
              <w:right w:val="single" w:sz="4" w:space="0" w:color="auto"/>
            </w:tcBorders>
            <w:shd w:val="clear" w:color="auto" w:fill="FFFFFF"/>
            <w:vAlign w:val="center"/>
          </w:tcPr>
          <w:p w14:paraId="7DA88F80" w14:textId="77777777" w:rsidR="00110644" w:rsidRDefault="006B3CCF">
            <w:pPr>
              <w:pStyle w:val="Altro0"/>
              <w:shd w:val="clear" w:color="auto" w:fill="auto"/>
              <w:jc w:val="center"/>
              <w:rPr>
                <w:sz w:val="12"/>
                <w:szCs w:val="12"/>
              </w:rPr>
            </w:pPr>
            <w:r>
              <w:rPr>
                <w:sz w:val="12"/>
                <w:szCs w:val="12"/>
              </w:rPr>
              <w:t>È altamente discrezionale = 5</w:t>
            </w:r>
          </w:p>
        </w:tc>
      </w:tr>
      <w:tr w:rsidR="00110644" w14:paraId="61348C8F"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08D9E53E"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2A3C2A6E" w14:textId="77777777" w:rsidR="00110644" w:rsidRDefault="006B3CCF">
            <w:pPr>
              <w:pStyle w:val="Altro0"/>
              <w:shd w:val="clear" w:color="auto" w:fill="auto"/>
              <w:jc w:val="center"/>
            </w:pPr>
            <w:r>
              <w:rPr>
                <w:b/>
                <w:bCs/>
              </w:rPr>
              <w:t>5</w:t>
            </w:r>
          </w:p>
        </w:tc>
      </w:tr>
      <w:tr w:rsidR="00110644" w14:paraId="21E30A3C" w14:textId="77777777">
        <w:trPr>
          <w:trHeight w:hRule="exact" w:val="398"/>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3801388B" w14:textId="77777777" w:rsidR="00110644" w:rsidRDefault="006B3CCF">
            <w:pPr>
              <w:pStyle w:val="Altro0"/>
              <w:shd w:val="clear" w:color="auto" w:fill="auto"/>
            </w:pPr>
            <w:r>
              <w:rPr>
                <w:b/>
                <w:bCs/>
              </w:rPr>
              <w:t>Criterio 2: rilevanza esterna</w:t>
            </w:r>
          </w:p>
        </w:tc>
      </w:tr>
      <w:tr w:rsidR="00110644" w14:paraId="48F1D5D3" w14:textId="77777777">
        <w:trPr>
          <w:trHeight w:hRule="exact" w:val="394"/>
          <w:jc w:val="center"/>
        </w:trPr>
        <w:tc>
          <w:tcPr>
            <w:tcW w:w="6576" w:type="dxa"/>
            <w:tcBorders>
              <w:top w:val="single" w:sz="4" w:space="0" w:color="auto"/>
              <w:left w:val="single" w:sz="4" w:space="0" w:color="auto"/>
            </w:tcBorders>
            <w:shd w:val="clear" w:color="auto" w:fill="FFFFFF"/>
            <w:vAlign w:val="center"/>
          </w:tcPr>
          <w:p w14:paraId="1E0C5C31" w14:textId="4430B89D" w:rsidR="00110644" w:rsidRDefault="006B3CCF" w:rsidP="0090127A">
            <w:pPr>
              <w:pStyle w:val="Altro0"/>
              <w:shd w:val="clear" w:color="auto" w:fill="auto"/>
            </w:pPr>
            <w:r>
              <w:t>Il processo produce effetti diretti all'esterno de</w:t>
            </w:r>
            <w:r w:rsidR="0090127A">
              <w:t>ll’</w:t>
            </w:r>
            <w:r>
              <w:t>amministrazione di riferimento?</w:t>
            </w:r>
          </w:p>
        </w:tc>
        <w:tc>
          <w:tcPr>
            <w:tcW w:w="3254" w:type="dxa"/>
            <w:tcBorders>
              <w:top w:val="single" w:sz="4" w:space="0" w:color="auto"/>
              <w:left w:val="single" w:sz="4" w:space="0" w:color="auto"/>
              <w:right w:val="single" w:sz="4" w:space="0" w:color="auto"/>
            </w:tcBorders>
            <w:shd w:val="clear" w:color="auto" w:fill="FFFFFF"/>
          </w:tcPr>
          <w:p w14:paraId="5B3986B6" w14:textId="77777777" w:rsidR="00110644" w:rsidRDefault="006B3CCF">
            <w:pPr>
              <w:pStyle w:val="Altro0"/>
              <w:shd w:val="clear" w:color="auto" w:fill="auto"/>
              <w:spacing w:line="276" w:lineRule="auto"/>
              <w:jc w:val="center"/>
              <w:rPr>
                <w:sz w:val="12"/>
                <w:szCs w:val="12"/>
              </w:rPr>
            </w:pPr>
            <w:r>
              <w:rPr>
                <w:sz w:val="12"/>
                <w:szCs w:val="12"/>
              </w:rPr>
              <w:t>Si, il risultato del processo è rivolto direttamente ad utenti esterni = 5</w:t>
            </w:r>
          </w:p>
        </w:tc>
      </w:tr>
      <w:tr w:rsidR="00110644" w14:paraId="43098EAD"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00A4D41A"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4E6991C2" w14:textId="77777777" w:rsidR="00110644" w:rsidRDefault="006B3CCF">
            <w:pPr>
              <w:pStyle w:val="Altro0"/>
              <w:shd w:val="clear" w:color="auto" w:fill="auto"/>
              <w:jc w:val="center"/>
            </w:pPr>
            <w:r>
              <w:rPr>
                <w:b/>
                <w:bCs/>
              </w:rPr>
              <w:t>5</w:t>
            </w:r>
          </w:p>
        </w:tc>
      </w:tr>
      <w:tr w:rsidR="00110644" w14:paraId="5DA6CA35" w14:textId="77777777">
        <w:trPr>
          <w:trHeight w:hRule="exact" w:val="398"/>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60B367ED" w14:textId="77777777" w:rsidR="00110644" w:rsidRDefault="006B3CCF">
            <w:pPr>
              <w:pStyle w:val="Altro0"/>
              <w:shd w:val="clear" w:color="auto" w:fill="auto"/>
            </w:pPr>
            <w:r>
              <w:rPr>
                <w:b/>
                <w:bCs/>
              </w:rPr>
              <w:t>Criterio 3: complessità del processo</w:t>
            </w:r>
          </w:p>
        </w:tc>
      </w:tr>
      <w:tr w:rsidR="00110644" w14:paraId="0D4BFBBD" w14:textId="77777777">
        <w:trPr>
          <w:trHeight w:hRule="exact" w:val="394"/>
          <w:jc w:val="center"/>
        </w:trPr>
        <w:tc>
          <w:tcPr>
            <w:tcW w:w="6576" w:type="dxa"/>
            <w:tcBorders>
              <w:top w:val="single" w:sz="4" w:space="0" w:color="auto"/>
              <w:left w:val="single" w:sz="4" w:space="0" w:color="auto"/>
            </w:tcBorders>
            <w:shd w:val="clear" w:color="auto" w:fill="FFFFFF"/>
            <w:vAlign w:val="bottom"/>
          </w:tcPr>
          <w:p w14:paraId="62A84EA9" w14:textId="77777777" w:rsidR="00110644" w:rsidRDefault="006B3CCF">
            <w:pPr>
              <w:pStyle w:val="Altro0"/>
              <w:shd w:val="clear" w:color="auto" w:fill="auto"/>
              <w:spacing w:line="276" w:lineRule="auto"/>
            </w:pPr>
            <w:r>
              <w:t>Si tratta di un processo complesso che comporta il coinvolgimento di più amministrazioni (esclusi controlli) in fasi successive per il conseguimento del risultato?</w:t>
            </w:r>
          </w:p>
        </w:tc>
        <w:tc>
          <w:tcPr>
            <w:tcW w:w="3254" w:type="dxa"/>
            <w:tcBorders>
              <w:top w:val="single" w:sz="4" w:space="0" w:color="auto"/>
              <w:left w:val="single" w:sz="4" w:space="0" w:color="auto"/>
              <w:right w:val="single" w:sz="4" w:space="0" w:color="auto"/>
            </w:tcBorders>
            <w:shd w:val="clear" w:color="auto" w:fill="FFFFFF"/>
            <w:vAlign w:val="center"/>
          </w:tcPr>
          <w:p w14:paraId="6DDE8973" w14:textId="77777777" w:rsidR="00110644" w:rsidRDefault="006B3CCF">
            <w:pPr>
              <w:pStyle w:val="Altro0"/>
              <w:shd w:val="clear" w:color="auto" w:fill="auto"/>
              <w:jc w:val="center"/>
              <w:rPr>
                <w:sz w:val="12"/>
                <w:szCs w:val="12"/>
              </w:rPr>
            </w:pPr>
            <w:r>
              <w:rPr>
                <w:sz w:val="12"/>
                <w:szCs w:val="12"/>
              </w:rPr>
              <w:t>No, il processo coinvolge una sola PA = 1</w:t>
            </w:r>
          </w:p>
        </w:tc>
      </w:tr>
      <w:tr w:rsidR="00110644" w14:paraId="13B6D434"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370537FC"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5E418C79" w14:textId="77777777" w:rsidR="00110644" w:rsidRDefault="006B3CCF">
            <w:pPr>
              <w:pStyle w:val="Altro0"/>
              <w:shd w:val="clear" w:color="auto" w:fill="auto"/>
              <w:jc w:val="center"/>
            </w:pPr>
            <w:r>
              <w:rPr>
                <w:b/>
                <w:bCs/>
              </w:rPr>
              <w:t>1</w:t>
            </w:r>
          </w:p>
        </w:tc>
      </w:tr>
      <w:tr w:rsidR="00110644" w14:paraId="1DB5BD4C" w14:textId="77777777">
        <w:trPr>
          <w:trHeight w:hRule="exact" w:val="394"/>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67F784FD" w14:textId="77777777" w:rsidR="00110644" w:rsidRDefault="006B3CCF">
            <w:pPr>
              <w:pStyle w:val="Altro0"/>
              <w:shd w:val="clear" w:color="auto" w:fill="auto"/>
            </w:pPr>
            <w:r>
              <w:rPr>
                <w:b/>
                <w:bCs/>
              </w:rPr>
              <w:t>Criterio 4: valore economico</w:t>
            </w:r>
          </w:p>
        </w:tc>
      </w:tr>
      <w:tr w:rsidR="00110644" w14:paraId="4997015B" w14:textId="77777777">
        <w:trPr>
          <w:trHeight w:hRule="exact" w:val="514"/>
          <w:jc w:val="center"/>
        </w:trPr>
        <w:tc>
          <w:tcPr>
            <w:tcW w:w="6576" w:type="dxa"/>
            <w:tcBorders>
              <w:top w:val="single" w:sz="4" w:space="0" w:color="auto"/>
              <w:left w:val="single" w:sz="4" w:space="0" w:color="auto"/>
            </w:tcBorders>
            <w:shd w:val="clear" w:color="auto" w:fill="FFFFFF"/>
            <w:vAlign w:val="center"/>
          </w:tcPr>
          <w:p w14:paraId="602BC8DA" w14:textId="77777777" w:rsidR="00110644" w:rsidRDefault="006B3CCF">
            <w:pPr>
              <w:pStyle w:val="Altro0"/>
              <w:shd w:val="clear" w:color="auto" w:fill="auto"/>
            </w:pPr>
            <w:r>
              <w:t>Qual è l'impatto economico del processo?</w:t>
            </w:r>
          </w:p>
        </w:tc>
        <w:tc>
          <w:tcPr>
            <w:tcW w:w="3254" w:type="dxa"/>
            <w:tcBorders>
              <w:top w:val="single" w:sz="4" w:space="0" w:color="auto"/>
              <w:left w:val="single" w:sz="4" w:space="0" w:color="auto"/>
              <w:right w:val="single" w:sz="4" w:space="0" w:color="auto"/>
            </w:tcBorders>
            <w:shd w:val="clear" w:color="auto" w:fill="FFFFFF"/>
          </w:tcPr>
          <w:p w14:paraId="0AC52E89" w14:textId="77777777" w:rsidR="00110644" w:rsidRDefault="006B3CCF">
            <w:pPr>
              <w:pStyle w:val="Altro0"/>
              <w:shd w:val="clear" w:color="auto" w:fill="auto"/>
              <w:spacing w:line="266" w:lineRule="auto"/>
              <w:jc w:val="center"/>
              <w:rPr>
                <w:sz w:val="12"/>
                <w:szCs w:val="12"/>
              </w:rPr>
            </w:pPr>
            <w:r>
              <w:rPr>
                <w:sz w:val="12"/>
                <w:szCs w:val="12"/>
              </w:rPr>
              <w:t>Comporta l'attribuzione di vantaggi a soggetti esterni, ma di non particolare rilievo economico (es. borse di studio) = 3</w:t>
            </w:r>
          </w:p>
        </w:tc>
      </w:tr>
      <w:tr w:rsidR="00110644" w14:paraId="429D856D"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411BD3C1"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639768D4" w14:textId="77777777" w:rsidR="00110644" w:rsidRDefault="006B3CCF">
            <w:pPr>
              <w:pStyle w:val="Altro0"/>
              <w:shd w:val="clear" w:color="auto" w:fill="auto"/>
              <w:ind w:left="1540"/>
              <w:jc w:val="both"/>
            </w:pPr>
            <w:r>
              <w:rPr>
                <w:b/>
                <w:bCs/>
              </w:rPr>
              <w:t>3</w:t>
            </w:r>
          </w:p>
        </w:tc>
      </w:tr>
      <w:tr w:rsidR="00110644" w14:paraId="1CF7C137" w14:textId="77777777">
        <w:trPr>
          <w:trHeight w:hRule="exact" w:val="394"/>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30147C77" w14:textId="77777777" w:rsidR="00110644" w:rsidRDefault="006B3CCF">
            <w:pPr>
              <w:pStyle w:val="Altro0"/>
              <w:shd w:val="clear" w:color="auto" w:fill="auto"/>
            </w:pPr>
            <w:r>
              <w:rPr>
                <w:b/>
                <w:bCs/>
              </w:rPr>
              <w:t>Criterio 5: frazionabilità del processo</w:t>
            </w:r>
          </w:p>
        </w:tc>
      </w:tr>
      <w:tr w:rsidR="00110644" w14:paraId="0771A395" w14:textId="77777777">
        <w:trPr>
          <w:trHeight w:hRule="exact" w:val="394"/>
          <w:jc w:val="center"/>
        </w:trPr>
        <w:tc>
          <w:tcPr>
            <w:tcW w:w="6576" w:type="dxa"/>
            <w:tcBorders>
              <w:top w:val="single" w:sz="4" w:space="0" w:color="auto"/>
              <w:left w:val="single" w:sz="4" w:space="0" w:color="auto"/>
            </w:tcBorders>
            <w:shd w:val="clear" w:color="auto" w:fill="FFFFFF"/>
            <w:vAlign w:val="bottom"/>
          </w:tcPr>
          <w:p w14:paraId="67BC289B" w14:textId="77777777" w:rsidR="00110644" w:rsidRDefault="006B3CCF">
            <w:pPr>
              <w:pStyle w:val="Altro0"/>
              <w:shd w:val="clear" w:color="auto" w:fill="auto"/>
              <w:spacing w:line="276" w:lineRule="auto"/>
            </w:pPr>
            <w:r>
              <w:t>Il risultato finale del processo può essere raggiunto anche effettuando una pluralità di operazioni di entità economica ridotta che, considerate complessivamente, alla fine assicurano lo stesso risultato?</w:t>
            </w:r>
          </w:p>
        </w:tc>
        <w:tc>
          <w:tcPr>
            <w:tcW w:w="3254" w:type="dxa"/>
            <w:tcBorders>
              <w:top w:val="single" w:sz="4" w:space="0" w:color="auto"/>
              <w:left w:val="single" w:sz="4" w:space="0" w:color="auto"/>
              <w:right w:val="single" w:sz="4" w:space="0" w:color="auto"/>
            </w:tcBorders>
            <w:shd w:val="clear" w:color="auto" w:fill="FFFFFF"/>
            <w:vAlign w:val="center"/>
          </w:tcPr>
          <w:p w14:paraId="386EA30B" w14:textId="77777777" w:rsidR="00110644" w:rsidRDefault="006B3CCF">
            <w:pPr>
              <w:pStyle w:val="Altro0"/>
              <w:shd w:val="clear" w:color="auto" w:fill="auto"/>
              <w:jc w:val="center"/>
              <w:rPr>
                <w:sz w:val="12"/>
                <w:szCs w:val="12"/>
              </w:rPr>
            </w:pPr>
            <w:r>
              <w:rPr>
                <w:sz w:val="12"/>
                <w:szCs w:val="12"/>
              </w:rPr>
              <w:t>No = 1</w:t>
            </w:r>
          </w:p>
        </w:tc>
      </w:tr>
      <w:tr w:rsidR="00110644" w14:paraId="3D0279AB"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2D9D42A7"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0512CB00" w14:textId="77777777" w:rsidR="00110644" w:rsidRDefault="006B3CCF">
            <w:pPr>
              <w:pStyle w:val="Altro0"/>
              <w:shd w:val="clear" w:color="auto" w:fill="auto"/>
              <w:jc w:val="center"/>
            </w:pPr>
            <w:r>
              <w:rPr>
                <w:b/>
                <w:bCs/>
              </w:rPr>
              <w:t>1</w:t>
            </w:r>
          </w:p>
        </w:tc>
      </w:tr>
      <w:tr w:rsidR="00110644" w14:paraId="30B2362B" w14:textId="77777777">
        <w:trPr>
          <w:trHeight w:hRule="exact" w:val="394"/>
          <w:jc w:val="center"/>
        </w:trPr>
        <w:tc>
          <w:tcPr>
            <w:tcW w:w="9830" w:type="dxa"/>
            <w:gridSpan w:val="2"/>
            <w:tcBorders>
              <w:top w:val="single" w:sz="4" w:space="0" w:color="auto"/>
              <w:left w:val="single" w:sz="4" w:space="0" w:color="auto"/>
              <w:right w:val="single" w:sz="4" w:space="0" w:color="auto"/>
            </w:tcBorders>
            <w:shd w:val="clear" w:color="auto" w:fill="FFFFFF"/>
            <w:vAlign w:val="center"/>
          </w:tcPr>
          <w:p w14:paraId="23027794" w14:textId="77777777" w:rsidR="00110644" w:rsidRDefault="006B3CCF">
            <w:pPr>
              <w:pStyle w:val="Altro0"/>
              <w:shd w:val="clear" w:color="auto" w:fill="auto"/>
            </w:pPr>
            <w:r>
              <w:rPr>
                <w:b/>
                <w:bCs/>
              </w:rPr>
              <w:t>Criterio 6: controlli</w:t>
            </w:r>
          </w:p>
        </w:tc>
      </w:tr>
      <w:tr w:rsidR="00110644" w14:paraId="13F69EF9" w14:textId="77777777">
        <w:trPr>
          <w:trHeight w:hRule="exact" w:val="394"/>
          <w:jc w:val="center"/>
        </w:trPr>
        <w:tc>
          <w:tcPr>
            <w:tcW w:w="6576" w:type="dxa"/>
            <w:tcBorders>
              <w:top w:val="single" w:sz="4" w:space="0" w:color="auto"/>
              <w:left w:val="single" w:sz="4" w:space="0" w:color="auto"/>
            </w:tcBorders>
            <w:shd w:val="clear" w:color="auto" w:fill="FFFFFF"/>
            <w:vAlign w:val="bottom"/>
          </w:tcPr>
          <w:p w14:paraId="3FD4DB73" w14:textId="77777777" w:rsidR="00110644" w:rsidRDefault="006B3CCF">
            <w:pPr>
              <w:pStyle w:val="Altro0"/>
              <w:shd w:val="clear" w:color="auto" w:fill="auto"/>
              <w:spacing w:line="293" w:lineRule="auto"/>
            </w:pPr>
            <w:r>
              <w:t>Anche sulla base dell'esperienza pregressa, il tipo di controllo applicato sul processo è adeguato a neutralizzare il rischio?</w:t>
            </w:r>
          </w:p>
        </w:tc>
        <w:tc>
          <w:tcPr>
            <w:tcW w:w="3254" w:type="dxa"/>
            <w:tcBorders>
              <w:top w:val="single" w:sz="4" w:space="0" w:color="auto"/>
              <w:left w:val="single" w:sz="4" w:space="0" w:color="auto"/>
              <w:right w:val="single" w:sz="4" w:space="0" w:color="auto"/>
            </w:tcBorders>
            <w:shd w:val="clear" w:color="auto" w:fill="FFFFFF"/>
            <w:vAlign w:val="center"/>
          </w:tcPr>
          <w:p w14:paraId="63F39DB9" w14:textId="77777777" w:rsidR="00110644" w:rsidRDefault="006B3CCF">
            <w:pPr>
              <w:pStyle w:val="Altro0"/>
              <w:shd w:val="clear" w:color="auto" w:fill="auto"/>
              <w:jc w:val="center"/>
              <w:rPr>
                <w:sz w:val="12"/>
                <w:szCs w:val="12"/>
              </w:rPr>
            </w:pPr>
            <w:r>
              <w:rPr>
                <w:sz w:val="12"/>
                <w:szCs w:val="12"/>
              </w:rPr>
              <w:t>Si, per una percentuale approssimativa del 50% = 3</w:t>
            </w:r>
          </w:p>
        </w:tc>
      </w:tr>
      <w:tr w:rsidR="00110644" w14:paraId="126BDFBF"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773D64FC" w14:textId="77777777" w:rsidR="00110644" w:rsidRDefault="006B3CCF">
            <w:pPr>
              <w:pStyle w:val="Altro0"/>
              <w:shd w:val="clear" w:color="auto" w:fill="auto"/>
              <w:ind w:left="5160"/>
            </w:pPr>
            <w:r>
              <w:rPr>
                <w:b/>
                <w:bCs/>
              </w:rPr>
              <w:t>punteggio assegnato</w:t>
            </w:r>
          </w:p>
        </w:tc>
        <w:tc>
          <w:tcPr>
            <w:tcW w:w="3254" w:type="dxa"/>
            <w:tcBorders>
              <w:top w:val="single" w:sz="4" w:space="0" w:color="auto"/>
              <w:left w:val="single" w:sz="4" w:space="0" w:color="auto"/>
              <w:right w:val="single" w:sz="4" w:space="0" w:color="auto"/>
            </w:tcBorders>
            <w:shd w:val="clear" w:color="auto" w:fill="FFFFFF"/>
            <w:vAlign w:val="center"/>
          </w:tcPr>
          <w:p w14:paraId="09581009" w14:textId="77777777" w:rsidR="00110644" w:rsidRDefault="006B3CCF">
            <w:pPr>
              <w:pStyle w:val="Altro0"/>
              <w:shd w:val="clear" w:color="auto" w:fill="auto"/>
              <w:jc w:val="center"/>
            </w:pPr>
            <w:r>
              <w:rPr>
                <w:b/>
                <w:bCs/>
              </w:rPr>
              <w:t>3</w:t>
            </w:r>
          </w:p>
        </w:tc>
      </w:tr>
      <w:tr w:rsidR="00110644" w14:paraId="60174B71" w14:textId="77777777">
        <w:trPr>
          <w:trHeight w:hRule="exact" w:val="398"/>
          <w:jc w:val="center"/>
        </w:trPr>
        <w:tc>
          <w:tcPr>
            <w:tcW w:w="6576" w:type="dxa"/>
            <w:tcBorders>
              <w:top w:val="single" w:sz="4" w:space="0" w:color="auto"/>
              <w:left w:val="single" w:sz="4" w:space="0" w:color="auto"/>
            </w:tcBorders>
            <w:shd w:val="clear" w:color="auto" w:fill="FFFFFF"/>
            <w:vAlign w:val="center"/>
          </w:tcPr>
          <w:p w14:paraId="4F7357E3" w14:textId="77777777" w:rsidR="00110644" w:rsidRDefault="006B3CCF">
            <w:pPr>
              <w:pStyle w:val="Altro0"/>
              <w:shd w:val="clear" w:color="auto" w:fill="auto"/>
              <w:jc w:val="right"/>
            </w:pPr>
            <w:r>
              <w:rPr>
                <w:b/>
                <w:bCs/>
              </w:rPr>
              <w:t>Valore stimato della probabilità</w:t>
            </w:r>
          </w:p>
        </w:tc>
        <w:tc>
          <w:tcPr>
            <w:tcW w:w="3254" w:type="dxa"/>
            <w:tcBorders>
              <w:top w:val="single" w:sz="4" w:space="0" w:color="auto"/>
              <w:left w:val="single" w:sz="4" w:space="0" w:color="auto"/>
              <w:right w:val="single" w:sz="4" w:space="0" w:color="auto"/>
            </w:tcBorders>
            <w:shd w:val="clear" w:color="auto" w:fill="FFFFFF"/>
            <w:vAlign w:val="center"/>
          </w:tcPr>
          <w:p w14:paraId="16FF6D78" w14:textId="77777777" w:rsidR="00110644" w:rsidRDefault="006B3CCF">
            <w:pPr>
              <w:pStyle w:val="Altro0"/>
              <w:shd w:val="clear" w:color="auto" w:fill="auto"/>
              <w:jc w:val="center"/>
              <w:rPr>
                <w:sz w:val="16"/>
                <w:szCs w:val="16"/>
              </w:rPr>
            </w:pPr>
            <w:r>
              <w:rPr>
                <w:sz w:val="16"/>
                <w:szCs w:val="16"/>
              </w:rPr>
              <w:t>3,00</w:t>
            </w:r>
          </w:p>
        </w:tc>
      </w:tr>
      <w:tr w:rsidR="00110644" w14:paraId="7A200A15" w14:textId="77777777">
        <w:trPr>
          <w:trHeight w:hRule="exact" w:val="422"/>
          <w:jc w:val="center"/>
        </w:trPr>
        <w:tc>
          <w:tcPr>
            <w:tcW w:w="98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B60663" w14:textId="77777777" w:rsidR="00110644" w:rsidRDefault="006B3CCF">
            <w:pPr>
              <w:pStyle w:val="Altro0"/>
              <w:shd w:val="clear" w:color="auto" w:fill="auto"/>
              <w:rPr>
                <w:sz w:val="9"/>
                <w:szCs w:val="9"/>
              </w:rPr>
            </w:pPr>
            <w:r>
              <w:rPr>
                <w:sz w:val="9"/>
                <w:szCs w:val="9"/>
              </w:rPr>
              <w:t>0 = nessuna probabilità: 1 = improbabile: 2 = poco probabile: 3 = probabile; 4 = molto probabile: 5 = altamente probabile.</w:t>
            </w:r>
          </w:p>
        </w:tc>
      </w:tr>
    </w:tbl>
    <w:p w14:paraId="3A2FCD3A" w14:textId="77777777" w:rsidR="00110644" w:rsidRDefault="00110644">
      <w:pPr>
        <w:sectPr w:rsidR="00110644">
          <w:pgSz w:w="11900" w:h="16840"/>
          <w:pgMar w:top="1251" w:right="1150" w:bottom="1251" w:left="920"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95"/>
        <w:gridCol w:w="3259"/>
      </w:tblGrid>
      <w:tr w:rsidR="00110644" w14:paraId="109C5C1D" w14:textId="77777777">
        <w:trPr>
          <w:trHeight w:hRule="exact" w:val="41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56E0FED0" w14:textId="77777777" w:rsidR="00110644" w:rsidRDefault="006B3CCF">
            <w:pPr>
              <w:pStyle w:val="Altro0"/>
              <w:shd w:val="clear" w:color="auto" w:fill="auto"/>
              <w:jc w:val="center"/>
              <w:rPr>
                <w:sz w:val="16"/>
                <w:szCs w:val="16"/>
              </w:rPr>
            </w:pPr>
            <w:r>
              <w:rPr>
                <w:sz w:val="16"/>
                <w:szCs w:val="16"/>
              </w:rPr>
              <w:lastRenderedPageBreak/>
              <w:t>2. Valutazione dell'impatto</w:t>
            </w:r>
          </w:p>
        </w:tc>
      </w:tr>
      <w:tr w:rsidR="00110644" w14:paraId="1866095E"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59868340" w14:textId="77777777" w:rsidR="00110644" w:rsidRDefault="006B3CCF">
            <w:pPr>
              <w:pStyle w:val="Altro0"/>
              <w:shd w:val="clear" w:color="auto" w:fill="auto"/>
            </w:pPr>
            <w:r>
              <w:rPr>
                <w:b/>
                <w:bCs/>
              </w:rPr>
              <w:t>Criterio 1: impatto organizzativo</w:t>
            </w:r>
          </w:p>
        </w:tc>
      </w:tr>
      <w:tr w:rsidR="00110644" w14:paraId="7D83AF7E" w14:textId="77777777">
        <w:trPr>
          <w:trHeight w:hRule="exact" w:val="883"/>
          <w:jc w:val="center"/>
        </w:trPr>
        <w:tc>
          <w:tcPr>
            <w:tcW w:w="6595" w:type="dxa"/>
            <w:tcBorders>
              <w:top w:val="single" w:sz="4" w:space="0" w:color="auto"/>
              <w:left w:val="single" w:sz="4" w:space="0" w:color="auto"/>
            </w:tcBorders>
            <w:shd w:val="clear" w:color="auto" w:fill="FFFFFF"/>
            <w:vAlign w:val="center"/>
          </w:tcPr>
          <w:p w14:paraId="1D8209D5" w14:textId="77777777" w:rsidR="00110644" w:rsidRDefault="006B3CCF">
            <w:pPr>
              <w:pStyle w:val="Altro0"/>
              <w:shd w:val="clear" w:color="auto" w:fill="auto"/>
              <w:spacing w:line="271" w:lineRule="auto"/>
              <w:jc w:val="both"/>
            </w:pPr>
            <w: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3259" w:type="dxa"/>
            <w:tcBorders>
              <w:top w:val="single" w:sz="4" w:space="0" w:color="auto"/>
              <w:left w:val="single" w:sz="4" w:space="0" w:color="auto"/>
              <w:right w:val="single" w:sz="4" w:space="0" w:color="auto"/>
            </w:tcBorders>
            <w:shd w:val="clear" w:color="auto" w:fill="FFFFFF"/>
            <w:vAlign w:val="center"/>
          </w:tcPr>
          <w:p w14:paraId="20BFEA13" w14:textId="77777777" w:rsidR="00110644" w:rsidRDefault="006B3CCF">
            <w:pPr>
              <w:pStyle w:val="Altro0"/>
              <w:shd w:val="clear" w:color="auto" w:fill="auto"/>
              <w:jc w:val="center"/>
              <w:rPr>
                <w:sz w:val="12"/>
                <w:szCs w:val="12"/>
              </w:rPr>
            </w:pPr>
            <w:r>
              <w:rPr>
                <w:sz w:val="12"/>
                <w:szCs w:val="12"/>
              </w:rPr>
              <w:t>Fino a circa il 20% = 1</w:t>
            </w:r>
          </w:p>
        </w:tc>
      </w:tr>
      <w:tr w:rsidR="00110644" w14:paraId="28B0451F"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3FF077C0"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bottom"/>
          </w:tcPr>
          <w:p w14:paraId="072EC7B6" w14:textId="77777777" w:rsidR="00110644" w:rsidRDefault="006B3CCF">
            <w:pPr>
              <w:pStyle w:val="Altro0"/>
              <w:shd w:val="clear" w:color="auto" w:fill="auto"/>
              <w:jc w:val="center"/>
            </w:pPr>
            <w:r>
              <w:rPr>
                <w:b/>
                <w:bCs/>
              </w:rPr>
              <w:t>1</w:t>
            </w:r>
          </w:p>
        </w:tc>
      </w:tr>
      <w:tr w:rsidR="00110644" w14:paraId="14338575"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0D586BFD" w14:textId="77777777" w:rsidR="00110644" w:rsidRDefault="006B3CCF">
            <w:pPr>
              <w:pStyle w:val="Altro0"/>
              <w:shd w:val="clear" w:color="auto" w:fill="auto"/>
            </w:pPr>
            <w:r>
              <w:rPr>
                <w:b/>
                <w:bCs/>
              </w:rPr>
              <w:t>Criterio 2: impatto economico</w:t>
            </w:r>
          </w:p>
        </w:tc>
      </w:tr>
      <w:tr w:rsidR="00110644" w14:paraId="2D06EA12" w14:textId="77777777">
        <w:trPr>
          <w:trHeight w:hRule="exact" w:val="552"/>
          <w:jc w:val="center"/>
        </w:trPr>
        <w:tc>
          <w:tcPr>
            <w:tcW w:w="6595" w:type="dxa"/>
            <w:tcBorders>
              <w:top w:val="single" w:sz="4" w:space="0" w:color="auto"/>
              <w:left w:val="single" w:sz="4" w:space="0" w:color="auto"/>
            </w:tcBorders>
            <w:shd w:val="clear" w:color="auto" w:fill="FFFFFF"/>
            <w:vAlign w:val="bottom"/>
          </w:tcPr>
          <w:p w14:paraId="179383FE" w14:textId="77777777" w:rsidR="00110644" w:rsidRDefault="006B3CCF">
            <w:pPr>
              <w:pStyle w:val="Altro0"/>
              <w:shd w:val="clear" w:color="auto" w:fill="auto"/>
              <w:spacing w:line="271" w:lineRule="auto"/>
              <w:jc w:val="both"/>
            </w:pPr>
            <w: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3259" w:type="dxa"/>
            <w:tcBorders>
              <w:top w:val="single" w:sz="4" w:space="0" w:color="auto"/>
              <w:left w:val="single" w:sz="4" w:space="0" w:color="auto"/>
              <w:right w:val="single" w:sz="4" w:space="0" w:color="auto"/>
            </w:tcBorders>
            <w:shd w:val="clear" w:color="auto" w:fill="FFFFFF"/>
            <w:vAlign w:val="center"/>
          </w:tcPr>
          <w:p w14:paraId="113B5A61" w14:textId="77777777" w:rsidR="00110644" w:rsidRDefault="006B3CCF">
            <w:pPr>
              <w:pStyle w:val="Altro0"/>
              <w:shd w:val="clear" w:color="auto" w:fill="auto"/>
              <w:jc w:val="center"/>
              <w:rPr>
                <w:sz w:val="12"/>
                <w:szCs w:val="12"/>
              </w:rPr>
            </w:pPr>
            <w:r>
              <w:rPr>
                <w:sz w:val="12"/>
                <w:szCs w:val="12"/>
              </w:rPr>
              <w:t>No = 1</w:t>
            </w:r>
          </w:p>
        </w:tc>
      </w:tr>
      <w:tr w:rsidR="00110644" w14:paraId="2A2870AE" w14:textId="77777777">
        <w:trPr>
          <w:trHeight w:hRule="exact" w:val="576"/>
          <w:jc w:val="center"/>
        </w:trPr>
        <w:tc>
          <w:tcPr>
            <w:tcW w:w="6595" w:type="dxa"/>
            <w:tcBorders>
              <w:top w:val="single" w:sz="4" w:space="0" w:color="auto"/>
              <w:left w:val="single" w:sz="4" w:space="0" w:color="auto"/>
            </w:tcBorders>
            <w:shd w:val="clear" w:color="auto" w:fill="FFFFFF"/>
            <w:vAlign w:val="center"/>
          </w:tcPr>
          <w:p w14:paraId="7D4E7C2B" w14:textId="77777777" w:rsidR="00110644" w:rsidRDefault="006B3CCF">
            <w:pPr>
              <w:pStyle w:val="Altro0"/>
              <w:shd w:val="clear" w:color="auto" w:fill="auto"/>
              <w:ind w:left="5180"/>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6FE7056" w14:textId="77777777" w:rsidR="00110644" w:rsidRDefault="006B3CCF">
            <w:pPr>
              <w:pStyle w:val="Altro0"/>
              <w:shd w:val="clear" w:color="auto" w:fill="auto"/>
              <w:jc w:val="center"/>
            </w:pPr>
            <w:r>
              <w:rPr>
                <w:b/>
                <w:bCs/>
              </w:rPr>
              <w:t>1</w:t>
            </w:r>
          </w:p>
        </w:tc>
      </w:tr>
      <w:tr w:rsidR="00110644" w14:paraId="40F98E1D" w14:textId="77777777">
        <w:trPr>
          <w:trHeight w:hRule="exact" w:val="394"/>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6C778A17" w14:textId="77777777" w:rsidR="00110644" w:rsidRDefault="006B3CCF">
            <w:pPr>
              <w:pStyle w:val="Altro0"/>
              <w:shd w:val="clear" w:color="auto" w:fill="auto"/>
            </w:pPr>
            <w:r>
              <w:rPr>
                <w:b/>
                <w:bCs/>
              </w:rPr>
              <w:t>Criterio 3: impatto reputazionale</w:t>
            </w:r>
          </w:p>
        </w:tc>
      </w:tr>
      <w:tr w:rsidR="00110644" w14:paraId="0F9D52D9"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40CDCED1" w14:textId="77777777" w:rsidR="00110644" w:rsidRDefault="006B3CCF">
            <w:pPr>
              <w:pStyle w:val="Altro0"/>
              <w:shd w:val="clear" w:color="auto" w:fill="auto"/>
              <w:spacing w:line="271" w:lineRule="auto"/>
            </w:pPr>
            <w:r>
              <w:t>Nel corso degli ultimi anni sono stati pubblicati su giornali o riviste articoli aventi ad oggetto il medesimo evento o eventi analoghi?</w:t>
            </w:r>
          </w:p>
        </w:tc>
        <w:tc>
          <w:tcPr>
            <w:tcW w:w="3259" w:type="dxa"/>
            <w:tcBorders>
              <w:top w:val="single" w:sz="4" w:space="0" w:color="auto"/>
              <w:left w:val="single" w:sz="4" w:space="0" w:color="auto"/>
              <w:right w:val="single" w:sz="4" w:space="0" w:color="auto"/>
            </w:tcBorders>
            <w:shd w:val="clear" w:color="auto" w:fill="FFFFFF"/>
            <w:vAlign w:val="center"/>
          </w:tcPr>
          <w:p w14:paraId="3284116D" w14:textId="77777777" w:rsidR="00110644" w:rsidRDefault="006B3CCF">
            <w:pPr>
              <w:pStyle w:val="Altro0"/>
              <w:shd w:val="clear" w:color="auto" w:fill="auto"/>
              <w:jc w:val="center"/>
              <w:rPr>
                <w:sz w:val="12"/>
                <w:szCs w:val="12"/>
              </w:rPr>
            </w:pPr>
            <w:r>
              <w:rPr>
                <w:sz w:val="12"/>
                <w:szCs w:val="12"/>
              </w:rPr>
              <w:t>No = 0</w:t>
            </w:r>
          </w:p>
        </w:tc>
      </w:tr>
      <w:tr w:rsidR="00110644" w14:paraId="5E9F6FD5"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218016EA"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49FBDECE" w14:textId="77777777" w:rsidR="00110644" w:rsidRDefault="006B3CCF">
            <w:pPr>
              <w:pStyle w:val="Altro0"/>
              <w:shd w:val="clear" w:color="auto" w:fill="auto"/>
              <w:jc w:val="center"/>
              <w:rPr>
                <w:sz w:val="12"/>
                <w:szCs w:val="12"/>
              </w:rPr>
            </w:pPr>
            <w:r>
              <w:rPr>
                <w:sz w:val="12"/>
                <w:szCs w:val="12"/>
              </w:rPr>
              <w:t>0</w:t>
            </w:r>
          </w:p>
        </w:tc>
      </w:tr>
      <w:tr w:rsidR="00110644" w14:paraId="72EB54AA" w14:textId="77777777">
        <w:trPr>
          <w:trHeight w:hRule="exact" w:val="398"/>
          <w:jc w:val="center"/>
        </w:trPr>
        <w:tc>
          <w:tcPr>
            <w:tcW w:w="9854" w:type="dxa"/>
            <w:gridSpan w:val="2"/>
            <w:tcBorders>
              <w:top w:val="single" w:sz="4" w:space="0" w:color="auto"/>
              <w:left w:val="single" w:sz="4" w:space="0" w:color="auto"/>
              <w:right w:val="single" w:sz="4" w:space="0" w:color="auto"/>
            </w:tcBorders>
            <w:shd w:val="clear" w:color="auto" w:fill="FFFFFF"/>
            <w:vAlign w:val="center"/>
          </w:tcPr>
          <w:p w14:paraId="259226E8" w14:textId="77777777" w:rsidR="00110644" w:rsidRDefault="006B3CCF">
            <w:pPr>
              <w:pStyle w:val="Altro0"/>
              <w:shd w:val="clear" w:color="auto" w:fill="auto"/>
            </w:pPr>
            <w:r>
              <w:rPr>
                <w:b/>
                <w:bCs/>
              </w:rPr>
              <w:t>Criterio 4: impatto sull'immagine</w:t>
            </w:r>
          </w:p>
        </w:tc>
      </w:tr>
      <w:tr w:rsidR="00110644" w14:paraId="0A80609D" w14:textId="77777777">
        <w:trPr>
          <w:trHeight w:hRule="exact" w:val="394"/>
          <w:jc w:val="center"/>
        </w:trPr>
        <w:tc>
          <w:tcPr>
            <w:tcW w:w="6595" w:type="dxa"/>
            <w:tcBorders>
              <w:top w:val="single" w:sz="4" w:space="0" w:color="auto"/>
              <w:left w:val="single" w:sz="4" w:space="0" w:color="auto"/>
            </w:tcBorders>
            <w:shd w:val="clear" w:color="auto" w:fill="FFFFFF"/>
            <w:vAlign w:val="bottom"/>
          </w:tcPr>
          <w:p w14:paraId="491BFB6A" w14:textId="77777777" w:rsidR="00110644" w:rsidRDefault="006B3CCF">
            <w:pPr>
              <w:pStyle w:val="Altro0"/>
              <w:shd w:val="clear" w:color="auto" w:fill="auto"/>
              <w:spacing w:line="276" w:lineRule="auto"/>
            </w:pPr>
            <w:r>
              <w:t>A quale livello può collocarsi il rischio dell'evento (livello apicale, intermedio, basso), ovvero la posizione/il ruolo che l'eventuale soggetto riveste nell'organizzazione è elevata, media o bassa?</w:t>
            </w:r>
          </w:p>
        </w:tc>
        <w:tc>
          <w:tcPr>
            <w:tcW w:w="3259" w:type="dxa"/>
            <w:tcBorders>
              <w:top w:val="single" w:sz="4" w:space="0" w:color="auto"/>
              <w:left w:val="single" w:sz="4" w:space="0" w:color="auto"/>
              <w:right w:val="single" w:sz="4" w:space="0" w:color="auto"/>
            </w:tcBorders>
            <w:shd w:val="clear" w:color="auto" w:fill="FFFFFF"/>
            <w:vAlign w:val="bottom"/>
          </w:tcPr>
          <w:p w14:paraId="5188DC83" w14:textId="77777777" w:rsidR="00110644" w:rsidRDefault="006B3CCF">
            <w:pPr>
              <w:pStyle w:val="Altro0"/>
              <w:shd w:val="clear" w:color="auto" w:fill="auto"/>
              <w:spacing w:line="266" w:lineRule="auto"/>
              <w:jc w:val="center"/>
              <w:rPr>
                <w:sz w:val="12"/>
                <w:szCs w:val="12"/>
              </w:rPr>
            </w:pPr>
            <w:r>
              <w:rPr>
                <w:sz w:val="12"/>
                <w:szCs w:val="12"/>
              </w:rPr>
              <w:t xml:space="preserve">A livello di dirigente di ufficio non generale, ovvero </w:t>
            </w:r>
            <w:proofErr w:type="gramStart"/>
            <w:r>
              <w:rPr>
                <w:sz w:val="12"/>
                <w:szCs w:val="12"/>
              </w:rPr>
              <w:t>i posizione</w:t>
            </w:r>
            <w:proofErr w:type="gramEnd"/>
            <w:r>
              <w:rPr>
                <w:sz w:val="12"/>
                <w:szCs w:val="12"/>
              </w:rPr>
              <w:t xml:space="preserve"> apicale o posizione organizzativa = 3</w:t>
            </w:r>
          </w:p>
        </w:tc>
      </w:tr>
      <w:tr w:rsidR="00110644" w14:paraId="1706AE73" w14:textId="77777777">
        <w:trPr>
          <w:trHeight w:hRule="exact" w:val="398"/>
          <w:jc w:val="center"/>
        </w:trPr>
        <w:tc>
          <w:tcPr>
            <w:tcW w:w="6595" w:type="dxa"/>
            <w:tcBorders>
              <w:top w:val="single" w:sz="4" w:space="0" w:color="auto"/>
              <w:left w:val="single" w:sz="4" w:space="0" w:color="auto"/>
            </w:tcBorders>
            <w:shd w:val="clear" w:color="auto" w:fill="FFFFFF"/>
            <w:vAlign w:val="center"/>
          </w:tcPr>
          <w:p w14:paraId="7A072466" w14:textId="77777777" w:rsidR="00110644" w:rsidRDefault="006B3CCF">
            <w:pPr>
              <w:pStyle w:val="Altro0"/>
              <w:shd w:val="clear" w:color="auto" w:fill="auto"/>
              <w:jc w:val="right"/>
            </w:pPr>
            <w:r>
              <w:rPr>
                <w:b/>
                <w:bCs/>
              </w:rPr>
              <w:t>punteggio assegnato</w:t>
            </w:r>
          </w:p>
        </w:tc>
        <w:tc>
          <w:tcPr>
            <w:tcW w:w="3259" w:type="dxa"/>
            <w:tcBorders>
              <w:top w:val="single" w:sz="4" w:space="0" w:color="auto"/>
              <w:left w:val="single" w:sz="4" w:space="0" w:color="auto"/>
              <w:right w:val="single" w:sz="4" w:space="0" w:color="auto"/>
            </w:tcBorders>
            <w:shd w:val="clear" w:color="auto" w:fill="FFFFFF"/>
            <w:vAlign w:val="center"/>
          </w:tcPr>
          <w:p w14:paraId="7F0C5430" w14:textId="77777777" w:rsidR="00110644" w:rsidRDefault="006B3CCF">
            <w:pPr>
              <w:pStyle w:val="Altro0"/>
              <w:shd w:val="clear" w:color="auto" w:fill="auto"/>
              <w:jc w:val="center"/>
            </w:pPr>
            <w:r>
              <w:rPr>
                <w:b/>
                <w:bCs/>
              </w:rPr>
              <w:t>3</w:t>
            </w:r>
          </w:p>
        </w:tc>
      </w:tr>
      <w:tr w:rsidR="00110644" w14:paraId="1F0B3E61" w14:textId="77777777">
        <w:trPr>
          <w:trHeight w:hRule="exact" w:val="394"/>
          <w:jc w:val="center"/>
        </w:trPr>
        <w:tc>
          <w:tcPr>
            <w:tcW w:w="6595" w:type="dxa"/>
            <w:tcBorders>
              <w:top w:val="single" w:sz="4" w:space="0" w:color="auto"/>
              <w:left w:val="single" w:sz="4" w:space="0" w:color="auto"/>
            </w:tcBorders>
            <w:shd w:val="clear" w:color="auto" w:fill="FFFFFF"/>
            <w:vAlign w:val="center"/>
          </w:tcPr>
          <w:p w14:paraId="765F32BD" w14:textId="77777777" w:rsidR="00110644" w:rsidRDefault="006B3CCF">
            <w:pPr>
              <w:pStyle w:val="Altro0"/>
              <w:shd w:val="clear" w:color="auto" w:fill="auto"/>
              <w:jc w:val="right"/>
              <w:rPr>
                <w:sz w:val="16"/>
                <w:szCs w:val="16"/>
              </w:rPr>
            </w:pPr>
            <w:r>
              <w:rPr>
                <w:sz w:val="16"/>
                <w:szCs w:val="16"/>
              </w:rPr>
              <w:t>Valore stimato dell'impatto</w:t>
            </w:r>
          </w:p>
        </w:tc>
        <w:tc>
          <w:tcPr>
            <w:tcW w:w="3259" w:type="dxa"/>
            <w:tcBorders>
              <w:top w:val="single" w:sz="4" w:space="0" w:color="auto"/>
              <w:left w:val="single" w:sz="4" w:space="0" w:color="auto"/>
              <w:right w:val="single" w:sz="4" w:space="0" w:color="auto"/>
            </w:tcBorders>
            <w:shd w:val="clear" w:color="auto" w:fill="FFFFFF"/>
            <w:vAlign w:val="center"/>
          </w:tcPr>
          <w:p w14:paraId="3D2A6902" w14:textId="77777777" w:rsidR="00110644" w:rsidRDefault="006B3CCF">
            <w:pPr>
              <w:pStyle w:val="Altro0"/>
              <w:shd w:val="clear" w:color="auto" w:fill="auto"/>
              <w:jc w:val="center"/>
              <w:rPr>
                <w:sz w:val="16"/>
                <w:szCs w:val="16"/>
              </w:rPr>
            </w:pPr>
            <w:r>
              <w:rPr>
                <w:sz w:val="16"/>
                <w:szCs w:val="16"/>
              </w:rPr>
              <w:t>1,25</w:t>
            </w:r>
          </w:p>
        </w:tc>
      </w:tr>
      <w:tr w:rsidR="00110644" w14:paraId="724321F6" w14:textId="77777777">
        <w:trPr>
          <w:trHeight w:hRule="exact" w:val="418"/>
          <w:jc w:val="center"/>
        </w:trPr>
        <w:tc>
          <w:tcPr>
            <w:tcW w:w="98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64E21D" w14:textId="77777777" w:rsidR="00110644" w:rsidRDefault="006B3CCF">
            <w:pPr>
              <w:pStyle w:val="Altro0"/>
              <w:shd w:val="clear" w:color="auto" w:fill="auto"/>
              <w:rPr>
                <w:sz w:val="9"/>
                <w:szCs w:val="9"/>
              </w:rPr>
            </w:pPr>
            <w:r>
              <w:rPr>
                <w:sz w:val="9"/>
                <w:szCs w:val="9"/>
              </w:rPr>
              <w:t>0 = nessun impatto: 1 = marginale: 2 = minore: 3 = soglia: 4 = serio; 5 = superiore</w:t>
            </w:r>
          </w:p>
        </w:tc>
      </w:tr>
    </w:tbl>
    <w:p w14:paraId="147AD9C0" w14:textId="77777777" w:rsidR="00110644" w:rsidRDefault="00110644">
      <w:pPr>
        <w:spacing w:after="3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76"/>
        <w:gridCol w:w="3245"/>
      </w:tblGrid>
      <w:tr w:rsidR="00110644" w14:paraId="4D8F66B5" w14:textId="77777777">
        <w:trPr>
          <w:trHeight w:hRule="exact" w:val="413"/>
          <w:jc w:val="center"/>
        </w:trPr>
        <w:tc>
          <w:tcPr>
            <w:tcW w:w="9821" w:type="dxa"/>
            <w:gridSpan w:val="2"/>
            <w:tcBorders>
              <w:top w:val="single" w:sz="4" w:space="0" w:color="auto"/>
              <w:left w:val="single" w:sz="4" w:space="0" w:color="auto"/>
              <w:right w:val="single" w:sz="4" w:space="0" w:color="auto"/>
            </w:tcBorders>
            <w:shd w:val="clear" w:color="auto" w:fill="FFFFFF"/>
            <w:vAlign w:val="center"/>
          </w:tcPr>
          <w:p w14:paraId="48004622" w14:textId="77777777" w:rsidR="00110644" w:rsidRDefault="006B3CCF">
            <w:pPr>
              <w:pStyle w:val="Altro0"/>
              <w:shd w:val="clear" w:color="auto" w:fill="auto"/>
              <w:jc w:val="center"/>
              <w:rPr>
                <w:sz w:val="16"/>
                <w:szCs w:val="16"/>
              </w:rPr>
            </w:pPr>
            <w:r>
              <w:rPr>
                <w:sz w:val="16"/>
                <w:szCs w:val="16"/>
              </w:rPr>
              <w:t>3. Valutazione complessiva del rischio</w:t>
            </w:r>
          </w:p>
        </w:tc>
      </w:tr>
      <w:tr w:rsidR="00110644" w14:paraId="1072A633" w14:textId="77777777">
        <w:trPr>
          <w:trHeight w:hRule="exact" w:val="418"/>
          <w:jc w:val="center"/>
        </w:trPr>
        <w:tc>
          <w:tcPr>
            <w:tcW w:w="6576" w:type="dxa"/>
            <w:tcBorders>
              <w:top w:val="single" w:sz="4" w:space="0" w:color="auto"/>
              <w:left w:val="single" w:sz="4" w:space="0" w:color="auto"/>
              <w:bottom w:val="single" w:sz="4" w:space="0" w:color="auto"/>
            </w:tcBorders>
            <w:shd w:val="clear" w:color="auto" w:fill="FFFFFF"/>
            <w:vAlign w:val="center"/>
          </w:tcPr>
          <w:p w14:paraId="11641E39" w14:textId="77777777" w:rsidR="00110644" w:rsidRDefault="006B3CCF">
            <w:pPr>
              <w:pStyle w:val="Altro0"/>
              <w:shd w:val="clear" w:color="auto" w:fill="auto"/>
              <w:jc w:val="right"/>
              <w:rPr>
                <w:sz w:val="16"/>
                <w:szCs w:val="16"/>
              </w:rPr>
            </w:pPr>
            <w:r>
              <w:rPr>
                <w:sz w:val="16"/>
                <w:szCs w:val="16"/>
              </w:rPr>
              <w:t>Valutazione complessiva del rischio = probabilità * impatto</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48E83CD5" w14:textId="77777777" w:rsidR="00110644" w:rsidRDefault="006B3CCF">
            <w:pPr>
              <w:pStyle w:val="Altro0"/>
              <w:shd w:val="clear" w:color="auto" w:fill="auto"/>
              <w:jc w:val="center"/>
              <w:rPr>
                <w:sz w:val="16"/>
                <w:szCs w:val="16"/>
              </w:rPr>
            </w:pPr>
            <w:r>
              <w:rPr>
                <w:sz w:val="16"/>
                <w:szCs w:val="16"/>
              </w:rPr>
              <w:t>3,75</w:t>
            </w:r>
          </w:p>
        </w:tc>
      </w:tr>
    </w:tbl>
    <w:p w14:paraId="195EBECF" w14:textId="77777777" w:rsidR="00110644" w:rsidRDefault="00110644">
      <w:pPr>
        <w:spacing w:after="839" w:line="1" w:lineRule="exact"/>
      </w:pPr>
    </w:p>
    <w:p w14:paraId="62CABB3A" w14:textId="1C27422B" w:rsidR="00110644" w:rsidRDefault="006B3CCF">
      <w:pPr>
        <w:pStyle w:val="Corpodeltesto1"/>
        <w:pBdr>
          <w:top w:val="single" w:sz="4" w:space="0" w:color="auto"/>
        </w:pBdr>
        <w:shd w:val="clear" w:color="auto" w:fill="auto"/>
        <w:spacing w:line="319" w:lineRule="auto"/>
      </w:pPr>
      <w:r>
        <w:t>Il controllo del territori</w:t>
      </w:r>
      <w:r w:rsidR="00BC0D03">
        <w:t>o</w:t>
      </w:r>
      <w:r>
        <w:t xml:space="preserve"> può essere paragonato alle verifiche degli abusi edilizi di cui alla scheda 17 e dunque due sono le direttive per la riduzione del rischio. La prima fa riferimento agli agenti e tecnici che accertano, sul territorio, gli abusi e le violazioni alla normativa ambientale. Detti funzionari dovranno sempre operare almeno in coppia al fine di testimoniare reciprocamente l'integrità dei propri comportamenti. La seconda misura è inerente al processo sanzionatorio che deve essere progressivamente sempre più informatizzato e rendere automatico ogni passaggio, specie per quelle sanzioni che vengono annullate, revocate o per le quali si decide di non procedere con il ripristino ambientale.</w:t>
      </w:r>
    </w:p>
    <w:sectPr w:rsidR="00110644" w:rsidSect="003A681A">
      <w:pgSz w:w="11900" w:h="16840"/>
      <w:pgMar w:top="1044" w:right="1124" w:bottom="5742" w:left="91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D4C1F" w14:textId="77777777" w:rsidR="00C31739" w:rsidRDefault="00C31739">
      <w:r>
        <w:separator/>
      </w:r>
    </w:p>
  </w:endnote>
  <w:endnote w:type="continuationSeparator" w:id="0">
    <w:p w14:paraId="15FB4B17" w14:textId="77777777" w:rsidR="00C31739" w:rsidRDefault="00C3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F9EDE" w14:textId="77777777" w:rsidR="00A90C04" w:rsidRDefault="00A90C04">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F804" w14:textId="77777777" w:rsidR="00CF5645" w:rsidRDefault="00CF5645">
    <w:pPr>
      <w:spacing w:line="1" w:lineRule="exac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D9BF" w14:textId="7B1E6071" w:rsidR="00CF5645" w:rsidRDefault="00BC0D03">
    <w:pPr>
      <w:spacing w:line="1" w:lineRule="exact"/>
    </w:pPr>
    <w:r>
      <w:rPr>
        <w:noProof/>
      </w:rPr>
      <mc:AlternateContent>
        <mc:Choice Requires="wps">
          <w:drawing>
            <wp:anchor distT="0" distB="0" distL="0" distR="0" simplePos="0" relativeHeight="251651584" behindDoc="1" locked="0" layoutInCell="1" allowOverlap="1" wp14:anchorId="29264A14" wp14:editId="0837B91A">
              <wp:simplePos x="0" y="0"/>
              <wp:positionH relativeFrom="page">
                <wp:posOffset>1757680</wp:posOffset>
              </wp:positionH>
              <wp:positionV relativeFrom="page">
                <wp:posOffset>6028055</wp:posOffset>
              </wp:positionV>
              <wp:extent cx="3479165" cy="116840"/>
              <wp:effectExtent l="0" t="0" r="3175" b="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33F1E"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9264A14" id="_x0000_t202" coordsize="21600,21600" o:spt="202" path="m,l,21600r21600,l21600,xe">
              <v:stroke joinstyle="miter"/>
              <v:path gradientshapeok="t" o:connecttype="rect"/>
            </v:shapetype>
            <v:shape id="Text Box 106" o:spid="_x0000_s1034" type="#_x0000_t202" style="position:absolute;margin-left:138.4pt;margin-top:474.65pt;width:273.95pt;height:9.2pt;z-index:-25166489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" filled="f" stroked="f">
              <v:textbox style="mso-fit-shape-to-text:t" inset="0,0,0,0">
                <w:txbxContent>
                  <w:p w14:paraId="22133F1E"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52608" behindDoc="1" locked="0" layoutInCell="1" allowOverlap="1" wp14:anchorId="3CF49D0F" wp14:editId="11CFF166">
              <wp:simplePos x="0" y="0"/>
              <wp:positionH relativeFrom="page">
                <wp:posOffset>596265</wp:posOffset>
              </wp:positionH>
              <wp:positionV relativeFrom="page">
                <wp:posOffset>6235065</wp:posOffset>
              </wp:positionV>
              <wp:extent cx="5836920" cy="474345"/>
              <wp:effectExtent l="0" t="0" r="635" b="254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920" cy="474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0561E" w14:textId="77777777" w:rsidR="00CF5645" w:rsidRDefault="00CF5645">
                          <w:pPr>
                            <w:rPr>
                              <w:sz w:val="13"/>
                              <w:szCs w:val="13"/>
                            </w:rPr>
                          </w:pPr>
                          <w:r>
                            <w:rPr>
                              <w:rFonts w:ascii="Arial" w:eastAsia="Arial" w:hAnsi="Arial" w:cs="Arial"/>
                              <w:sz w:val="13"/>
                              <w:szCs w:val="13"/>
                            </w:rPr>
                            <w:t>Le recenti novità che obbligano al ricorso al mercato elettronico e alla limitazione solo a determinate forniture di meccanismi semplificati di gara,</w:t>
                          </w:r>
                        </w:p>
                        <w:p w14:paraId="0B94B8AF" w14:textId="77777777" w:rsidR="00CF5645" w:rsidRDefault="00CF5645">
                          <w:pPr>
                            <w:rPr>
                              <w:sz w:val="13"/>
                              <w:szCs w:val="13"/>
                            </w:rPr>
                          </w:pPr>
                          <w:r>
                            <w:rPr>
                              <w:rFonts w:ascii="Arial" w:eastAsia="Arial" w:hAnsi="Arial" w:cs="Arial"/>
                              <w:sz w:val="13"/>
                              <w:szCs w:val="13"/>
                            </w:rPr>
                            <w:t>sembrerebbero aver ridotto molto il rischio corruttivo. Risulta però necessaria, anche a campione, una profilazione a consuntivo dei vari passaggi di gara, anche</w:t>
                          </w:r>
                        </w:p>
                        <w:p w14:paraId="637DC7BF" w14:textId="77777777" w:rsidR="00CF5645" w:rsidRDefault="00CF5645">
                          <w:pPr>
                            <w:rPr>
                              <w:sz w:val="13"/>
                              <w:szCs w:val="13"/>
                            </w:rPr>
                          </w:pPr>
                          <w:r>
                            <w:rPr>
                              <w:rFonts w:ascii="Arial" w:eastAsia="Arial" w:hAnsi="Arial" w:cs="Arial"/>
                              <w:sz w:val="13"/>
                              <w:szCs w:val="13"/>
                            </w:rPr>
                            <w:t>in contraddittorio con i responsbaili delle varie fasi, richiamando preventivamente tutti i soggetti all'applicazione ferrea delle norme esistenti a tutela della</w:t>
                          </w:r>
                        </w:p>
                        <w:p w14:paraId="6B64D0BD" w14:textId="77777777" w:rsidR="00CF5645" w:rsidRDefault="00CF5645">
                          <w:pPr>
                            <w:rPr>
                              <w:sz w:val="13"/>
                              <w:szCs w:val="13"/>
                            </w:rPr>
                          </w:pPr>
                          <w:r>
                            <w:rPr>
                              <w:rFonts w:ascii="Arial" w:eastAsia="Arial" w:hAnsi="Arial" w:cs="Arial"/>
                              <w:sz w:val="13"/>
                              <w:szCs w:val="13"/>
                            </w:rPr>
                            <w:t>concorrenza e dell'economicità delle procedure, prima ancora che della corruzione, che spesso si concretizza proprio in provvedimenti antieconomici per la</w:t>
                          </w:r>
                        </w:p>
                        <w:p w14:paraId="15A8C126" w14:textId="77777777" w:rsidR="00CF5645" w:rsidRDefault="00CF5645">
                          <w:pPr>
                            <w:rPr>
                              <w:sz w:val="13"/>
                              <w:szCs w:val="13"/>
                            </w:rPr>
                          </w:pPr>
                          <w:r>
                            <w:rPr>
                              <w:rFonts w:ascii="Arial" w:eastAsia="Arial" w:hAnsi="Arial" w:cs="Arial"/>
                              <w:sz w:val="13"/>
                              <w:szCs w:val="13"/>
                            </w:rPr>
                            <w:t>nostra amministrazione.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CF49D0F" id="Text Box 105" o:spid="_x0000_s1035" type="#_x0000_t202" style="position:absolute;margin-left:46.95pt;margin-top:490.95pt;width:459.6pt;height:37.35pt;z-index:-25166387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" filled="f" stroked="f">
              <v:textbox style="mso-fit-shape-to-text:t" inset="0,0,0,0">
                <w:txbxContent>
                  <w:p w14:paraId="7820561E" w14:textId="77777777" w:rsidR="00CF5645" w:rsidRDefault="00CF5645">
                    <w:pPr>
                      <w:rPr>
                        <w:sz w:val="13"/>
                        <w:szCs w:val="13"/>
                      </w:rPr>
                    </w:pPr>
                    <w:r>
                      <w:rPr>
                        <w:rFonts w:ascii="Arial" w:eastAsia="Arial" w:hAnsi="Arial" w:cs="Arial"/>
                        <w:sz w:val="13"/>
                        <w:szCs w:val="13"/>
                      </w:rPr>
                      <w:t>Le recenti novità che obbligano al ricorso al mercato elettronico e alla limitazione solo a determinate forniture di meccanismi semplificati di gara,</w:t>
                    </w:r>
                  </w:p>
                  <w:p w14:paraId="0B94B8AF" w14:textId="77777777" w:rsidR="00CF5645" w:rsidRDefault="00CF5645">
                    <w:pPr>
                      <w:rPr>
                        <w:sz w:val="13"/>
                        <w:szCs w:val="13"/>
                      </w:rPr>
                    </w:pPr>
                    <w:r>
                      <w:rPr>
                        <w:rFonts w:ascii="Arial" w:eastAsia="Arial" w:hAnsi="Arial" w:cs="Arial"/>
                        <w:sz w:val="13"/>
                        <w:szCs w:val="13"/>
                      </w:rPr>
                      <w:t>sembrerebbero aver ridotto molto il rischio corruttivo. Risulta però necessaria, anche a campione, una profilazione a consuntivo dei vari passaggi di gara, anche</w:t>
                    </w:r>
                  </w:p>
                  <w:p w14:paraId="637DC7BF" w14:textId="77777777" w:rsidR="00CF5645" w:rsidRDefault="00CF5645">
                    <w:pPr>
                      <w:rPr>
                        <w:sz w:val="13"/>
                        <w:szCs w:val="13"/>
                      </w:rPr>
                    </w:pPr>
                    <w:r>
                      <w:rPr>
                        <w:rFonts w:ascii="Arial" w:eastAsia="Arial" w:hAnsi="Arial" w:cs="Arial"/>
                        <w:sz w:val="13"/>
                        <w:szCs w:val="13"/>
                      </w:rPr>
                      <w:t>in contraddittorio con i responsbaili delle varie fasi, richiamando preventivamente tutti i soggetti all'applicazione ferrea delle norme esistenti a tutela della</w:t>
                    </w:r>
                  </w:p>
                  <w:p w14:paraId="6B64D0BD" w14:textId="77777777" w:rsidR="00CF5645" w:rsidRDefault="00CF5645">
                    <w:pPr>
                      <w:rPr>
                        <w:sz w:val="13"/>
                        <w:szCs w:val="13"/>
                      </w:rPr>
                    </w:pPr>
                    <w:r>
                      <w:rPr>
                        <w:rFonts w:ascii="Arial" w:eastAsia="Arial" w:hAnsi="Arial" w:cs="Arial"/>
                        <w:sz w:val="13"/>
                        <w:szCs w:val="13"/>
                      </w:rPr>
                      <w:t>concorrenza e dell'economicità delle procedure, prima ancora che della corruzione, che spesso si concretizza proprio in provvedimenti antieconomici per la</w:t>
                    </w:r>
                  </w:p>
                  <w:p w14:paraId="15A8C126" w14:textId="77777777" w:rsidR="00CF5645" w:rsidRDefault="00CF5645">
                    <w:pPr>
                      <w:rPr>
                        <w:sz w:val="13"/>
                        <w:szCs w:val="13"/>
                      </w:rPr>
                    </w:pPr>
                    <w:r>
                      <w:rPr>
                        <w:rFonts w:ascii="Arial" w:eastAsia="Arial" w:hAnsi="Arial" w:cs="Arial"/>
                        <w:sz w:val="13"/>
                        <w:szCs w:val="13"/>
                      </w:rPr>
                      <w:t>nostra amministrazione.</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887DF" w14:textId="0AB2E529" w:rsidR="00CF5645" w:rsidRDefault="00BC0D03">
    <w:pPr>
      <w:spacing w:line="1" w:lineRule="exact"/>
    </w:pPr>
    <w:r>
      <w:rPr>
        <w:noProof/>
      </w:rPr>
      <mc:AlternateContent>
        <mc:Choice Requires="wps">
          <w:drawing>
            <wp:anchor distT="0" distB="0" distL="0" distR="0" simplePos="0" relativeHeight="251654656" behindDoc="1" locked="0" layoutInCell="1" allowOverlap="1" wp14:anchorId="43F785EB" wp14:editId="5CECFD01">
              <wp:simplePos x="0" y="0"/>
              <wp:positionH relativeFrom="page">
                <wp:posOffset>1765300</wp:posOffset>
              </wp:positionH>
              <wp:positionV relativeFrom="page">
                <wp:posOffset>7637145</wp:posOffset>
              </wp:positionV>
              <wp:extent cx="3849370" cy="100330"/>
              <wp:effectExtent l="3175" t="0" r="0" b="0"/>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937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B9277"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3F785EB" id="_x0000_t202" coordsize="21600,21600" o:spt="202" path="m,l,21600r21600,l21600,xe">
              <v:stroke joinstyle="miter"/>
              <v:path gradientshapeok="t" o:connecttype="rect"/>
            </v:shapetype>
            <v:shape id="Text Box 103" o:spid="_x0000_s1036" type="#_x0000_t202" style="position:absolute;margin-left:139pt;margin-top:601.35pt;width:303.1pt;height:7.9pt;z-index:-25166182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" filled="f" stroked="f">
              <v:textbox style="mso-fit-shape-to-text:t" inset="0,0,0,0">
                <w:txbxContent>
                  <w:p w14:paraId="430B9277"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03456" behindDoc="1" locked="0" layoutInCell="1" allowOverlap="1" wp14:anchorId="09D959D2" wp14:editId="14DB95BE">
              <wp:simplePos x="0" y="0"/>
              <wp:positionH relativeFrom="page">
                <wp:posOffset>576580</wp:posOffset>
              </wp:positionH>
              <wp:positionV relativeFrom="page">
                <wp:posOffset>6350635</wp:posOffset>
              </wp:positionV>
              <wp:extent cx="6236335" cy="0"/>
              <wp:effectExtent l="14605" t="6985" r="6985" b="12065"/>
              <wp:wrapNone/>
              <wp:docPr id="102"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AFFCD33" id="_x0000_t32" coordsize="21600,21600" o:spt="32" o:oned="t" path="m,l21600,21600e" filled="f">
              <v:path arrowok="t" fillok="f" o:connecttype="none"/>
              <o:lock v:ext="edit" shapetype="t"/>
            </v:shapetype>
            <v:shape id="AutoShape 102" o:spid="_x0000_s1026" type="#_x0000_t32" style="position:absolute;margin-left:45.4pt;margin-top:500.05pt;width:491.05pt;height:0;z-index:-251713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" filled="t" strokeweight="1pt">
              <v:path arrowok="f"/>
              <o:lock v:ext="edit" shapetype="f"/>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6B02" w14:textId="4F73EC4C" w:rsidR="00CF5645" w:rsidRDefault="00BC0D03">
    <w:pPr>
      <w:spacing w:line="1" w:lineRule="exact"/>
    </w:pPr>
    <w:r>
      <w:rPr>
        <w:noProof/>
      </w:rPr>
      <mc:AlternateContent>
        <mc:Choice Requires="wps">
          <w:drawing>
            <wp:anchor distT="0" distB="0" distL="0" distR="0" simplePos="0" relativeHeight="251653632" behindDoc="1" locked="0" layoutInCell="1" allowOverlap="1" wp14:anchorId="725791C5" wp14:editId="3C637B09">
              <wp:simplePos x="0" y="0"/>
              <wp:positionH relativeFrom="page">
                <wp:posOffset>1765300</wp:posOffset>
              </wp:positionH>
              <wp:positionV relativeFrom="page">
                <wp:posOffset>7637145</wp:posOffset>
              </wp:positionV>
              <wp:extent cx="3479165" cy="116840"/>
              <wp:effectExtent l="3175" t="0" r="0" b="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E2C48"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25791C5" id="_x0000_t202" coordsize="21600,21600" o:spt="202" path="m,l,21600r21600,l21600,xe">
              <v:stroke joinstyle="miter"/>
              <v:path gradientshapeok="t" o:connecttype="rect"/>
            </v:shapetype>
            <v:shape id="Text Box 101" o:spid="_x0000_s1037" type="#_x0000_t202" style="position:absolute;margin-left:139pt;margin-top:601.35pt;width:273.95pt;height:9.2pt;z-index:-25166284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" filled="f" stroked="f">
              <v:textbox style="mso-fit-shape-to-text:t" inset="0,0,0,0">
                <w:txbxContent>
                  <w:p w14:paraId="212E2C48"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04480" behindDoc="1" locked="0" layoutInCell="1" allowOverlap="1" wp14:anchorId="24803385" wp14:editId="65BC36EB">
              <wp:simplePos x="0" y="0"/>
              <wp:positionH relativeFrom="page">
                <wp:posOffset>576580</wp:posOffset>
              </wp:positionH>
              <wp:positionV relativeFrom="page">
                <wp:posOffset>6350635</wp:posOffset>
              </wp:positionV>
              <wp:extent cx="6236335" cy="0"/>
              <wp:effectExtent l="14605" t="6985" r="6985" b="12065"/>
              <wp:wrapNone/>
              <wp:docPr id="100"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9E8E4FB" id="_x0000_t32" coordsize="21600,21600" o:spt="32" o:oned="t" path="m,l21600,21600e" filled="f">
              <v:path arrowok="t" fillok="f" o:connecttype="none"/>
              <o:lock v:ext="edit" shapetype="t"/>
            </v:shapetype>
            <v:shape id="AutoShape 100" o:spid="_x0000_s1026" type="#_x0000_t32" style="position:absolute;margin-left:45.4pt;margin-top:500.05pt;width:491.05pt;height:0;z-index:-251712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" filled="t" strokeweight="1pt">
              <v:path arrowok="f"/>
              <o:lock v:ext="edit" shapetype="f"/>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C4485" w14:textId="77777777" w:rsidR="00CF5645" w:rsidRDefault="00CF5645">
    <w:pPr>
      <w:spacing w:line="1" w:lineRule="exac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7C65D" w14:textId="51A33ECA" w:rsidR="00CF5645" w:rsidRDefault="00BC0D03">
    <w:pPr>
      <w:spacing w:line="1" w:lineRule="exact"/>
    </w:pPr>
    <w:r>
      <w:rPr>
        <w:noProof/>
      </w:rPr>
      <mc:AlternateContent>
        <mc:Choice Requires="wps">
          <w:drawing>
            <wp:anchor distT="0" distB="0" distL="0" distR="0" simplePos="0" relativeHeight="251655680" behindDoc="1" locked="0" layoutInCell="1" allowOverlap="1" wp14:anchorId="65454005" wp14:editId="7C6BEB6E">
              <wp:simplePos x="0" y="0"/>
              <wp:positionH relativeFrom="page">
                <wp:posOffset>1769745</wp:posOffset>
              </wp:positionH>
              <wp:positionV relativeFrom="page">
                <wp:posOffset>5997575</wp:posOffset>
              </wp:positionV>
              <wp:extent cx="3479165" cy="116840"/>
              <wp:effectExtent l="0" t="0" r="0" b="0"/>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23D3A"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5454005" id="_x0000_t202" coordsize="21600,21600" o:spt="202" path="m,l,21600r21600,l21600,xe">
              <v:stroke joinstyle="miter"/>
              <v:path gradientshapeok="t" o:connecttype="rect"/>
            </v:shapetype>
            <v:shape id="Text Box 99" o:spid="_x0000_s1038" type="#_x0000_t202" style="position:absolute;margin-left:139.35pt;margin-top:472.25pt;width:273.95pt;height:9.2pt;z-index:-25166080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" filled="f" stroked="f">
              <v:textbox style="mso-fit-shape-to-text:t" inset="0,0,0,0">
                <w:txbxContent>
                  <w:p w14:paraId="68623D3A"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56704" behindDoc="1" locked="0" layoutInCell="1" allowOverlap="1" wp14:anchorId="2CB5DD54" wp14:editId="256A588C">
              <wp:simplePos x="0" y="0"/>
              <wp:positionH relativeFrom="page">
                <wp:posOffset>611505</wp:posOffset>
              </wp:positionH>
              <wp:positionV relativeFrom="page">
                <wp:posOffset>6265545</wp:posOffset>
              </wp:positionV>
              <wp:extent cx="5791835" cy="284480"/>
              <wp:effectExtent l="1905" t="0" r="0" b="3175"/>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835"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4A551" w14:textId="77777777" w:rsidR="00CF5645" w:rsidRDefault="00CF5645">
                          <w:pPr>
                            <w:rPr>
                              <w:sz w:val="13"/>
                              <w:szCs w:val="13"/>
                            </w:rPr>
                          </w:pPr>
                          <w:r>
                            <w:rPr>
                              <w:rFonts w:ascii="Arial" w:eastAsia="Arial" w:hAnsi="Arial" w:cs="Arial"/>
                              <w:sz w:val="13"/>
                              <w:szCs w:val="13"/>
                            </w:rPr>
                            <w:t>In questo caso, oltre ai documenti di legge e a quanto previsto nella scheda n. 6, qui integralmente richiamato, si rende necessario uno studio del responsabile</w:t>
                          </w:r>
                        </w:p>
                        <w:p w14:paraId="3286CA73" w14:textId="77777777" w:rsidR="00CF5645" w:rsidRDefault="00CF5645">
                          <w:pPr>
                            <w:rPr>
                              <w:sz w:val="13"/>
                              <w:szCs w:val="13"/>
                            </w:rPr>
                          </w:pPr>
                          <w:r>
                            <w:rPr>
                              <w:rFonts w:ascii="Arial" w:eastAsia="Arial" w:hAnsi="Arial" w:cs="Arial"/>
                              <w:sz w:val="13"/>
                              <w:szCs w:val="13"/>
                            </w:rPr>
                            <w:t>del servizio, preliminare ad ogni progetto approvato di questo tipo, che valuti anche i requisiti soggettivi del destinatario o di chi ne trae vantaggio, al fine di</w:t>
                          </w:r>
                        </w:p>
                        <w:p w14:paraId="78117631" w14:textId="77777777" w:rsidR="00CF5645" w:rsidRDefault="00CF5645">
                          <w:pPr>
                            <w:rPr>
                              <w:sz w:val="13"/>
                              <w:szCs w:val="13"/>
                            </w:rPr>
                          </w:pPr>
                          <w:r>
                            <w:rPr>
                              <w:rFonts w:ascii="Arial" w:eastAsia="Arial" w:hAnsi="Arial" w:cs="Arial"/>
                              <w:sz w:val="13"/>
                              <w:szCs w:val="13"/>
                            </w:rPr>
                            <w:t>evitare che detti provvedimenti si risolvano in atti, seppure corretti formalmente, a favore di pratiche censurabili.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CB5DD54" id="Text Box 98" o:spid="_x0000_s1039" type="#_x0000_t202" style="position:absolute;margin-left:48.15pt;margin-top:493.35pt;width:456.05pt;height:22.4pt;z-index:-25165977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" filled="f" stroked="f">
              <v:textbox style="mso-fit-shape-to-text:t" inset="0,0,0,0">
                <w:txbxContent>
                  <w:p w14:paraId="2644A551" w14:textId="77777777" w:rsidR="00CF5645" w:rsidRDefault="00CF5645">
                    <w:pPr>
                      <w:rPr>
                        <w:sz w:val="13"/>
                        <w:szCs w:val="13"/>
                      </w:rPr>
                    </w:pPr>
                    <w:r>
                      <w:rPr>
                        <w:rFonts w:ascii="Arial" w:eastAsia="Arial" w:hAnsi="Arial" w:cs="Arial"/>
                        <w:sz w:val="13"/>
                        <w:szCs w:val="13"/>
                      </w:rPr>
                      <w:t>In questo caso, oltre ai documenti di legge e a quanto previsto nella scheda n. 6, qui integralmente richiamato, si rende necessario uno studio del responsabile</w:t>
                    </w:r>
                  </w:p>
                  <w:p w14:paraId="3286CA73" w14:textId="77777777" w:rsidR="00CF5645" w:rsidRDefault="00CF5645">
                    <w:pPr>
                      <w:rPr>
                        <w:sz w:val="13"/>
                        <w:szCs w:val="13"/>
                      </w:rPr>
                    </w:pPr>
                    <w:r>
                      <w:rPr>
                        <w:rFonts w:ascii="Arial" w:eastAsia="Arial" w:hAnsi="Arial" w:cs="Arial"/>
                        <w:sz w:val="13"/>
                        <w:szCs w:val="13"/>
                      </w:rPr>
                      <w:t>del servizio, preliminare ad ogni progetto approvato di questo tipo, che valuti anche i requisiti soggettivi del destinatario o di chi ne trae vantaggio, al fine di</w:t>
                    </w:r>
                  </w:p>
                  <w:p w14:paraId="78117631" w14:textId="77777777" w:rsidR="00CF5645" w:rsidRDefault="00CF5645">
                    <w:pPr>
                      <w:rPr>
                        <w:sz w:val="13"/>
                        <w:szCs w:val="13"/>
                      </w:rPr>
                    </w:pPr>
                    <w:r>
                      <w:rPr>
                        <w:rFonts w:ascii="Arial" w:eastAsia="Arial" w:hAnsi="Arial" w:cs="Arial"/>
                        <w:sz w:val="13"/>
                        <w:szCs w:val="13"/>
                      </w:rPr>
                      <w:t>evitare che detti provvedimenti si risolvano in atti, seppure corretti formalmente, a favore di pratiche censurabili.</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9C647" w14:textId="111BAA7D" w:rsidR="00CF5645" w:rsidRDefault="00BC0D03">
    <w:pPr>
      <w:spacing w:line="1" w:lineRule="exact"/>
    </w:pPr>
    <w:r>
      <w:rPr>
        <w:noProof/>
      </w:rPr>
      <mc:AlternateContent>
        <mc:Choice Requires="wps">
          <w:drawing>
            <wp:anchor distT="0" distB="0" distL="0" distR="0" simplePos="0" relativeHeight="251659776" behindDoc="1" locked="0" layoutInCell="1" allowOverlap="1" wp14:anchorId="7A1FBE6B" wp14:editId="32B2D17E">
              <wp:simplePos x="0" y="0"/>
              <wp:positionH relativeFrom="page">
                <wp:posOffset>1765935</wp:posOffset>
              </wp:positionH>
              <wp:positionV relativeFrom="page">
                <wp:posOffset>6028690</wp:posOffset>
              </wp:positionV>
              <wp:extent cx="3852545" cy="100330"/>
              <wp:effectExtent l="3810" t="0" r="1270" b="0"/>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2545"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34215"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A1FBE6B" id="_x0000_t202" coordsize="21600,21600" o:spt="202" path="m,l,21600r21600,l21600,xe">
              <v:stroke joinstyle="miter"/>
              <v:path gradientshapeok="t" o:connecttype="rect"/>
            </v:shapetype>
            <v:shape id="Text Box 96" o:spid="_x0000_s1040" type="#_x0000_t202" style="position:absolute;margin-left:139.05pt;margin-top:474.7pt;width:303.35pt;height:7.9pt;z-index:-2516567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" filled="f" stroked="f">
              <v:textbox style="mso-fit-shape-to-text:t" inset="0,0,0,0">
                <w:txbxContent>
                  <w:p w14:paraId="26834215"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60800" behindDoc="1" locked="0" layoutInCell="1" allowOverlap="1" wp14:anchorId="2ED915D1" wp14:editId="32F6C732">
              <wp:simplePos x="0" y="0"/>
              <wp:positionH relativeFrom="page">
                <wp:posOffset>604520</wp:posOffset>
              </wp:positionH>
              <wp:positionV relativeFrom="page">
                <wp:posOffset>6303010</wp:posOffset>
              </wp:positionV>
              <wp:extent cx="6132830" cy="466090"/>
              <wp:effectExtent l="4445" t="0" r="0" b="3175"/>
              <wp:wrapNone/>
              <wp:docPr id="9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DF692" w14:textId="77777777" w:rsidR="00CF5645" w:rsidRDefault="00CF5645">
                          <w:pPr>
                            <w:rPr>
                              <w:sz w:val="13"/>
                              <w:szCs w:val="13"/>
                            </w:rPr>
                          </w:pPr>
                          <w:r>
                            <w:rPr>
                              <w:rFonts w:ascii="Arial" w:eastAsia="Arial" w:hAnsi="Arial" w:cs="Arial"/>
                              <w:sz w:val="13"/>
                              <w:szCs w:val="13"/>
                            </w:rPr>
                            <w:t>Il rischio corruttivo insito in questo processo e nelle varie fasi può essere abbattuto solo se si adoattano criteri oggettivi di corresponsione dei benefici e con</w:t>
                          </w:r>
                        </w:p>
                        <w:p w14:paraId="68791342" w14:textId="77777777" w:rsidR="00CF5645" w:rsidRDefault="00CF5645">
                          <w:pPr>
                            <w:rPr>
                              <w:sz w:val="13"/>
                              <w:szCs w:val="13"/>
                            </w:rPr>
                          </w:pPr>
                          <w:r>
                            <w:rPr>
                              <w:rFonts w:ascii="Arial" w:eastAsia="Arial" w:hAnsi="Arial" w:cs="Arial"/>
                              <w:sz w:val="13"/>
                              <w:szCs w:val="13"/>
                            </w:rPr>
                            <w:t>procedimenti che siano il più possibile rigidi, dove cioè non ci siano margini di discrezionalità. I processi dovranno essere avviati sulla base di un regolamento o</w:t>
                          </w:r>
                        </w:p>
                        <w:p w14:paraId="07E4AB1D" w14:textId="77777777" w:rsidR="00CF5645" w:rsidRDefault="00CF5645">
                          <w:pPr>
                            <w:rPr>
                              <w:sz w:val="13"/>
                              <w:szCs w:val="13"/>
                            </w:rPr>
                          </w:pPr>
                          <w:r>
                            <w:rPr>
                              <w:rFonts w:ascii="Arial" w:eastAsia="Arial" w:hAnsi="Arial" w:cs="Arial"/>
                              <w:sz w:val="13"/>
                              <w:szCs w:val="13"/>
                            </w:rPr>
                            <w:t>di un bando pubblico, si dovrà fornire una modulistica che non permetta da parte di nessuno di avvalersi di "scorciatoie" procedimentali e, con le dovute</w:t>
                          </w:r>
                        </w:p>
                        <w:p w14:paraId="6A852CBB" w14:textId="77777777" w:rsidR="00CF5645" w:rsidRDefault="00CF5645">
                          <w:pPr>
                            <w:rPr>
                              <w:sz w:val="13"/>
                              <w:szCs w:val="13"/>
                            </w:rPr>
                          </w:pPr>
                          <w:r>
                            <w:rPr>
                              <w:rFonts w:ascii="Arial" w:eastAsia="Arial" w:hAnsi="Arial" w:cs="Arial"/>
                              <w:sz w:val="13"/>
                              <w:szCs w:val="13"/>
                            </w:rPr>
                            <w:t>cautele relative alla riservatezza dei dati personali, dovrà essere data la più ampia pubblicità possibile ai provvedimenti di liquidazione.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ED915D1" id="Text Box 95" o:spid="_x0000_s1041" type="#_x0000_t202" style="position:absolute;margin-left:47.6pt;margin-top:496.3pt;width:482.9pt;height:36.7pt;z-index:-25165568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" filled="f" stroked="f">
              <v:textbox style="mso-fit-shape-to-text:t" inset="0,0,0,0">
                <w:txbxContent>
                  <w:p w14:paraId="30CDF692" w14:textId="77777777" w:rsidR="00CF5645" w:rsidRDefault="00CF5645">
                    <w:pPr>
                      <w:rPr>
                        <w:sz w:val="13"/>
                        <w:szCs w:val="13"/>
                      </w:rPr>
                    </w:pPr>
                    <w:r>
                      <w:rPr>
                        <w:rFonts w:ascii="Arial" w:eastAsia="Arial" w:hAnsi="Arial" w:cs="Arial"/>
                        <w:sz w:val="13"/>
                        <w:szCs w:val="13"/>
                      </w:rPr>
                      <w:t>Il rischio corruttivo insito in questo processo e nelle varie fasi può essere abbattuto solo se si adoattano criteri oggettivi di corresponsione dei benefici e con</w:t>
                    </w:r>
                  </w:p>
                  <w:p w14:paraId="68791342" w14:textId="77777777" w:rsidR="00CF5645" w:rsidRDefault="00CF5645">
                    <w:pPr>
                      <w:rPr>
                        <w:sz w:val="13"/>
                        <w:szCs w:val="13"/>
                      </w:rPr>
                    </w:pPr>
                    <w:r>
                      <w:rPr>
                        <w:rFonts w:ascii="Arial" w:eastAsia="Arial" w:hAnsi="Arial" w:cs="Arial"/>
                        <w:sz w:val="13"/>
                        <w:szCs w:val="13"/>
                      </w:rPr>
                      <w:t>procedimenti che siano il più possibile rigidi, dove cioè non ci siano margini di discrezionalità. I processi dovranno essere avviati sulla base di un regolamento o</w:t>
                    </w:r>
                  </w:p>
                  <w:p w14:paraId="07E4AB1D" w14:textId="77777777" w:rsidR="00CF5645" w:rsidRDefault="00CF5645">
                    <w:pPr>
                      <w:rPr>
                        <w:sz w:val="13"/>
                        <w:szCs w:val="13"/>
                      </w:rPr>
                    </w:pPr>
                    <w:r>
                      <w:rPr>
                        <w:rFonts w:ascii="Arial" w:eastAsia="Arial" w:hAnsi="Arial" w:cs="Arial"/>
                        <w:sz w:val="13"/>
                        <w:szCs w:val="13"/>
                      </w:rPr>
                      <w:t>di un bando pubblico, si dovrà fornire una modulistica che non permetta da parte di nessuno di avvalersi di "scorciatoie" procedimentali e, con le dovute</w:t>
                    </w:r>
                  </w:p>
                  <w:p w14:paraId="6A852CBB" w14:textId="77777777" w:rsidR="00CF5645" w:rsidRDefault="00CF5645">
                    <w:pPr>
                      <w:rPr>
                        <w:sz w:val="13"/>
                        <w:szCs w:val="13"/>
                      </w:rPr>
                    </w:pPr>
                    <w:r>
                      <w:rPr>
                        <w:rFonts w:ascii="Arial" w:eastAsia="Arial" w:hAnsi="Arial" w:cs="Arial"/>
                        <w:sz w:val="13"/>
                        <w:szCs w:val="13"/>
                      </w:rPr>
                      <w:t>cautele relative alla riservatezza dei dati personali, dovrà essere data la più ampia pubblicità possibile ai provvedimenti di liquidazione.</w:t>
                    </w:r>
                  </w:p>
                </w:txbxContent>
              </v:textbox>
              <w10:wrap anchorx="page" anchory="page"/>
            </v:shape>
          </w:pict>
        </mc:Fallback>
      </mc:AlternateContent>
    </w:r>
    <w:r>
      <w:rPr>
        <w:noProof/>
      </w:rPr>
      <mc:AlternateContent>
        <mc:Choice Requires="wps">
          <w:drawing>
            <wp:anchor distT="0" distB="0" distL="114300" distR="114300" simplePos="0" relativeHeight="251606528" behindDoc="1" locked="0" layoutInCell="1" allowOverlap="1" wp14:anchorId="5926D202" wp14:editId="0A851B9B">
              <wp:simplePos x="0" y="0"/>
              <wp:positionH relativeFrom="page">
                <wp:posOffset>574040</wp:posOffset>
              </wp:positionH>
              <wp:positionV relativeFrom="page">
                <wp:posOffset>6412865</wp:posOffset>
              </wp:positionV>
              <wp:extent cx="6242050" cy="0"/>
              <wp:effectExtent l="12065" t="12065" r="13335" b="6985"/>
              <wp:wrapNone/>
              <wp:docPr id="94"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42050"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518E779" id="_x0000_t32" coordsize="21600,21600" o:spt="32" o:oned="t" path="m,l21600,21600e" filled="f">
              <v:path arrowok="t" fillok="f" o:connecttype="none"/>
              <o:lock v:ext="edit" shapetype="t"/>
            </v:shapetype>
            <v:shape id="AutoShape 94" o:spid="_x0000_s1026" type="#_x0000_t32" style="position:absolute;margin-left:45.2pt;margin-top:504.95pt;width:491.5pt;height:0;z-index:-25170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" filled="t" strokeweight="1pt">
              <v:path arrowok="f"/>
              <o:lock v:ext="edit" shapetype="f"/>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1289" w14:textId="7EAC9961" w:rsidR="00CF5645" w:rsidRDefault="00BC0D03">
    <w:pPr>
      <w:spacing w:line="1" w:lineRule="exact"/>
    </w:pPr>
    <w:r>
      <w:rPr>
        <w:noProof/>
      </w:rPr>
      <mc:AlternateContent>
        <mc:Choice Requires="wps">
          <w:drawing>
            <wp:anchor distT="0" distB="0" distL="0" distR="0" simplePos="0" relativeHeight="251657728" behindDoc="1" locked="0" layoutInCell="1" allowOverlap="1" wp14:anchorId="415383D3" wp14:editId="4A4180F9">
              <wp:simplePos x="0" y="0"/>
              <wp:positionH relativeFrom="page">
                <wp:posOffset>1765935</wp:posOffset>
              </wp:positionH>
              <wp:positionV relativeFrom="page">
                <wp:posOffset>6028690</wp:posOffset>
              </wp:positionV>
              <wp:extent cx="3479165" cy="116840"/>
              <wp:effectExtent l="3810" t="0" r="127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50CB7"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15383D3" id="_x0000_t202" coordsize="21600,21600" o:spt="202" path="m,l,21600r21600,l21600,xe">
              <v:stroke joinstyle="miter"/>
              <v:path gradientshapeok="t" o:connecttype="rect"/>
            </v:shapetype>
            <v:shape id="Text Box 93" o:spid="_x0000_s1042" type="#_x0000_t202" style="position:absolute;margin-left:139.05pt;margin-top:474.7pt;width:273.95pt;height:9.2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" filled="f" stroked="f">
              <v:textbox style="mso-fit-shape-to-text:t" inset="0,0,0,0">
                <w:txbxContent>
                  <w:p w14:paraId="57B50CB7"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58752" behindDoc="1" locked="0" layoutInCell="1" allowOverlap="1" wp14:anchorId="3BF4FB1D" wp14:editId="0CE695B9">
              <wp:simplePos x="0" y="0"/>
              <wp:positionH relativeFrom="page">
                <wp:posOffset>604520</wp:posOffset>
              </wp:positionH>
              <wp:positionV relativeFrom="page">
                <wp:posOffset>6303010</wp:posOffset>
              </wp:positionV>
              <wp:extent cx="5814060" cy="379730"/>
              <wp:effectExtent l="4445" t="0" r="0" b="317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060" cy="379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DFAA2" w14:textId="77777777" w:rsidR="00CF5645" w:rsidRDefault="00CF5645">
                          <w:pPr>
                            <w:rPr>
                              <w:sz w:val="13"/>
                              <w:szCs w:val="13"/>
                            </w:rPr>
                          </w:pPr>
                          <w:r>
                            <w:rPr>
                              <w:rFonts w:ascii="Arial" w:eastAsia="Arial" w:hAnsi="Arial" w:cs="Arial"/>
                              <w:sz w:val="13"/>
                              <w:szCs w:val="13"/>
                            </w:rPr>
                            <w:t>Il rischio corruttivo insito in questo processo e nelle varie fasi può essere abbattuto solo se si adottano criteri oggettivi di corresponsione dei benefici e con</w:t>
                          </w:r>
                        </w:p>
                        <w:p w14:paraId="4674FDA1" w14:textId="77777777" w:rsidR="00CF5645" w:rsidRDefault="00CF5645">
                          <w:pPr>
                            <w:rPr>
                              <w:sz w:val="13"/>
                              <w:szCs w:val="13"/>
                            </w:rPr>
                          </w:pPr>
                          <w:r>
                            <w:rPr>
                              <w:rFonts w:ascii="Arial" w:eastAsia="Arial" w:hAnsi="Arial" w:cs="Arial"/>
                              <w:sz w:val="13"/>
                              <w:szCs w:val="13"/>
                            </w:rPr>
                            <w:t>procedimenti che siano il più possibile rigidi, dove cioè non ci siano margini di discrezionalità. I processi dovranno essere avviati sulla base di un regolamento o</w:t>
                          </w:r>
                        </w:p>
                        <w:p w14:paraId="1132EF2B" w14:textId="77777777" w:rsidR="00CF5645" w:rsidRDefault="00CF5645">
                          <w:pPr>
                            <w:rPr>
                              <w:sz w:val="13"/>
                              <w:szCs w:val="13"/>
                            </w:rPr>
                          </w:pPr>
                          <w:r>
                            <w:rPr>
                              <w:rFonts w:ascii="Arial" w:eastAsia="Arial" w:hAnsi="Arial" w:cs="Arial"/>
                              <w:sz w:val="13"/>
                              <w:szCs w:val="13"/>
                            </w:rPr>
                            <w:t>di un bando pubblico, si dovrà fornire una modulistica che non permetta da parte di nessuno di avvalersi di "scorciatoie" procedimentali e, con le dovute</w:t>
                          </w:r>
                        </w:p>
                        <w:p w14:paraId="6A0E0AC0" w14:textId="77777777" w:rsidR="00CF5645" w:rsidRDefault="00CF5645">
                          <w:pPr>
                            <w:rPr>
                              <w:sz w:val="13"/>
                              <w:szCs w:val="13"/>
                            </w:rPr>
                          </w:pPr>
                          <w:r>
                            <w:rPr>
                              <w:rFonts w:ascii="Arial" w:eastAsia="Arial" w:hAnsi="Arial" w:cs="Arial"/>
                              <w:sz w:val="13"/>
                              <w:szCs w:val="13"/>
                            </w:rPr>
                            <w:t>cautele relative alla riservatezza dei dati personali, dovrà essere data la più ampia pubblicità possibile ai provvedimenti di liquidazione.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BF4FB1D" id="Text Box 92" o:spid="_x0000_s1043" type="#_x0000_t202" style="position:absolute;margin-left:47.6pt;margin-top:496.3pt;width:457.8pt;height:29.9pt;z-index:-25165772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" filled="f" stroked="f">
              <v:textbox style="mso-fit-shape-to-text:t" inset="0,0,0,0">
                <w:txbxContent>
                  <w:p w14:paraId="6DADFAA2" w14:textId="77777777" w:rsidR="00CF5645" w:rsidRDefault="00CF5645">
                    <w:pPr>
                      <w:rPr>
                        <w:sz w:val="13"/>
                        <w:szCs w:val="13"/>
                      </w:rPr>
                    </w:pPr>
                    <w:r>
                      <w:rPr>
                        <w:rFonts w:ascii="Arial" w:eastAsia="Arial" w:hAnsi="Arial" w:cs="Arial"/>
                        <w:sz w:val="13"/>
                        <w:szCs w:val="13"/>
                      </w:rPr>
                      <w:t>Il rischio corruttivo insito in questo processo e nelle varie fasi può essere abbattuto solo se si adottano criteri oggettivi di corresponsione dei benefici e con</w:t>
                    </w:r>
                  </w:p>
                  <w:p w14:paraId="4674FDA1" w14:textId="77777777" w:rsidR="00CF5645" w:rsidRDefault="00CF5645">
                    <w:pPr>
                      <w:rPr>
                        <w:sz w:val="13"/>
                        <w:szCs w:val="13"/>
                      </w:rPr>
                    </w:pPr>
                    <w:r>
                      <w:rPr>
                        <w:rFonts w:ascii="Arial" w:eastAsia="Arial" w:hAnsi="Arial" w:cs="Arial"/>
                        <w:sz w:val="13"/>
                        <w:szCs w:val="13"/>
                      </w:rPr>
                      <w:t>procedimenti che siano il più possibile rigidi, dove cioè non ci siano margini di discrezionalità. I processi dovranno essere avviati sulla base di un regolamento o</w:t>
                    </w:r>
                  </w:p>
                  <w:p w14:paraId="1132EF2B" w14:textId="77777777" w:rsidR="00CF5645" w:rsidRDefault="00CF5645">
                    <w:pPr>
                      <w:rPr>
                        <w:sz w:val="13"/>
                        <w:szCs w:val="13"/>
                      </w:rPr>
                    </w:pPr>
                    <w:r>
                      <w:rPr>
                        <w:rFonts w:ascii="Arial" w:eastAsia="Arial" w:hAnsi="Arial" w:cs="Arial"/>
                        <w:sz w:val="13"/>
                        <w:szCs w:val="13"/>
                      </w:rPr>
                      <w:t>di un bando pubblico, si dovrà fornire una modulistica che non permetta da parte di nessuno di avvalersi di "scorciatoie" procedimentali e, con le dovute</w:t>
                    </w:r>
                  </w:p>
                  <w:p w14:paraId="6A0E0AC0" w14:textId="77777777" w:rsidR="00CF5645" w:rsidRDefault="00CF5645">
                    <w:pPr>
                      <w:rPr>
                        <w:sz w:val="13"/>
                        <w:szCs w:val="13"/>
                      </w:rPr>
                    </w:pPr>
                    <w:r>
                      <w:rPr>
                        <w:rFonts w:ascii="Arial" w:eastAsia="Arial" w:hAnsi="Arial" w:cs="Arial"/>
                        <w:sz w:val="13"/>
                        <w:szCs w:val="13"/>
                      </w:rPr>
                      <w:t>cautele relative alla riservatezza dei dati personali, dovrà essere data la più ampia pubblicità possibile ai provvedimenti di liquidazione.</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57FC2" w14:textId="77777777" w:rsidR="00CF5645" w:rsidRDefault="00CF5645">
    <w:pPr>
      <w:spacing w:line="1" w:lineRule="exac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310F6" w14:textId="3E8521D0" w:rsidR="00CF5645" w:rsidRDefault="00BC0D03">
    <w:pPr>
      <w:spacing w:line="1" w:lineRule="exact"/>
    </w:pPr>
    <w:r>
      <w:rPr>
        <w:noProof/>
      </w:rPr>
      <mc:AlternateContent>
        <mc:Choice Requires="wps">
          <w:drawing>
            <wp:anchor distT="0" distB="0" distL="0" distR="0" simplePos="0" relativeHeight="251661824" behindDoc="1" locked="0" layoutInCell="1" allowOverlap="1" wp14:anchorId="2FDF3A8B" wp14:editId="5BE8B9EC">
              <wp:simplePos x="0" y="0"/>
              <wp:positionH relativeFrom="page">
                <wp:posOffset>1755775</wp:posOffset>
              </wp:positionH>
              <wp:positionV relativeFrom="page">
                <wp:posOffset>6021070</wp:posOffset>
              </wp:positionV>
              <wp:extent cx="3479165" cy="116840"/>
              <wp:effectExtent l="3175" t="1270" r="1905" b="0"/>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ACC47"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FDF3A8B" id="_x0000_t202" coordsize="21600,21600" o:spt="202" path="m,l,21600r21600,l21600,xe">
              <v:stroke joinstyle="miter"/>
              <v:path gradientshapeok="t" o:connecttype="rect"/>
            </v:shapetype>
            <v:shape id="Text Box 90" o:spid="_x0000_s1044" type="#_x0000_t202" style="position:absolute;margin-left:138.25pt;margin-top:474.1pt;width:273.95pt;height:9.2pt;z-index:-25165465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" filled="f" stroked="f">
              <v:textbox style="mso-fit-shape-to-text:t" inset="0,0,0,0">
                <w:txbxContent>
                  <w:p w14:paraId="451ACC47"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62848" behindDoc="1" locked="0" layoutInCell="1" allowOverlap="1" wp14:anchorId="21D5C1E9" wp14:editId="6D64777B">
              <wp:simplePos x="0" y="0"/>
              <wp:positionH relativeFrom="page">
                <wp:posOffset>600075</wp:posOffset>
              </wp:positionH>
              <wp:positionV relativeFrom="page">
                <wp:posOffset>6252845</wp:posOffset>
              </wp:positionV>
              <wp:extent cx="5753735" cy="379730"/>
              <wp:effectExtent l="0" t="4445" r="0" b="0"/>
              <wp:wrapNone/>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379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F64FD" w14:textId="77777777" w:rsidR="00CF5645" w:rsidRDefault="00CF5645">
                          <w:pPr>
                            <w:rPr>
                              <w:sz w:val="13"/>
                              <w:szCs w:val="13"/>
                            </w:rPr>
                          </w:pPr>
                          <w:r>
                            <w:rPr>
                              <w:rFonts w:ascii="Arial" w:eastAsia="Arial" w:hAnsi="Arial" w:cs="Arial"/>
                              <w:sz w:val="13"/>
                              <w:szCs w:val="13"/>
                            </w:rPr>
                            <w:t>Anche in questo processo vengono richiamate e si auspica l'applicazione delle misure di cui alle schede 6 e 7. In più, visto che i processi di pianificazione</w:t>
                          </w:r>
                        </w:p>
                        <w:p w14:paraId="33F213DB" w14:textId="77777777" w:rsidR="00CF5645" w:rsidRDefault="00CF5645">
                          <w:pPr>
                            <w:rPr>
                              <w:sz w:val="13"/>
                              <w:szCs w:val="13"/>
                            </w:rPr>
                          </w:pPr>
                          <w:r>
                            <w:rPr>
                              <w:rFonts w:ascii="Arial" w:eastAsia="Arial" w:hAnsi="Arial" w:cs="Arial"/>
                              <w:sz w:val="13"/>
                              <w:szCs w:val="13"/>
                            </w:rPr>
                            <w:t>generale hanno una durata temporale molto lunga, andrà tenuta memoria dei vari passaggi e in caso di "oggetti di previsione" particolarmente impattanti sia a</w:t>
                          </w:r>
                        </w:p>
                        <w:p w14:paraId="68F07925" w14:textId="77777777" w:rsidR="00CF5645" w:rsidRDefault="00CF5645">
                          <w:pPr>
                            <w:rPr>
                              <w:sz w:val="13"/>
                              <w:szCs w:val="13"/>
                            </w:rPr>
                          </w:pPr>
                          <w:r>
                            <w:rPr>
                              <w:rFonts w:ascii="Arial" w:eastAsia="Arial" w:hAnsi="Arial" w:cs="Arial"/>
                              <w:sz w:val="13"/>
                              <w:szCs w:val="13"/>
                            </w:rPr>
                            <w:t>livello finanziario che urbanistico, si dovrà vigilare in particolare sui beneficiari affinché non abbiano alcun "contatto" che non sia esclusivamente tecnico, con i</w:t>
                          </w:r>
                        </w:p>
                        <w:p w14:paraId="6C64704F" w14:textId="77777777" w:rsidR="00CF5645" w:rsidRDefault="00CF5645">
                          <w:pPr>
                            <w:rPr>
                              <w:sz w:val="13"/>
                              <w:szCs w:val="13"/>
                            </w:rPr>
                          </w:pPr>
                          <w:r>
                            <w:rPr>
                              <w:rFonts w:ascii="Arial" w:eastAsia="Arial" w:hAnsi="Arial" w:cs="Arial"/>
                              <w:sz w:val="13"/>
                              <w:szCs w:val="13"/>
                            </w:rPr>
                            <w:t>tecnici che pianificano e con gli amministratori che decidono.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1D5C1E9" id="Text Box 89" o:spid="_x0000_s1045" type="#_x0000_t202" style="position:absolute;margin-left:47.25pt;margin-top:492.35pt;width:453.05pt;height:29.9pt;z-index:-25165363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" filled="f" stroked="f">
              <v:textbox style="mso-fit-shape-to-text:t" inset="0,0,0,0">
                <w:txbxContent>
                  <w:p w14:paraId="2E9F64FD" w14:textId="77777777" w:rsidR="00CF5645" w:rsidRDefault="00CF5645">
                    <w:pPr>
                      <w:rPr>
                        <w:sz w:val="13"/>
                        <w:szCs w:val="13"/>
                      </w:rPr>
                    </w:pPr>
                    <w:r>
                      <w:rPr>
                        <w:rFonts w:ascii="Arial" w:eastAsia="Arial" w:hAnsi="Arial" w:cs="Arial"/>
                        <w:sz w:val="13"/>
                        <w:szCs w:val="13"/>
                      </w:rPr>
                      <w:t>Anche in questo processo vengono richiamate e si auspica l'applicazione delle misure di cui alle schede 6 e 7. In più, visto che i processi di pianificazione</w:t>
                    </w:r>
                  </w:p>
                  <w:p w14:paraId="33F213DB" w14:textId="77777777" w:rsidR="00CF5645" w:rsidRDefault="00CF5645">
                    <w:pPr>
                      <w:rPr>
                        <w:sz w:val="13"/>
                        <w:szCs w:val="13"/>
                      </w:rPr>
                    </w:pPr>
                    <w:r>
                      <w:rPr>
                        <w:rFonts w:ascii="Arial" w:eastAsia="Arial" w:hAnsi="Arial" w:cs="Arial"/>
                        <w:sz w:val="13"/>
                        <w:szCs w:val="13"/>
                      </w:rPr>
                      <w:t>generale hanno una durata temporale molto lunga, andrà tenuta memoria dei vari passaggi e in caso di "oggetti di previsione" particolarmente impattanti sia a</w:t>
                    </w:r>
                  </w:p>
                  <w:p w14:paraId="68F07925" w14:textId="77777777" w:rsidR="00CF5645" w:rsidRDefault="00CF5645">
                    <w:pPr>
                      <w:rPr>
                        <w:sz w:val="13"/>
                        <w:szCs w:val="13"/>
                      </w:rPr>
                    </w:pPr>
                    <w:r>
                      <w:rPr>
                        <w:rFonts w:ascii="Arial" w:eastAsia="Arial" w:hAnsi="Arial" w:cs="Arial"/>
                        <w:sz w:val="13"/>
                        <w:szCs w:val="13"/>
                      </w:rPr>
                      <w:t>livello finanziario che urbanistico, si dovrà vigilare in particolare sui beneficiari affinché non abbiano alcun "contatto" che non sia esclusivamente tecnico, con i</w:t>
                    </w:r>
                  </w:p>
                  <w:p w14:paraId="6C64704F" w14:textId="77777777" w:rsidR="00CF5645" w:rsidRDefault="00CF5645">
                    <w:pPr>
                      <w:rPr>
                        <w:sz w:val="13"/>
                        <w:szCs w:val="13"/>
                      </w:rPr>
                    </w:pPr>
                    <w:r>
                      <w:rPr>
                        <w:rFonts w:ascii="Arial" w:eastAsia="Arial" w:hAnsi="Arial" w:cs="Arial"/>
                        <w:sz w:val="13"/>
                        <w:szCs w:val="13"/>
                      </w:rPr>
                      <w:t>tecnici che pianificano e con gli amministratori che decidono.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691" w14:textId="77777777" w:rsidR="00A90C04" w:rsidRDefault="00A90C04">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3D02F" w14:textId="77777777" w:rsidR="00CF5645" w:rsidRDefault="00CF5645">
    <w:pPr>
      <w:spacing w:line="1" w:lineRule="exact"/>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A7273" w14:textId="0B3D63F9" w:rsidR="00CF5645" w:rsidRDefault="00BC0D03">
    <w:pPr>
      <w:spacing w:line="1" w:lineRule="exact"/>
    </w:pPr>
    <w:r>
      <w:rPr>
        <w:noProof/>
      </w:rPr>
      <mc:AlternateContent>
        <mc:Choice Requires="wps">
          <w:drawing>
            <wp:anchor distT="0" distB="0" distL="0" distR="0" simplePos="0" relativeHeight="251663872" behindDoc="1" locked="0" layoutInCell="1" allowOverlap="1" wp14:anchorId="6F98BE19" wp14:editId="24667FB1">
              <wp:simplePos x="0" y="0"/>
              <wp:positionH relativeFrom="page">
                <wp:posOffset>1765300</wp:posOffset>
              </wp:positionH>
              <wp:positionV relativeFrom="page">
                <wp:posOffset>7637145</wp:posOffset>
              </wp:positionV>
              <wp:extent cx="3479165" cy="116840"/>
              <wp:effectExtent l="3175" t="0" r="0" b="0"/>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C3342"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F98BE19" id="_x0000_t202" coordsize="21600,21600" o:spt="202" path="m,l,21600r21600,l21600,xe">
              <v:stroke joinstyle="miter"/>
              <v:path gradientshapeok="t" o:connecttype="rect"/>
            </v:shapetype>
            <v:shape id="Text Box 87" o:spid="_x0000_s1046" type="#_x0000_t202" style="position:absolute;margin-left:139pt;margin-top:601.35pt;width:273.95pt;height:9.2pt;z-index:-25165260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" filled="f" stroked="f">
              <v:textbox style="mso-fit-shape-to-text:t" inset="0,0,0,0">
                <w:txbxContent>
                  <w:p w14:paraId="6FDC3342"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09600" behindDoc="1" locked="0" layoutInCell="1" allowOverlap="1" wp14:anchorId="51C1C18A" wp14:editId="5D13390B">
              <wp:simplePos x="0" y="0"/>
              <wp:positionH relativeFrom="page">
                <wp:posOffset>576580</wp:posOffset>
              </wp:positionH>
              <wp:positionV relativeFrom="page">
                <wp:posOffset>6350635</wp:posOffset>
              </wp:positionV>
              <wp:extent cx="6236335" cy="0"/>
              <wp:effectExtent l="14605" t="6985" r="6985" b="12065"/>
              <wp:wrapNone/>
              <wp:docPr id="86"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39EC2AA" id="_x0000_t32" coordsize="21600,21600" o:spt="32" o:oned="t" path="m,l21600,21600e" filled="f">
              <v:path arrowok="t" fillok="f" o:connecttype="none"/>
              <o:lock v:ext="edit" shapetype="t"/>
            </v:shapetype>
            <v:shape id="AutoShape 86" o:spid="_x0000_s1026" type="#_x0000_t32" style="position:absolute;margin-left:45.4pt;margin-top:500.05pt;width:491.05pt;height:0;z-index:-251706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" filled="t" strokeweight="1pt">
              <v:path arrowok="f"/>
              <o:lock v:ext="edit" shapetype="f"/>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1D1B8" w14:textId="77777777" w:rsidR="00CF5645" w:rsidRDefault="00CF5645">
    <w:pPr>
      <w:spacing w:line="1" w:lineRule="exact"/>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4128" w14:textId="146F00E8" w:rsidR="00CF5645" w:rsidRDefault="00BC0D03">
    <w:pPr>
      <w:spacing w:line="1" w:lineRule="exact"/>
    </w:pPr>
    <w:r>
      <w:rPr>
        <w:noProof/>
      </w:rPr>
      <mc:AlternateContent>
        <mc:Choice Requires="wps">
          <w:drawing>
            <wp:anchor distT="0" distB="0" distL="0" distR="0" simplePos="0" relativeHeight="251664896" behindDoc="1" locked="0" layoutInCell="1" allowOverlap="1" wp14:anchorId="112A99BC" wp14:editId="1C4A2DFE">
              <wp:simplePos x="0" y="0"/>
              <wp:positionH relativeFrom="page">
                <wp:posOffset>1766570</wp:posOffset>
              </wp:positionH>
              <wp:positionV relativeFrom="page">
                <wp:posOffset>6036945</wp:posOffset>
              </wp:positionV>
              <wp:extent cx="3479165" cy="116840"/>
              <wp:effectExtent l="4445" t="0" r="635" b="0"/>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C521D"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12A99BC" id="_x0000_t202" coordsize="21600,21600" o:spt="202" path="m,l,21600r21600,l21600,xe">
              <v:stroke joinstyle="miter"/>
              <v:path gradientshapeok="t" o:connecttype="rect"/>
            </v:shapetype>
            <v:shape id="Text Box 85" o:spid="_x0000_s1047" type="#_x0000_t202" style="position:absolute;margin-left:139.1pt;margin-top:475.35pt;width:273.95pt;height:9.2pt;z-index:-25165158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" filled="f" stroked="f">
              <v:textbox style="mso-fit-shape-to-text:t" inset="0,0,0,0">
                <w:txbxContent>
                  <w:p w14:paraId="484C521D"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65920" behindDoc="1" locked="0" layoutInCell="1" allowOverlap="1" wp14:anchorId="2A588988" wp14:editId="369B2DAB">
              <wp:simplePos x="0" y="0"/>
              <wp:positionH relativeFrom="page">
                <wp:posOffset>605155</wp:posOffset>
              </wp:positionH>
              <wp:positionV relativeFrom="page">
                <wp:posOffset>6320790</wp:posOffset>
              </wp:positionV>
              <wp:extent cx="5768340" cy="284480"/>
              <wp:effectExtent l="0" t="0" r="0" b="190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6BA57" w14:textId="77777777" w:rsidR="00CF5645" w:rsidRDefault="00CF5645">
                          <w:pPr>
                            <w:rPr>
                              <w:sz w:val="13"/>
                              <w:szCs w:val="13"/>
                            </w:rPr>
                          </w:pPr>
                          <w:r>
                            <w:rPr>
                              <w:rFonts w:ascii="Arial" w:eastAsia="Arial" w:hAnsi="Arial" w:cs="Arial"/>
                              <w:sz w:val="13"/>
                              <w:szCs w:val="13"/>
                            </w:rPr>
                            <w:t>Le fattispecie in cui si concretizzano questi processi sono le più varie, ma diventano rilevanti ai fini dell'anticorruzione solo quando "si decidono" dilazioni,</w:t>
                          </w:r>
                        </w:p>
                        <w:p w14:paraId="0AE76F01" w14:textId="77777777" w:rsidR="00CF5645" w:rsidRDefault="00CF5645">
                          <w:pPr>
                            <w:rPr>
                              <w:sz w:val="13"/>
                              <w:szCs w:val="13"/>
                            </w:rPr>
                          </w:pPr>
                          <w:r>
                            <w:rPr>
                              <w:rFonts w:ascii="Arial" w:eastAsia="Arial" w:hAnsi="Arial" w:cs="Arial"/>
                              <w:sz w:val="13"/>
                              <w:szCs w:val="13"/>
                            </w:rPr>
                            <w:t>sconti, azzeramenti, rimodulazioni del debito ecc. In questi casi si dovrebbe produrre anche uno scostamento tra la previsione di entrata registrata a bilancio e</w:t>
                          </w:r>
                        </w:p>
                        <w:p w14:paraId="6B9A3335" w14:textId="77777777" w:rsidR="00CF5645" w:rsidRDefault="00CF5645">
                          <w:pPr>
                            <w:rPr>
                              <w:sz w:val="13"/>
                              <w:szCs w:val="13"/>
                            </w:rPr>
                          </w:pPr>
                          <w:r>
                            <w:rPr>
                              <w:rFonts w:ascii="Arial" w:eastAsia="Arial" w:hAnsi="Arial" w:cs="Arial"/>
                              <w:sz w:val="13"/>
                              <w:szCs w:val="13"/>
                            </w:rPr>
                            <w:t>l'accertamento della stessa. Sarebbe bene dunque che, specie quando si determinano detti scostamenti, venissero dai servizi finanziari segnalati al RPCT.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A588988" id="Text Box 84" o:spid="_x0000_s1048" type="#_x0000_t202" style="position:absolute;margin-left:47.65pt;margin-top:497.7pt;width:454.2pt;height:22.4pt;z-index:-25165056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" filled="f" stroked="f">
              <v:textbox style="mso-fit-shape-to-text:t" inset="0,0,0,0">
                <w:txbxContent>
                  <w:p w14:paraId="48C6BA57" w14:textId="77777777" w:rsidR="00CF5645" w:rsidRDefault="00CF5645">
                    <w:pPr>
                      <w:rPr>
                        <w:sz w:val="13"/>
                        <w:szCs w:val="13"/>
                      </w:rPr>
                    </w:pPr>
                    <w:r>
                      <w:rPr>
                        <w:rFonts w:ascii="Arial" w:eastAsia="Arial" w:hAnsi="Arial" w:cs="Arial"/>
                        <w:sz w:val="13"/>
                        <w:szCs w:val="13"/>
                      </w:rPr>
                      <w:t>Le fattispecie in cui si concretizzano questi processi sono le più varie, ma diventano rilevanti ai fini dell'anticorruzione solo quando "si decidono" dilazioni,</w:t>
                    </w:r>
                  </w:p>
                  <w:p w14:paraId="0AE76F01" w14:textId="77777777" w:rsidR="00CF5645" w:rsidRDefault="00CF5645">
                    <w:pPr>
                      <w:rPr>
                        <w:sz w:val="13"/>
                        <w:szCs w:val="13"/>
                      </w:rPr>
                    </w:pPr>
                    <w:r>
                      <w:rPr>
                        <w:rFonts w:ascii="Arial" w:eastAsia="Arial" w:hAnsi="Arial" w:cs="Arial"/>
                        <w:sz w:val="13"/>
                        <w:szCs w:val="13"/>
                      </w:rPr>
                      <w:t>sconti, azzeramenti, rimodulazioni del debito ecc. In questi casi si dovrebbe produrre anche uno scostamento tra la previsione di entrata registrata a bilancio e</w:t>
                    </w:r>
                  </w:p>
                  <w:p w14:paraId="6B9A3335" w14:textId="77777777" w:rsidR="00CF5645" w:rsidRDefault="00CF5645">
                    <w:pPr>
                      <w:rPr>
                        <w:sz w:val="13"/>
                        <w:szCs w:val="13"/>
                      </w:rPr>
                    </w:pPr>
                    <w:r>
                      <w:rPr>
                        <w:rFonts w:ascii="Arial" w:eastAsia="Arial" w:hAnsi="Arial" w:cs="Arial"/>
                        <w:sz w:val="13"/>
                        <w:szCs w:val="13"/>
                      </w:rPr>
                      <w:t>l'accertamento della stessa. Sarebbe bene dunque che, specie quando si determinano detti scostamenti, venissero dai servizi finanziari segnalati al RPCT.</w:t>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98299" w14:textId="1086F096" w:rsidR="00CF5645" w:rsidRDefault="00BC0D03">
    <w:pPr>
      <w:spacing w:line="1" w:lineRule="exact"/>
    </w:pPr>
    <w:r>
      <w:rPr>
        <w:noProof/>
      </w:rPr>
      <mc:AlternateContent>
        <mc:Choice Requires="wps">
          <w:drawing>
            <wp:anchor distT="0" distB="0" distL="0" distR="0" simplePos="0" relativeHeight="251668992" behindDoc="1" locked="0" layoutInCell="1" allowOverlap="1" wp14:anchorId="3368FE0D" wp14:editId="5AD3F5BB">
              <wp:simplePos x="0" y="0"/>
              <wp:positionH relativeFrom="page">
                <wp:posOffset>1764030</wp:posOffset>
              </wp:positionH>
              <wp:positionV relativeFrom="page">
                <wp:posOffset>6026785</wp:posOffset>
              </wp:positionV>
              <wp:extent cx="3849370" cy="100330"/>
              <wp:effectExtent l="1905" t="0" r="0" b="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937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6A576"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368FE0D" id="_x0000_t202" coordsize="21600,21600" o:spt="202" path="m,l,21600r21600,l21600,xe">
              <v:stroke joinstyle="miter"/>
              <v:path gradientshapeok="t" o:connecttype="rect"/>
            </v:shapetype>
            <v:shape id="Text Box 82" o:spid="_x0000_s1049" type="#_x0000_t202" style="position:absolute;margin-left:138.9pt;margin-top:474.55pt;width:303.1pt;height:7.9pt;z-index:-25164748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" filled="f" stroked="f">
              <v:textbox style="mso-fit-shape-to-text:t" inset="0,0,0,0">
                <w:txbxContent>
                  <w:p w14:paraId="69C6A576"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70016" behindDoc="1" locked="0" layoutInCell="1" allowOverlap="1" wp14:anchorId="5DE6FBA2" wp14:editId="39401316">
              <wp:simplePos x="0" y="0"/>
              <wp:positionH relativeFrom="page">
                <wp:posOffset>602615</wp:posOffset>
              </wp:positionH>
              <wp:positionV relativeFrom="page">
                <wp:posOffset>6316345</wp:posOffset>
              </wp:positionV>
              <wp:extent cx="6141720" cy="466090"/>
              <wp:effectExtent l="2540" t="1270" r="0" b="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B577B" w14:textId="77777777" w:rsidR="00CF5645" w:rsidRDefault="00CF5645">
                          <w:pPr>
                            <w:rPr>
                              <w:sz w:val="13"/>
                              <w:szCs w:val="13"/>
                            </w:rPr>
                          </w:pPr>
                          <w:r>
                            <w:rPr>
                              <w:rFonts w:ascii="Arial" w:eastAsia="Arial" w:hAnsi="Arial" w:cs="Arial"/>
                              <w:sz w:val="13"/>
                              <w:szCs w:val="13"/>
                            </w:rPr>
                            <w:t>Il meccanismo della spesa ha acquistato in questi ultimi anni degli automatismi tali che, se si è seguito tutto il procedimento: bilancio preventivo, PEG, scelta</w:t>
                          </w:r>
                        </w:p>
                        <w:p w14:paraId="5267E34C" w14:textId="77777777" w:rsidR="00CF5645" w:rsidRDefault="00CF5645">
                          <w:pPr>
                            <w:rPr>
                              <w:sz w:val="13"/>
                              <w:szCs w:val="13"/>
                            </w:rPr>
                          </w:pPr>
                          <w:r>
                            <w:rPr>
                              <w:rFonts w:ascii="Arial" w:eastAsia="Arial" w:hAnsi="Arial" w:cs="Arial"/>
                              <w:sz w:val="13"/>
                              <w:szCs w:val="13"/>
                            </w:rPr>
                            <w:t>del contraente, impegno di spesa, registrazione dell'impegno, liquidazione, emissione del mandato, qualora la spesa stessa sia legittima (però in caso contrario</w:t>
                          </w:r>
                        </w:p>
                        <w:p w14:paraId="7687BDBD" w14:textId="77777777" w:rsidR="00CF5645" w:rsidRDefault="00CF5645">
                          <w:pPr>
                            <w:rPr>
                              <w:sz w:val="13"/>
                              <w:szCs w:val="13"/>
                            </w:rPr>
                          </w:pPr>
                          <w:r>
                            <w:rPr>
                              <w:rFonts w:ascii="Arial" w:eastAsia="Arial" w:hAnsi="Arial" w:cs="Arial"/>
                              <w:sz w:val="13"/>
                              <w:szCs w:val="13"/>
                            </w:rPr>
                            <w:t>siamo in una fattispecie diversa da questa scheda), è molto complicato ipotizzare fattispecie corruttive. In questo contesto possono assumere rilevanza e</w:t>
                          </w:r>
                        </w:p>
                        <w:p w14:paraId="5086E169" w14:textId="77777777" w:rsidR="00CF5645" w:rsidRDefault="00CF5645">
                          <w:pPr>
                            <w:rPr>
                              <w:sz w:val="13"/>
                              <w:szCs w:val="13"/>
                            </w:rPr>
                          </w:pPr>
                          <w:r>
                            <w:rPr>
                              <w:rFonts w:ascii="Arial" w:eastAsia="Arial" w:hAnsi="Arial" w:cs="Arial"/>
                              <w:sz w:val="13"/>
                              <w:szCs w:val="13"/>
                            </w:rPr>
                            <w:t>potrebbero essere segnalate al RPCT solo le variazioni della spesa particolarmente significative rispetto alle previsioni.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DE6FBA2" id="Text Box 81" o:spid="_x0000_s1050" type="#_x0000_t202" style="position:absolute;margin-left:47.45pt;margin-top:497.35pt;width:483.6pt;height:36.7pt;z-index:-25164646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" filled="f" stroked="f">
              <v:textbox style="mso-fit-shape-to-text:t" inset="0,0,0,0">
                <w:txbxContent>
                  <w:p w14:paraId="514B577B" w14:textId="77777777" w:rsidR="00CF5645" w:rsidRDefault="00CF5645">
                    <w:pPr>
                      <w:rPr>
                        <w:sz w:val="13"/>
                        <w:szCs w:val="13"/>
                      </w:rPr>
                    </w:pPr>
                    <w:r>
                      <w:rPr>
                        <w:rFonts w:ascii="Arial" w:eastAsia="Arial" w:hAnsi="Arial" w:cs="Arial"/>
                        <w:sz w:val="13"/>
                        <w:szCs w:val="13"/>
                      </w:rPr>
                      <w:t>Il meccanismo della spesa ha acquistato in questi ultimi anni degli automatismi tali che, se si è seguito tutto il procedimento: bilancio preventivo, PEG, scelta</w:t>
                    </w:r>
                  </w:p>
                  <w:p w14:paraId="5267E34C" w14:textId="77777777" w:rsidR="00CF5645" w:rsidRDefault="00CF5645">
                    <w:pPr>
                      <w:rPr>
                        <w:sz w:val="13"/>
                        <w:szCs w:val="13"/>
                      </w:rPr>
                    </w:pPr>
                    <w:r>
                      <w:rPr>
                        <w:rFonts w:ascii="Arial" w:eastAsia="Arial" w:hAnsi="Arial" w:cs="Arial"/>
                        <w:sz w:val="13"/>
                        <w:szCs w:val="13"/>
                      </w:rPr>
                      <w:t>del contraente, impegno di spesa, registrazione dell'impegno, liquidazione, emissione del mandato, qualora la spesa stessa sia legittima (però in caso contrario</w:t>
                    </w:r>
                  </w:p>
                  <w:p w14:paraId="7687BDBD" w14:textId="77777777" w:rsidR="00CF5645" w:rsidRDefault="00CF5645">
                    <w:pPr>
                      <w:rPr>
                        <w:sz w:val="13"/>
                        <w:szCs w:val="13"/>
                      </w:rPr>
                    </w:pPr>
                    <w:r>
                      <w:rPr>
                        <w:rFonts w:ascii="Arial" w:eastAsia="Arial" w:hAnsi="Arial" w:cs="Arial"/>
                        <w:sz w:val="13"/>
                        <w:szCs w:val="13"/>
                      </w:rPr>
                      <w:t>siamo in una fattispecie diversa da questa scheda), è molto complicato ipotizzare fattispecie corruttive. In questo contesto possono assumere rilevanza e</w:t>
                    </w:r>
                  </w:p>
                  <w:p w14:paraId="5086E169" w14:textId="77777777" w:rsidR="00CF5645" w:rsidRDefault="00CF5645">
                    <w:pPr>
                      <w:rPr>
                        <w:sz w:val="13"/>
                        <w:szCs w:val="13"/>
                      </w:rPr>
                    </w:pPr>
                    <w:r>
                      <w:rPr>
                        <w:rFonts w:ascii="Arial" w:eastAsia="Arial" w:hAnsi="Arial" w:cs="Arial"/>
                        <w:sz w:val="13"/>
                        <w:szCs w:val="13"/>
                      </w:rPr>
                      <w:t>potrebbero essere segnalate al RPCT solo le variazioni della spesa particolarmente significative rispetto alle previsioni.</w:t>
                    </w:r>
                  </w:p>
                </w:txbxContent>
              </v:textbox>
              <w10:wrap anchorx="page" anchory="page"/>
            </v:shape>
          </w:pict>
        </mc:Fallback>
      </mc:AlternateContent>
    </w:r>
    <w:r>
      <w:rPr>
        <w:noProof/>
      </w:rPr>
      <mc:AlternateContent>
        <mc:Choice Requires="wps">
          <w:drawing>
            <wp:anchor distT="0" distB="0" distL="114300" distR="114300" simplePos="0" relativeHeight="251611648" behindDoc="1" locked="0" layoutInCell="1" allowOverlap="1" wp14:anchorId="01505790" wp14:editId="6E8452CA">
              <wp:simplePos x="0" y="0"/>
              <wp:positionH relativeFrom="page">
                <wp:posOffset>575310</wp:posOffset>
              </wp:positionH>
              <wp:positionV relativeFrom="page">
                <wp:posOffset>6426835</wp:posOffset>
              </wp:positionV>
              <wp:extent cx="6233160" cy="0"/>
              <wp:effectExtent l="13335" t="6985" r="11430" b="12065"/>
              <wp:wrapNone/>
              <wp:docPr id="80"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3160"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0A6A36C" id="_x0000_t32" coordsize="21600,21600" o:spt="32" o:oned="t" path="m,l21600,21600e" filled="f">
              <v:path arrowok="t" fillok="f" o:connecttype="none"/>
              <o:lock v:ext="edit" shapetype="t"/>
            </v:shapetype>
            <v:shape id="AutoShape 80" o:spid="_x0000_s1026" type="#_x0000_t32" style="position:absolute;margin-left:45.3pt;margin-top:506.05pt;width:490.8pt;height:0;z-index:-251704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" filled="t" strokeweight="1pt">
              <v:path arrowok="f"/>
              <o:lock v:ext="edit" shapetype="f"/>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ABAC" w14:textId="01827DAE" w:rsidR="00CF5645" w:rsidRDefault="00BC0D03">
    <w:pPr>
      <w:spacing w:line="1" w:lineRule="exact"/>
    </w:pPr>
    <w:r>
      <w:rPr>
        <w:noProof/>
      </w:rPr>
      <mc:AlternateContent>
        <mc:Choice Requires="wps">
          <w:drawing>
            <wp:anchor distT="0" distB="0" distL="0" distR="0" simplePos="0" relativeHeight="251666944" behindDoc="1" locked="0" layoutInCell="1" allowOverlap="1" wp14:anchorId="023BDD66" wp14:editId="6E048A4E">
              <wp:simplePos x="0" y="0"/>
              <wp:positionH relativeFrom="page">
                <wp:posOffset>1764030</wp:posOffset>
              </wp:positionH>
              <wp:positionV relativeFrom="page">
                <wp:posOffset>6026785</wp:posOffset>
              </wp:positionV>
              <wp:extent cx="3479165" cy="116840"/>
              <wp:effectExtent l="1905" t="0" r="0" b="0"/>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332BB"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23BDD66" id="_x0000_t202" coordsize="21600,21600" o:spt="202" path="m,l,21600r21600,l21600,xe">
              <v:stroke joinstyle="miter"/>
              <v:path gradientshapeok="t" o:connecttype="rect"/>
            </v:shapetype>
            <v:shape id="Text Box 79" o:spid="_x0000_s1051" type="#_x0000_t202" style="position:absolute;margin-left:138.9pt;margin-top:474.55pt;width:273.95pt;height:9.2pt;z-index:-25164953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" filled="f" stroked="f">
              <v:textbox style="mso-fit-shape-to-text:t" inset="0,0,0,0">
                <w:txbxContent>
                  <w:p w14:paraId="639332BB"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67968" behindDoc="1" locked="0" layoutInCell="1" allowOverlap="1" wp14:anchorId="4DA93A5E" wp14:editId="393744B4">
              <wp:simplePos x="0" y="0"/>
              <wp:positionH relativeFrom="page">
                <wp:posOffset>602615</wp:posOffset>
              </wp:positionH>
              <wp:positionV relativeFrom="page">
                <wp:posOffset>6316345</wp:posOffset>
              </wp:positionV>
              <wp:extent cx="5811520" cy="379730"/>
              <wp:effectExtent l="2540" t="1270" r="0" b="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1520" cy="379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D8046" w14:textId="77777777" w:rsidR="00CF5645" w:rsidRDefault="00CF5645">
                          <w:pPr>
                            <w:rPr>
                              <w:sz w:val="13"/>
                              <w:szCs w:val="13"/>
                            </w:rPr>
                          </w:pPr>
                          <w:r>
                            <w:rPr>
                              <w:rFonts w:ascii="Arial" w:eastAsia="Arial" w:hAnsi="Arial" w:cs="Arial"/>
                              <w:sz w:val="13"/>
                              <w:szCs w:val="13"/>
                            </w:rPr>
                            <w:t>Il meccanismo della spesa ha acquistato in questi ultimi anni degli automatismi tali che, se si è seguito tutto il procedimento: bilancio preventivo, PEG, scelta</w:t>
                          </w:r>
                        </w:p>
                        <w:p w14:paraId="10BED95F" w14:textId="77777777" w:rsidR="00CF5645" w:rsidRDefault="00CF5645">
                          <w:pPr>
                            <w:rPr>
                              <w:sz w:val="13"/>
                              <w:szCs w:val="13"/>
                            </w:rPr>
                          </w:pPr>
                          <w:r>
                            <w:rPr>
                              <w:rFonts w:ascii="Arial" w:eastAsia="Arial" w:hAnsi="Arial" w:cs="Arial"/>
                              <w:sz w:val="13"/>
                              <w:szCs w:val="13"/>
                            </w:rPr>
                            <w:t>del contraente, impegno di spesa, registrazione dell'impegno, liquidazione, emissione del mandato, qualora la spesa stessa sia legittima (però in caso contrario</w:t>
                          </w:r>
                        </w:p>
                        <w:p w14:paraId="04A5C01F" w14:textId="77777777" w:rsidR="00CF5645" w:rsidRDefault="00CF5645">
                          <w:pPr>
                            <w:rPr>
                              <w:sz w:val="13"/>
                              <w:szCs w:val="13"/>
                            </w:rPr>
                          </w:pPr>
                          <w:r>
                            <w:rPr>
                              <w:rFonts w:ascii="Arial" w:eastAsia="Arial" w:hAnsi="Arial" w:cs="Arial"/>
                              <w:sz w:val="13"/>
                              <w:szCs w:val="13"/>
                            </w:rPr>
                            <w:t>siamo in una fattispecie diversa da questa scheda), è molto complicato ipotizzare fattispecie corruttive. In questo contesto possono assumere rilevanza e</w:t>
                          </w:r>
                        </w:p>
                        <w:p w14:paraId="65C817FC" w14:textId="77777777" w:rsidR="00CF5645" w:rsidRDefault="00CF5645">
                          <w:pPr>
                            <w:rPr>
                              <w:sz w:val="13"/>
                              <w:szCs w:val="13"/>
                            </w:rPr>
                          </w:pPr>
                          <w:r>
                            <w:rPr>
                              <w:rFonts w:ascii="Arial" w:eastAsia="Arial" w:hAnsi="Arial" w:cs="Arial"/>
                              <w:sz w:val="13"/>
                              <w:szCs w:val="13"/>
                            </w:rPr>
                            <w:t>potrebbero essere segnalate al RPCT solo le variazioni della spesa particolarmente significative rispetto alle previsioni.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DA93A5E" id="Text Box 78" o:spid="_x0000_s1052" type="#_x0000_t202" style="position:absolute;margin-left:47.45pt;margin-top:497.35pt;width:457.6pt;height:29.9pt;z-index:-25164851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" filled="f" stroked="f">
              <v:textbox style="mso-fit-shape-to-text:t" inset="0,0,0,0">
                <w:txbxContent>
                  <w:p w14:paraId="32CD8046" w14:textId="77777777" w:rsidR="00CF5645" w:rsidRDefault="00CF5645">
                    <w:pPr>
                      <w:rPr>
                        <w:sz w:val="13"/>
                        <w:szCs w:val="13"/>
                      </w:rPr>
                    </w:pPr>
                    <w:r>
                      <w:rPr>
                        <w:rFonts w:ascii="Arial" w:eastAsia="Arial" w:hAnsi="Arial" w:cs="Arial"/>
                        <w:sz w:val="13"/>
                        <w:szCs w:val="13"/>
                      </w:rPr>
                      <w:t>Il meccanismo della spesa ha acquistato in questi ultimi anni degli automatismi tali che, se si è seguito tutto il procedimento: bilancio preventivo, PEG, scelta</w:t>
                    </w:r>
                  </w:p>
                  <w:p w14:paraId="10BED95F" w14:textId="77777777" w:rsidR="00CF5645" w:rsidRDefault="00CF5645">
                    <w:pPr>
                      <w:rPr>
                        <w:sz w:val="13"/>
                        <w:szCs w:val="13"/>
                      </w:rPr>
                    </w:pPr>
                    <w:r>
                      <w:rPr>
                        <w:rFonts w:ascii="Arial" w:eastAsia="Arial" w:hAnsi="Arial" w:cs="Arial"/>
                        <w:sz w:val="13"/>
                        <w:szCs w:val="13"/>
                      </w:rPr>
                      <w:t>del contraente, impegno di spesa, registrazione dell'impegno, liquidazione, emissione del mandato, qualora la spesa stessa sia legittima (però in caso contrario</w:t>
                    </w:r>
                  </w:p>
                  <w:p w14:paraId="04A5C01F" w14:textId="77777777" w:rsidR="00CF5645" w:rsidRDefault="00CF5645">
                    <w:pPr>
                      <w:rPr>
                        <w:sz w:val="13"/>
                        <w:szCs w:val="13"/>
                      </w:rPr>
                    </w:pPr>
                    <w:r>
                      <w:rPr>
                        <w:rFonts w:ascii="Arial" w:eastAsia="Arial" w:hAnsi="Arial" w:cs="Arial"/>
                        <w:sz w:val="13"/>
                        <w:szCs w:val="13"/>
                      </w:rPr>
                      <w:t>siamo in una fattispecie diversa da questa scheda), è molto complicato ipotizzare fattispecie corruttive. In questo contesto possono assumere rilevanza e</w:t>
                    </w:r>
                  </w:p>
                  <w:p w14:paraId="65C817FC" w14:textId="77777777" w:rsidR="00CF5645" w:rsidRDefault="00CF5645">
                    <w:pPr>
                      <w:rPr>
                        <w:sz w:val="13"/>
                        <w:szCs w:val="13"/>
                      </w:rPr>
                    </w:pPr>
                    <w:r>
                      <w:rPr>
                        <w:rFonts w:ascii="Arial" w:eastAsia="Arial" w:hAnsi="Arial" w:cs="Arial"/>
                        <w:sz w:val="13"/>
                        <w:szCs w:val="13"/>
                      </w:rPr>
                      <w:t>potrebbero essere segnalate al RPCT solo le variazioni della spesa particolarmente significative rispetto alle previsioni.</w:t>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9CF4D" w14:textId="77777777" w:rsidR="00CF5645" w:rsidRDefault="00CF5645">
    <w:pPr>
      <w:spacing w:line="1" w:lineRule="exact"/>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A4FAB" w14:textId="3317C939" w:rsidR="00CF5645" w:rsidRDefault="00BC0D03">
    <w:pPr>
      <w:spacing w:line="1" w:lineRule="exact"/>
    </w:pPr>
    <w:r>
      <w:rPr>
        <w:noProof/>
      </w:rPr>
      <mc:AlternateContent>
        <mc:Choice Requires="wps">
          <w:drawing>
            <wp:anchor distT="0" distB="0" distL="0" distR="0" simplePos="0" relativeHeight="251671040" behindDoc="1" locked="0" layoutInCell="1" allowOverlap="1" wp14:anchorId="23471022" wp14:editId="713C5863">
              <wp:simplePos x="0" y="0"/>
              <wp:positionH relativeFrom="page">
                <wp:posOffset>1765300</wp:posOffset>
              </wp:positionH>
              <wp:positionV relativeFrom="page">
                <wp:posOffset>7637145</wp:posOffset>
              </wp:positionV>
              <wp:extent cx="3479165" cy="116840"/>
              <wp:effectExtent l="3175" t="0" r="0" b="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65F5C"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471022" id="_x0000_t202" coordsize="21600,21600" o:spt="202" path="m,l,21600r21600,l21600,xe">
              <v:stroke joinstyle="miter"/>
              <v:path gradientshapeok="t" o:connecttype="rect"/>
            </v:shapetype>
            <v:shape id="Text Box 76" o:spid="_x0000_s1053" type="#_x0000_t202" style="position:absolute;margin-left:139pt;margin-top:601.35pt;width:273.95pt;height:9.2pt;z-index:-25164544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" filled="f" stroked="f">
              <v:textbox style="mso-fit-shape-to-text:t" inset="0,0,0,0">
                <w:txbxContent>
                  <w:p w14:paraId="51765F5C"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13696" behindDoc="1" locked="0" layoutInCell="1" allowOverlap="1" wp14:anchorId="78429EF9" wp14:editId="2D3D5748">
              <wp:simplePos x="0" y="0"/>
              <wp:positionH relativeFrom="page">
                <wp:posOffset>576580</wp:posOffset>
              </wp:positionH>
              <wp:positionV relativeFrom="page">
                <wp:posOffset>6350635</wp:posOffset>
              </wp:positionV>
              <wp:extent cx="6236335" cy="0"/>
              <wp:effectExtent l="14605" t="6985" r="6985" b="12065"/>
              <wp:wrapNone/>
              <wp:docPr id="75"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5E6BFF1" id="_x0000_t32" coordsize="21600,21600" o:spt="32" o:oned="t" path="m,l21600,21600e" filled="f">
              <v:path arrowok="t" fillok="f" o:connecttype="none"/>
              <o:lock v:ext="edit" shapetype="t"/>
            </v:shapetype>
            <v:shape id="AutoShape 75" o:spid="_x0000_s1026" type="#_x0000_t32" style="position:absolute;margin-left:45.4pt;margin-top:500.05pt;width:491.05pt;height:0;z-index:-251702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" filled="t" strokeweight="1pt">
              <v:path arrowok="f"/>
              <o:lock v:ext="edit" shapetype="f"/>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2DA1" w14:textId="08A569E7" w:rsidR="00CF5645" w:rsidRDefault="00BC0D03">
    <w:pPr>
      <w:spacing w:line="1" w:lineRule="exact"/>
    </w:pPr>
    <w:r>
      <w:rPr>
        <w:noProof/>
      </w:rPr>
      <mc:AlternateContent>
        <mc:Choice Requires="wps">
          <w:drawing>
            <wp:anchor distT="0" distB="0" distL="0" distR="0" simplePos="0" relativeHeight="251674112" behindDoc="1" locked="0" layoutInCell="1" allowOverlap="1" wp14:anchorId="2ED9A042" wp14:editId="11306528">
              <wp:simplePos x="0" y="0"/>
              <wp:positionH relativeFrom="page">
                <wp:posOffset>1763395</wp:posOffset>
              </wp:positionH>
              <wp:positionV relativeFrom="page">
                <wp:posOffset>6000750</wp:posOffset>
              </wp:positionV>
              <wp:extent cx="3855720" cy="103505"/>
              <wp:effectExtent l="1270" t="0" r="635" b="127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5720" cy="10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C224F"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ED9A042" id="_x0000_t202" coordsize="21600,21600" o:spt="202" path="m,l,21600r21600,l21600,xe">
              <v:stroke joinstyle="miter"/>
              <v:path gradientshapeok="t" o:connecttype="rect"/>
            </v:shapetype>
            <v:shape id="Text Box 74" o:spid="_x0000_s1054" type="#_x0000_t202" style="position:absolute;margin-left:138.85pt;margin-top:472.5pt;width:303.6pt;height:8.15pt;z-index:-25164236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" filled="f" stroked="f">
              <v:textbox style="mso-fit-shape-to-text:t" inset="0,0,0,0">
                <w:txbxContent>
                  <w:p w14:paraId="267C224F"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75136" behindDoc="1" locked="0" layoutInCell="1" allowOverlap="1" wp14:anchorId="6DE5C9BB" wp14:editId="6091FCFC">
              <wp:simplePos x="0" y="0"/>
              <wp:positionH relativeFrom="page">
                <wp:posOffset>608330</wp:posOffset>
              </wp:positionH>
              <wp:positionV relativeFrom="page">
                <wp:posOffset>6231890</wp:posOffset>
              </wp:positionV>
              <wp:extent cx="6092825" cy="469265"/>
              <wp:effectExtent l="0" t="2540" r="4445" b="444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69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88128" w14:textId="77777777" w:rsidR="00CF5645" w:rsidRDefault="00CF5645">
                          <w:r>
                            <w:t>Qui la scelta è duplice e oltre a quanto disposto per la scheda precedente relativamente al processo di riscossione, che deve essere progressivamente sempre</w:t>
                          </w:r>
                        </w:p>
                        <w:p w14:paraId="27DFC6AF" w14:textId="77777777" w:rsidR="00CF5645" w:rsidRDefault="00CF5645">
                          <w:r>
                            <w:t>più informatizzato e rendere automatico ogni passaggio, specie per quei tributi che vengono annullati, revocati o per i quali si decide di non procedere con la</w:t>
                          </w:r>
                        </w:p>
                        <w:p w14:paraId="4ED5E850" w14:textId="77777777" w:rsidR="00CF5645" w:rsidRDefault="00CF5645">
                          <w:r>
                            <w:t>"messa a ruolo/riscossione coattiva", si dovrà anche prevedere un meccanismo di trasparenza nei provvedimenti che autorizzano dette riduzioni, con</w:t>
                          </w:r>
                        </w:p>
                        <w:p w14:paraId="7F3E1C80" w14:textId="77777777" w:rsidR="00CF5645" w:rsidRDefault="00CF5645">
                          <w:r>
                            <w:t>particolare riferimento alla parte motivazionale.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DE5C9BB" id="Text Box 73" o:spid="_x0000_s1055" type="#_x0000_t202" style="position:absolute;margin-left:47.9pt;margin-top:490.7pt;width:479.75pt;height:36.95pt;z-index:-25164134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" filled="f" stroked="f">
              <v:textbox style="mso-fit-shape-to-text:t" inset="0,0,0,0">
                <w:txbxContent>
                  <w:p w14:paraId="57D88128" w14:textId="77777777" w:rsidR="00CF5645" w:rsidRDefault="00CF5645">
                    <w:r>
                      <w:t>Qui la scelta è duplice e oltre a quanto disposto per la scheda precedente relativamente al processo di riscossione, che deve essere progressivamente sempre</w:t>
                    </w:r>
                  </w:p>
                  <w:p w14:paraId="27DFC6AF" w14:textId="77777777" w:rsidR="00CF5645" w:rsidRDefault="00CF5645">
                    <w:r>
                      <w:t>più informatizzato e rendere automatico ogni passaggio, specie per quei tributi che vengono annullati, revocati o per i quali si decide di non procedere con la</w:t>
                    </w:r>
                  </w:p>
                  <w:p w14:paraId="4ED5E850" w14:textId="77777777" w:rsidR="00CF5645" w:rsidRDefault="00CF5645">
                    <w:r>
                      <w:t>"messa a ruolo/riscossione coattiva", si dovrà anche prevedere un meccanismo di trasparenza nei provvedimenti che autorizzano dette riduzioni, con</w:t>
                    </w:r>
                  </w:p>
                  <w:p w14:paraId="7F3E1C80" w14:textId="77777777" w:rsidR="00CF5645" w:rsidRDefault="00CF5645">
                    <w:r>
                      <w:t>particolare riferimento alla parte motivazionale.</w:t>
                    </w:r>
                  </w:p>
                </w:txbxContent>
              </v:textbox>
              <w10:wrap anchorx="page" anchory="page"/>
            </v:shape>
          </w:pict>
        </mc:Fallback>
      </mc:AlternateContent>
    </w:r>
    <w:r>
      <w:rPr>
        <w:noProof/>
      </w:rPr>
      <mc:AlternateContent>
        <mc:Choice Requires="wps">
          <w:drawing>
            <wp:anchor distT="0" distB="0" distL="114300" distR="114300" simplePos="0" relativeHeight="251614720" behindDoc="1" locked="0" layoutInCell="1" allowOverlap="1" wp14:anchorId="23790F42" wp14:editId="3CCF4CBD">
              <wp:simplePos x="0" y="0"/>
              <wp:positionH relativeFrom="page">
                <wp:posOffset>581025</wp:posOffset>
              </wp:positionH>
              <wp:positionV relativeFrom="page">
                <wp:posOffset>6341745</wp:posOffset>
              </wp:positionV>
              <wp:extent cx="6226810" cy="0"/>
              <wp:effectExtent l="9525" t="7620" r="12065" b="11430"/>
              <wp:wrapNone/>
              <wp:docPr id="72"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26810"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C71C202" id="_x0000_t32" coordsize="21600,21600" o:spt="32" o:oned="t" path="m,l21600,21600e" filled="f">
              <v:path arrowok="t" fillok="f" o:connecttype="none"/>
              <o:lock v:ext="edit" shapetype="t"/>
            </v:shapetype>
            <v:shape id="AutoShape 72" o:spid="_x0000_s1026" type="#_x0000_t32" style="position:absolute;margin-left:45.75pt;margin-top:499.35pt;width:490.3pt;height:0;z-index:-251701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" filled="t" strokeweight="1pt">
              <v:path arrowok="f"/>
              <o:lock v:ext="edit" shapetype="f"/>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0859" w14:textId="1692661D" w:rsidR="00CF5645" w:rsidRDefault="00BC0D03">
    <w:pPr>
      <w:spacing w:line="1" w:lineRule="exact"/>
    </w:pPr>
    <w:r>
      <w:rPr>
        <w:noProof/>
      </w:rPr>
      <mc:AlternateContent>
        <mc:Choice Requires="wps">
          <w:drawing>
            <wp:anchor distT="0" distB="0" distL="0" distR="0" simplePos="0" relativeHeight="251672064" behindDoc="1" locked="0" layoutInCell="1" allowOverlap="1" wp14:anchorId="764B286C" wp14:editId="1631FBB7">
              <wp:simplePos x="0" y="0"/>
              <wp:positionH relativeFrom="page">
                <wp:posOffset>1763395</wp:posOffset>
              </wp:positionH>
              <wp:positionV relativeFrom="page">
                <wp:posOffset>6000750</wp:posOffset>
              </wp:positionV>
              <wp:extent cx="4999990" cy="114935"/>
              <wp:effectExtent l="1270" t="0" r="635" b="127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71EE4"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64B286C" id="_x0000_t202" coordsize="21600,21600" o:spt="202" path="m,l,21600r21600,l21600,xe">
              <v:stroke joinstyle="miter"/>
              <v:path gradientshapeok="t" o:connecttype="rect"/>
            </v:shapetype>
            <v:shape id="Text Box 71" o:spid="_x0000_s1056" type="#_x0000_t202" style="position:absolute;margin-left:138.85pt;margin-top:472.5pt;width:393.7pt;height:9.05pt;z-index:-2516444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" filled="f" stroked="f">
              <v:textbox style="mso-fit-shape-to-text:t" inset="0,0,0,0">
                <w:txbxContent>
                  <w:p w14:paraId="62F71EE4"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73088" behindDoc="1" locked="0" layoutInCell="1" allowOverlap="1" wp14:anchorId="3C5AA215" wp14:editId="72DF4274">
              <wp:simplePos x="0" y="0"/>
              <wp:positionH relativeFrom="page">
                <wp:posOffset>608330</wp:posOffset>
              </wp:positionH>
              <wp:positionV relativeFrom="page">
                <wp:posOffset>6231890</wp:posOffset>
              </wp:positionV>
              <wp:extent cx="6245225" cy="1007110"/>
              <wp:effectExtent l="0" t="2540" r="4445" b="444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5225" cy="1007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8F318" w14:textId="2E263AEC" w:rsidR="00CF5645" w:rsidRPr="00CF5645" w:rsidRDefault="00CF5645">
                          <w:pPr>
                            <w:rPr>
                              <w:sz w:val="20"/>
                              <w:szCs w:val="20"/>
                            </w:rPr>
                          </w:pPr>
                          <w:r w:rsidRPr="00CF5645">
                            <w:rPr>
                              <w:sz w:val="20"/>
                              <w:szCs w:val="20"/>
                            </w:rPr>
                            <w:t>Qui la scelta è duplice e oltre a quanto disposto per la scheda precedente relativamente al processo di riscossione, che deve essere progressivamente sempre</w:t>
                          </w:r>
                          <w:r>
                            <w:rPr>
                              <w:sz w:val="20"/>
                              <w:szCs w:val="20"/>
                            </w:rPr>
                            <w:t xml:space="preserve"> </w:t>
                          </w:r>
                          <w:r w:rsidRPr="00CF5645">
                            <w:rPr>
                              <w:sz w:val="20"/>
                              <w:szCs w:val="20"/>
                            </w:rPr>
                            <w:t>più informatizzato e rendere automatico ogni passaggio, specie per quei tributi che vengono annullati, revocati o per i quali si decide di non procedere con la</w:t>
                          </w:r>
                          <w:r>
                            <w:rPr>
                              <w:sz w:val="20"/>
                              <w:szCs w:val="20"/>
                            </w:rPr>
                            <w:t xml:space="preserve"> </w:t>
                          </w:r>
                          <w:r w:rsidRPr="00CF5645">
                            <w:rPr>
                              <w:sz w:val="20"/>
                              <w:szCs w:val="20"/>
                            </w:rPr>
                            <w:t>"messa a ruolo/riscossione coattiva", si dovrà anche prevedere un meccanismo di trasparenza nei provvedimenti che autorizzano dette riduzioni, con</w:t>
                          </w:r>
                          <w:r>
                            <w:rPr>
                              <w:sz w:val="20"/>
                              <w:szCs w:val="20"/>
                            </w:rPr>
                            <w:t xml:space="preserve"> </w:t>
                          </w:r>
                          <w:r w:rsidRPr="00CF5645">
                            <w:rPr>
                              <w:sz w:val="20"/>
                              <w:szCs w:val="20"/>
                            </w:rPr>
                            <w:t>particolare riferimento alla parte motivazionale.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C5AA215" id="Text Box 70" o:spid="_x0000_s1057" type="#_x0000_t202" style="position:absolute;margin-left:47.9pt;margin-top:490.7pt;width:491.75pt;height:79.3pt;z-index:-2516433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" filled="f" stroked="f">
              <v:textbox style="mso-fit-shape-to-text:t" inset="0,0,0,0">
                <w:txbxContent>
                  <w:p w14:paraId="16E8F318" w14:textId="2E263AEC" w:rsidR="00CF5645" w:rsidRPr="00CF5645" w:rsidRDefault="00CF5645">
                    <w:pPr>
                      <w:rPr>
                        <w:sz w:val="20"/>
                        <w:szCs w:val="20"/>
                      </w:rPr>
                    </w:pPr>
                    <w:r w:rsidRPr="00CF5645">
                      <w:rPr>
                        <w:sz w:val="20"/>
                        <w:szCs w:val="20"/>
                      </w:rPr>
                      <w:t>Qui la scelta è duplice e oltre a quanto disposto per la scheda precedente relativamente al processo di riscossione, che deve essere progressivamente sempre</w:t>
                    </w:r>
                    <w:r>
                      <w:rPr>
                        <w:sz w:val="20"/>
                        <w:szCs w:val="20"/>
                      </w:rPr>
                      <w:t xml:space="preserve"> </w:t>
                    </w:r>
                    <w:r w:rsidRPr="00CF5645">
                      <w:rPr>
                        <w:sz w:val="20"/>
                        <w:szCs w:val="20"/>
                      </w:rPr>
                      <w:t>più informatizzato e rendere automatico ogni passaggio, specie per quei tributi che vengono annullati, revocati o per i quali si decide di non procedere con la</w:t>
                    </w:r>
                    <w:r>
                      <w:rPr>
                        <w:sz w:val="20"/>
                        <w:szCs w:val="20"/>
                      </w:rPr>
                      <w:t xml:space="preserve"> </w:t>
                    </w:r>
                    <w:r w:rsidRPr="00CF5645">
                      <w:rPr>
                        <w:sz w:val="20"/>
                        <w:szCs w:val="20"/>
                      </w:rPr>
                      <w:t>"messa a ruolo/riscossione coattiva", si dovrà anche prevedere un meccanismo di trasparenza nei provvedimenti che autorizzano dette riduzioni, con</w:t>
                    </w:r>
                    <w:r>
                      <w:rPr>
                        <w:sz w:val="20"/>
                        <w:szCs w:val="20"/>
                      </w:rPr>
                      <w:t xml:space="preserve"> </w:t>
                    </w:r>
                    <w:r w:rsidRPr="00CF5645">
                      <w:rPr>
                        <w:sz w:val="20"/>
                        <w:szCs w:val="20"/>
                      </w:rPr>
                      <w:t>particolare riferimento alla parte motivazionale.</w:t>
                    </w:r>
                  </w:p>
                </w:txbxContent>
              </v:textbox>
              <w10:wrap anchorx="page" anchory="page"/>
            </v:shape>
          </w:pict>
        </mc:Fallback>
      </mc:AlternateContent>
    </w:r>
    <w:r>
      <w:rPr>
        <w:noProof/>
      </w:rPr>
      <mc:AlternateContent>
        <mc:Choice Requires="wps">
          <w:drawing>
            <wp:anchor distT="0" distB="0" distL="114300" distR="114300" simplePos="0" relativeHeight="251615744" behindDoc="1" locked="0" layoutInCell="1" allowOverlap="1" wp14:anchorId="7C08DA5D" wp14:editId="3C7DDB45">
              <wp:simplePos x="0" y="0"/>
              <wp:positionH relativeFrom="page">
                <wp:posOffset>581025</wp:posOffset>
              </wp:positionH>
              <wp:positionV relativeFrom="page">
                <wp:posOffset>6341745</wp:posOffset>
              </wp:positionV>
              <wp:extent cx="6226810" cy="0"/>
              <wp:effectExtent l="9525" t="7620" r="12065" b="11430"/>
              <wp:wrapNone/>
              <wp:docPr id="69"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26810"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16D3193" id="_x0000_t32" coordsize="21600,21600" o:spt="32" o:oned="t" path="m,l21600,21600e" filled="f">
              <v:path arrowok="t" fillok="f" o:connecttype="none"/>
              <o:lock v:ext="edit" shapetype="t"/>
            </v:shapetype>
            <v:shape id="AutoShape 69" o:spid="_x0000_s1026" type="#_x0000_t32" style="position:absolute;margin-left:45.75pt;margin-top:499.35pt;width:490.3pt;height:0;z-index:-251700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" filled="t" strokeweight="1pt">
              <v:path arrowok="f"/>
              <o:lock v:ext="edit" shapetype="f"/>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ED054" w14:textId="77777777" w:rsidR="00A90C04" w:rsidRDefault="00A90C04">
    <w:pPr>
      <w:pStyle w:val="Pidipagina"/>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4029E" w14:textId="77777777" w:rsidR="00CF5645" w:rsidRDefault="00CF5645">
    <w:pPr>
      <w:spacing w:line="1" w:lineRule="exact"/>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54520" w14:textId="2B8BCBDB" w:rsidR="00CF5645" w:rsidRDefault="00BC0D03">
    <w:pPr>
      <w:spacing w:line="1" w:lineRule="exact"/>
    </w:pPr>
    <w:r>
      <w:rPr>
        <w:noProof/>
      </w:rPr>
      <mc:AlternateContent>
        <mc:Choice Requires="wps">
          <w:drawing>
            <wp:anchor distT="0" distB="0" distL="0" distR="0" simplePos="0" relativeHeight="251676160" behindDoc="1" locked="0" layoutInCell="1" allowOverlap="1" wp14:anchorId="7AAE20B6" wp14:editId="29E40475">
              <wp:simplePos x="0" y="0"/>
              <wp:positionH relativeFrom="page">
                <wp:posOffset>1751330</wp:posOffset>
              </wp:positionH>
              <wp:positionV relativeFrom="page">
                <wp:posOffset>5991225</wp:posOffset>
              </wp:positionV>
              <wp:extent cx="4999990" cy="114935"/>
              <wp:effectExtent l="0" t="0" r="0" b="444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4A760"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AAE20B6" id="_x0000_t202" coordsize="21600,21600" o:spt="202" path="m,l,21600r21600,l21600,xe">
              <v:stroke joinstyle="miter"/>
              <v:path gradientshapeok="t" o:connecttype="rect"/>
            </v:shapetype>
            <v:shape id="Text Box 68" o:spid="_x0000_s1058" type="#_x0000_t202" style="position:absolute;margin-left:137.9pt;margin-top:471.75pt;width:393.7pt;height:9.05pt;z-index:-25164032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" filled="f" stroked="f">
              <v:textbox style="mso-fit-shape-to-text:t" inset="0,0,0,0">
                <w:txbxContent>
                  <w:p w14:paraId="24B4A760"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77184" behindDoc="1" locked="0" layoutInCell="1" allowOverlap="1" wp14:anchorId="0529DAEF" wp14:editId="729B177C">
              <wp:simplePos x="0" y="0"/>
              <wp:positionH relativeFrom="page">
                <wp:posOffset>589915</wp:posOffset>
              </wp:positionH>
              <wp:positionV relativeFrom="page">
                <wp:posOffset>6219825</wp:posOffset>
              </wp:positionV>
              <wp:extent cx="6257925" cy="1294765"/>
              <wp:effectExtent l="0" t="0" r="2540" b="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1294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DDB92" w14:textId="4ADC8BC9" w:rsidR="00CF5645" w:rsidRPr="00CF5645" w:rsidRDefault="00CF5645">
                          <w:pPr>
                            <w:rPr>
                              <w:sz w:val="20"/>
                              <w:szCs w:val="20"/>
                            </w:rPr>
                          </w:pPr>
                          <w:r w:rsidRPr="00CF5645">
                            <w:rPr>
                              <w:sz w:val="20"/>
                              <w:szCs w:val="20"/>
                            </w:rPr>
                            <w:t>L'abuso edilizio può essere paragonato alle violazioni del Cds di cui alla scheda 12 e dunque due sono le direttive per la riduzione del rischio. La prima fa riferimento agli agenti e tecnici che accertano, sul territorio, gli abusi e le violazioni alla normativa urbanistica. Detti funzionari dovranno sempre operare almeno in coppia al fine di testimoniare reciprocamente l'integrità dei propri comportamenti. La seconda misura è inerente al processo sanzionatorio che deve essere progressivamente sempre più informatizzato e rendere automatico ogni passaggio, specie per quelle sanzioni che vengono annullate, revocate o per le quali si decide di non procedere con il ripristino o la demolizione.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529DAEF" id="Text Box 67" o:spid="_x0000_s1059" type="#_x0000_t202" style="position:absolute;margin-left:46.45pt;margin-top:489.75pt;width:492.75pt;height:101.95pt;z-index:-25163929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" filled="f" stroked="f">
              <v:textbox style="mso-fit-shape-to-text:t" inset="0,0,0,0">
                <w:txbxContent>
                  <w:p w14:paraId="33ADDB92" w14:textId="4ADC8BC9" w:rsidR="00CF5645" w:rsidRPr="00CF5645" w:rsidRDefault="00CF5645">
                    <w:pPr>
                      <w:rPr>
                        <w:sz w:val="20"/>
                        <w:szCs w:val="20"/>
                      </w:rPr>
                    </w:pPr>
                    <w:r w:rsidRPr="00CF5645">
                      <w:rPr>
                        <w:sz w:val="20"/>
                        <w:szCs w:val="20"/>
                      </w:rPr>
                      <w:t>L'abuso edilizio può essere paragonato alle violazioni del Cds di cui alla scheda 12 e dunque due sono le direttive per la riduzione del rischio. La prima fa riferimento agli agenti e tecnici che accertano, sul territorio, gli abusi e le violazioni alla normativa urbanistica. Detti funzionari dovranno sempre operare almeno in coppia al fine di testimoniare reciprocamente l'integrità dei propri comportamenti. La seconda misura è inerente al processo sanzionatorio che deve essere progressivamente sempre più informatizzato e rendere automatico ogni passaggio, specie per quelle sanzioni che vengono annullate, revocate o per le quali si decide di non procedere con il ripristino o la demolizione.</w:t>
                    </w:r>
                  </w:p>
                </w:txbxContent>
              </v:textbox>
              <w10:wrap anchorx="page" anchory="page"/>
            </v:shape>
          </w:pict>
        </mc:Fallback>
      </mc:AlternateContent>
    </w:r>
    <w:r>
      <w:rPr>
        <w:noProof/>
      </w:rPr>
      <mc:AlternateContent>
        <mc:Choice Requires="wps">
          <w:drawing>
            <wp:anchor distT="0" distB="0" distL="114300" distR="114300" simplePos="0" relativeHeight="251616768" behindDoc="1" locked="0" layoutInCell="1" allowOverlap="1" wp14:anchorId="31C0BD32" wp14:editId="73DFEE96">
              <wp:simplePos x="0" y="0"/>
              <wp:positionH relativeFrom="page">
                <wp:posOffset>559435</wp:posOffset>
              </wp:positionH>
              <wp:positionV relativeFrom="page">
                <wp:posOffset>6393815</wp:posOffset>
              </wp:positionV>
              <wp:extent cx="6239510" cy="0"/>
              <wp:effectExtent l="6985" t="12065" r="11430" b="6985"/>
              <wp:wrapNone/>
              <wp:docPr id="6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9510"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30D86FF" id="_x0000_t32" coordsize="21600,21600" o:spt="32" o:oned="t" path="m,l21600,21600e" filled="f">
              <v:path arrowok="t" fillok="f" o:connecttype="none"/>
              <o:lock v:ext="edit" shapetype="t"/>
            </v:shapetype>
            <v:shape id="AutoShape 66" o:spid="_x0000_s1026" type="#_x0000_t32" style="position:absolute;margin-left:44.05pt;margin-top:503.45pt;width:491.3pt;height:0;z-index:-251699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" filled="t" strokeweight="1pt">
              <v:path arrowok="f"/>
              <o:lock v:ext="edit" shapetype="f"/>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5F48" w14:textId="51CCF57D" w:rsidR="00CF5645" w:rsidRDefault="00BC0D03">
    <w:pPr>
      <w:spacing w:line="1" w:lineRule="exact"/>
    </w:pPr>
    <w:r>
      <w:rPr>
        <w:noProof/>
      </w:rPr>
      <mc:AlternateContent>
        <mc:Choice Requires="wps">
          <w:drawing>
            <wp:anchor distT="0" distB="0" distL="0" distR="0" simplePos="0" relativeHeight="251680256" behindDoc="1" locked="0" layoutInCell="1" allowOverlap="1" wp14:anchorId="4A26EDBF" wp14:editId="24364A4B">
              <wp:simplePos x="0" y="0"/>
              <wp:positionH relativeFrom="page">
                <wp:posOffset>1776095</wp:posOffset>
              </wp:positionH>
              <wp:positionV relativeFrom="page">
                <wp:posOffset>6012815</wp:posOffset>
              </wp:positionV>
              <wp:extent cx="3852545" cy="100330"/>
              <wp:effectExtent l="4445" t="2540" r="635" b="190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2545"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875FB"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A26EDBF" id="_x0000_t202" coordsize="21600,21600" o:spt="202" path="m,l,21600r21600,l21600,xe">
              <v:stroke joinstyle="miter"/>
              <v:path gradientshapeok="t" o:connecttype="rect"/>
            </v:shapetype>
            <v:shape id="Text Box 65" o:spid="_x0000_s1060" type="#_x0000_t202" style="position:absolute;margin-left:139.85pt;margin-top:473.45pt;width:303.35pt;height:7.9pt;z-index:-25163622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" filled="f" stroked="f">
              <v:textbox style="mso-fit-shape-to-text:t" inset="0,0,0,0">
                <w:txbxContent>
                  <w:p w14:paraId="6E2875FB"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81280" behindDoc="1" locked="0" layoutInCell="1" allowOverlap="1" wp14:anchorId="527B9645" wp14:editId="3FC4A4FD">
              <wp:simplePos x="0" y="0"/>
              <wp:positionH relativeFrom="page">
                <wp:posOffset>617855</wp:posOffset>
              </wp:positionH>
              <wp:positionV relativeFrom="page">
                <wp:posOffset>6229350</wp:posOffset>
              </wp:positionV>
              <wp:extent cx="6132830" cy="591185"/>
              <wp:effectExtent l="0" t="0" r="2540"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591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29706" w14:textId="77777777" w:rsidR="00CF5645" w:rsidRDefault="00CF5645">
                          <w:r>
                            <w:t>Questo è un caso paradigmatico relativo ai parametri utilizzati per la valutazione del rischio che danno un risultato altissimo quando invece l'esperienza</w:t>
                          </w:r>
                        </w:p>
                        <w:p w14:paraId="1808975A" w14:textId="77777777" w:rsidR="00CF5645" w:rsidRDefault="00CF5645">
                          <w:r>
                            <w:t>dimostra che teoricamente è difficile ipotizzare fenomeni corruttivi, in quanto c'è il controllo reciproco dei dipendneti stessi e risulterebbe evidente ogni</w:t>
                          </w:r>
                        </w:p>
                        <w:p w14:paraId="1CA306D4" w14:textId="77777777" w:rsidR="00CF5645" w:rsidRDefault="00CF5645">
                          <w:r>
                            <w:t>ipotesi premiale non in linea con i meccanismi di calcolo. A tal fine pare ovvio che la trasparenza del piano della performance debba essere altamente rigido e</w:t>
                          </w:r>
                        </w:p>
                        <w:p w14:paraId="3549B028" w14:textId="77777777" w:rsidR="00CF5645" w:rsidRDefault="00CF5645">
                          <w:r>
                            <w:t>non derogabile e, ad ogni passaggio, sia applicata il massimo della trasparenza possibile, anche con qualche inevitabile contraccolpo in tema di riservatezza dei</w:t>
                          </w:r>
                        </w:p>
                        <w:p w14:paraId="66F7D0C3" w14:textId="77777777" w:rsidR="00CF5645" w:rsidRDefault="00CF5645">
                          <w:r>
                            <w:t>dati personali.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27B9645" id="Text Box 64" o:spid="_x0000_s1061" type="#_x0000_t202" style="position:absolute;margin-left:48.65pt;margin-top:490.5pt;width:482.9pt;height:46.55pt;z-index:-25163520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" filled="f" stroked="f">
              <v:textbox style="mso-fit-shape-to-text:t" inset="0,0,0,0">
                <w:txbxContent>
                  <w:p w14:paraId="26229706" w14:textId="77777777" w:rsidR="00CF5645" w:rsidRDefault="00CF5645">
                    <w:r>
                      <w:t>Questo è un caso paradigmatico relativo ai parametri utilizzati per la valutazione del rischio che danno un risultato altissimo quando invece l'esperienza</w:t>
                    </w:r>
                  </w:p>
                  <w:p w14:paraId="1808975A" w14:textId="77777777" w:rsidR="00CF5645" w:rsidRDefault="00CF5645">
                    <w:r>
                      <w:t>dimostra che teoricamente è difficile ipotizzare fenomeni corruttivi, in quanto c'è il controllo reciproco dei dipendneti stessi e risulterebbe evidente ogni</w:t>
                    </w:r>
                  </w:p>
                  <w:p w14:paraId="1CA306D4" w14:textId="77777777" w:rsidR="00CF5645" w:rsidRDefault="00CF5645">
                    <w:r>
                      <w:t>ipotesi premiale non in linea con i meccanismi di calcolo. A tal fine pare ovvio che la trasparenza del piano della performance debba essere altamente rigido e</w:t>
                    </w:r>
                  </w:p>
                  <w:p w14:paraId="3549B028" w14:textId="77777777" w:rsidR="00CF5645" w:rsidRDefault="00CF5645">
                    <w:r>
                      <w:t>non derogabile e, ad ogni passaggio, sia applicata il massimo della trasparenza possibile, anche con qualche inevitabile contraccolpo in tema di riservatezza dei</w:t>
                    </w:r>
                  </w:p>
                  <w:p w14:paraId="66F7D0C3" w14:textId="77777777" w:rsidR="00CF5645" w:rsidRDefault="00CF5645">
                    <w:r>
                      <w:t>dati personali.</w:t>
                    </w:r>
                  </w:p>
                </w:txbxContent>
              </v:textbox>
              <w10:wrap anchorx="page" anchory="page"/>
            </v:shape>
          </w:pict>
        </mc:Fallback>
      </mc:AlternateContent>
    </w:r>
    <w:r>
      <w:rPr>
        <w:noProof/>
      </w:rPr>
      <mc:AlternateContent>
        <mc:Choice Requires="wps">
          <w:drawing>
            <wp:anchor distT="0" distB="0" distL="114300" distR="114300" simplePos="0" relativeHeight="251617792" behindDoc="1" locked="0" layoutInCell="1" allowOverlap="1" wp14:anchorId="6A40C5C2" wp14:editId="3742A6CE">
              <wp:simplePos x="0" y="0"/>
              <wp:positionH relativeFrom="page">
                <wp:posOffset>589915</wp:posOffset>
              </wp:positionH>
              <wp:positionV relativeFrom="page">
                <wp:posOffset>6403975</wp:posOffset>
              </wp:positionV>
              <wp:extent cx="6229985" cy="0"/>
              <wp:effectExtent l="8890" t="12700" r="9525" b="6350"/>
              <wp:wrapNone/>
              <wp:docPr id="63"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2998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330FDFA" id="_x0000_t32" coordsize="21600,21600" o:spt="32" o:oned="t" path="m,l21600,21600e" filled="f">
              <v:path arrowok="t" fillok="f" o:connecttype="none"/>
              <o:lock v:ext="edit" shapetype="t"/>
            </v:shapetype>
            <v:shape id="AutoShape 63" o:spid="_x0000_s1026" type="#_x0000_t32" style="position:absolute;margin-left:46.45pt;margin-top:504.25pt;width:490.55pt;height:0;z-index:-251698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" filled="t" strokeweight="1pt">
              <v:path arrowok="f"/>
              <o:lock v:ext="edit" shapetype="f"/>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FDAA3" w14:textId="7676DB53" w:rsidR="00CF5645" w:rsidRDefault="00BC0D03">
    <w:pPr>
      <w:spacing w:line="1" w:lineRule="exact"/>
    </w:pPr>
    <w:r>
      <w:rPr>
        <w:noProof/>
      </w:rPr>
      <mc:AlternateContent>
        <mc:Choice Requires="wps">
          <w:drawing>
            <wp:anchor distT="0" distB="0" distL="0" distR="0" simplePos="0" relativeHeight="251678208" behindDoc="1" locked="0" layoutInCell="1" allowOverlap="1" wp14:anchorId="51EF8482" wp14:editId="1EBA91C4">
              <wp:simplePos x="0" y="0"/>
              <wp:positionH relativeFrom="page">
                <wp:posOffset>1776095</wp:posOffset>
              </wp:positionH>
              <wp:positionV relativeFrom="page">
                <wp:posOffset>6012815</wp:posOffset>
              </wp:positionV>
              <wp:extent cx="4999990" cy="114935"/>
              <wp:effectExtent l="4445" t="2540" r="635" b="190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E5638"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1EF8482" id="_x0000_t202" coordsize="21600,21600" o:spt="202" path="m,l,21600r21600,l21600,xe">
              <v:stroke joinstyle="miter"/>
              <v:path gradientshapeok="t" o:connecttype="rect"/>
            </v:shapetype>
            <v:shape id="Text Box 62" o:spid="_x0000_s1062" type="#_x0000_t202" style="position:absolute;margin-left:139.85pt;margin-top:473.45pt;width:393.7pt;height:9.05pt;z-index:-25163827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" filled="f" stroked="f">
              <v:textbox style="mso-fit-shape-to-text:t" inset="0,0,0,0">
                <w:txbxContent>
                  <w:p w14:paraId="35FE5638"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79232" behindDoc="1" locked="0" layoutInCell="1" allowOverlap="1" wp14:anchorId="6CBB51AE" wp14:editId="59B0C698">
              <wp:simplePos x="0" y="0"/>
              <wp:positionH relativeFrom="page">
                <wp:posOffset>617855</wp:posOffset>
              </wp:positionH>
              <wp:positionV relativeFrom="page">
                <wp:posOffset>6229350</wp:posOffset>
              </wp:positionV>
              <wp:extent cx="6257925" cy="1294765"/>
              <wp:effectExtent l="0" t="0" r="2540" b="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1294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E33A0" w14:textId="377E2467" w:rsidR="00CF5645" w:rsidRPr="00CF5645" w:rsidRDefault="00CF5645">
                          <w:pPr>
                            <w:rPr>
                              <w:sz w:val="20"/>
                              <w:szCs w:val="20"/>
                            </w:rPr>
                          </w:pPr>
                          <w:r w:rsidRPr="00CF5645">
                            <w:rPr>
                              <w:sz w:val="20"/>
                              <w:szCs w:val="20"/>
                            </w:rPr>
                            <w:t>Questo è un caso paradigmatico relativo ai parametri utilizzati per la valutazione del rischio che danno un risultato altissimo quando invece l'esperienza dimostra che teoricamente è difficile ipotizzare fenomeni corruttivi, in quanto c'è il controllo reciproco dei dipendenti stessi e risulterebbe evidente ogni ipotesi premiale non in linea con i meccanismi di calcolo. A tal fine pare ovvio che la trasparenza del piano della performance debba essere altamente rigido e non derogabile e, ad ogni passaggio, sia applicata il massimo della trasparenza possibile, anche con qualche inevitabile contraccolpo in tema di riservatezza dei dati personali.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CBB51AE" id="Text Box 61" o:spid="_x0000_s1063" type="#_x0000_t202" style="position:absolute;margin-left:48.65pt;margin-top:490.5pt;width:492.75pt;height:101.95pt;z-index:-25163724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" filled="f" stroked="f">
              <v:textbox style="mso-fit-shape-to-text:t" inset="0,0,0,0">
                <w:txbxContent>
                  <w:p w14:paraId="052E33A0" w14:textId="377E2467" w:rsidR="00CF5645" w:rsidRPr="00CF5645" w:rsidRDefault="00CF5645">
                    <w:pPr>
                      <w:rPr>
                        <w:sz w:val="20"/>
                        <w:szCs w:val="20"/>
                      </w:rPr>
                    </w:pPr>
                    <w:r w:rsidRPr="00CF5645">
                      <w:rPr>
                        <w:sz w:val="20"/>
                        <w:szCs w:val="20"/>
                      </w:rPr>
                      <w:t>Questo è un caso paradigmatico relativo ai parametri utilizzati per la valutazione del rischio che danno un risultato altissimo quando invece l'esperienza dimostra che teoricamente è difficile ipotizzare fenomeni corruttivi, in quanto c'è il controllo reciproco dei dipendenti stessi e risulterebbe evidente ogni ipotesi premiale non in linea con i meccanismi di calcolo. A tal fine pare ovvio che la trasparenza del piano della performance debba essere altamente rigido e non derogabile e, ad ogni passaggio, sia applicata il massimo della trasparenza possibile, anche con qualche inevitabile contraccolpo in tema di riservatezza dei dati personali.</w:t>
                    </w:r>
                  </w:p>
                </w:txbxContent>
              </v:textbox>
              <w10:wrap anchorx="page" anchory="page"/>
            </v:shape>
          </w:pict>
        </mc:Fallback>
      </mc:AlternateContent>
    </w:r>
    <w:r>
      <w:rPr>
        <w:noProof/>
      </w:rPr>
      <mc:AlternateContent>
        <mc:Choice Requires="wps">
          <w:drawing>
            <wp:anchor distT="0" distB="0" distL="114300" distR="114300" simplePos="0" relativeHeight="251618816" behindDoc="1" locked="0" layoutInCell="1" allowOverlap="1" wp14:anchorId="693973F9" wp14:editId="6A1001AF">
              <wp:simplePos x="0" y="0"/>
              <wp:positionH relativeFrom="page">
                <wp:posOffset>589915</wp:posOffset>
              </wp:positionH>
              <wp:positionV relativeFrom="page">
                <wp:posOffset>6403975</wp:posOffset>
              </wp:positionV>
              <wp:extent cx="6229985" cy="0"/>
              <wp:effectExtent l="8890" t="12700" r="9525" b="6350"/>
              <wp:wrapNone/>
              <wp:docPr id="60"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2998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C9B53F5" id="_x0000_t32" coordsize="21600,21600" o:spt="32" o:oned="t" path="m,l21600,21600e" filled="f">
              <v:path arrowok="t" fillok="f" o:connecttype="none"/>
              <o:lock v:ext="edit" shapetype="t"/>
            </v:shapetype>
            <v:shape id="AutoShape 60" o:spid="_x0000_s1026" type="#_x0000_t32" style="position:absolute;margin-left:46.45pt;margin-top:504.25pt;width:490.55pt;height:0;z-index:-25169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" filled="t" strokeweight="1pt">
              <v:path arrowok="f"/>
              <o:lock v:ext="edit" shapetype="f"/>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45E27" w14:textId="77777777" w:rsidR="00CF5645" w:rsidRDefault="00CF5645">
    <w:pPr>
      <w:spacing w:line="1" w:lineRule="exact"/>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E93A" w14:textId="69C4F977" w:rsidR="00CF5645" w:rsidRDefault="00BC0D03">
    <w:pPr>
      <w:spacing w:line="1" w:lineRule="exact"/>
    </w:pPr>
    <w:r>
      <w:rPr>
        <w:noProof/>
      </w:rPr>
      <mc:AlternateContent>
        <mc:Choice Requires="wps">
          <w:drawing>
            <wp:anchor distT="0" distB="0" distL="0" distR="0" simplePos="0" relativeHeight="251682304" behindDoc="1" locked="0" layoutInCell="1" allowOverlap="1" wp14:anchorId="5C2309B9" wp14:editId="7FCCAAE4">
              <wp:simplePos x="0" y="0"/>
              <wp:positionH relativeFrom="page">
                <wp:posOffset>1765300</wp:posOffset>
              </wp:positionH>
              <wp:positionV relativeFrom="page">
                <wp:posOffset>7637145</wp:posOffset>
              </wp:positionV>
              <wp:extent cx="3479165" cy="116840"/>
              <wp:effectExtent l="3175" t="0" r="0" b="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F91A3"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2309B9" id="_x0000_t202" coordsize="21600,21600" o:spt="202" path="m,l,21600r21600,l21600,xe">
              <v:stroke joinstyle="miter"/>
              <v:path gradientshapeok="t" o:connecttype="rect"/>
            </v:shapetype>
            <v:shape id="Text Box 59" o:spid="_x0000_s1064" type="#_x0000_t202" style="position:absolute;margin-left:139pt;margin-top:601.35pt;width:273.95pt;height:9.2pt;z-index:-25163417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" filled="f" stroked="f">
              <v:textbox style="mso-fit-shape-to-text:t" inset="0,0,0,0">
                <w:txbxContent>
                  <w:p w14:paraId="225F91A3"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19840" behindDoc="1" locked="0" layoutInCell="1" allowOverlap="1" wp14:anchorId="4738D81F" wp14:editId="6E86674F">
              <wp:simplePos x="0" y="0"/>
              <wp:positionH relativeFrom="page">
                <wp:posOffset>576580</wp:posOffset>
              </wp:positionH>
              <wp:positionV relativeFrom="page">
                <wp:posOffset>6350635</wp:posOffset>
              </wp:positionV>
              <wp:extent cx="6236335" cy="0"/>
              <wp:effectExtent l="14605" t="6985" r="6985" b="12065"/>
              <wp:wrapNone/>
              <wp:docPr id="58"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9061FE7" id="_x0000_t32" coordsize="21600,21600" o:spt="32" o:oned="t" path="m,l21600,21600e" filled="f">
              <v:path arrowok="t" fillok="f" o:connecttype="none"/>
              <o:lock v:ext="edit" shapetype="t"/>
            </v:shapetype>
            <v:shape id="AutoShape 58" o:spid="_x0000_s1026" type="#_x0000_t32" style="position:absolute;margin-left:45.4pt;margin-top:500.05pt;width:491.05pt;height:0;z-index:-251696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" filled="t" strokeweight="1pt">
              <v:path arrowok="f"/>
              <o:lock v:ext="edit" shapetype="f"/>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05C3F" w14:textId="3CC2E594" w:rsidR="00CF5645" w:rsidRDefault="00BC0D03">
    <w:pPr>
      <w:spacing w:line="1" w:lineRule="exact"/>
    </w:pPr>
    <w:r>
      <w:rPr>
        <w:noProof/>
      </w:rPr>
      <mc:AlternateContent>
        <mc:Choice Requires="wps">
          <w:drawing>
            <wp:anchor distT="0" distB="0" distL="0" distR="0" simplePos="0" relativeHeight="251685376" behindDoc="1" locked="0" layoutInCell="1" allowOverlap="1" wp14:anchorId="6AC7F5E6" wp14:editId="307CBF47">
              <wp:simplePos x="0" y="0"/>
              <wp:positionH relativeFrom="page">
                <wp:posOffset>1764665</wp:posOffset>
              </wp:positionH>
              <wp:positionV relativeFrom="page">
                <wp:posOffset>6006465</wp:posOffset>
              </wp:positionV>
              <wp:extent cx="3858895" cy="97790"/>
              <wp:effectExtent l="2540" t="0" r="0" b="127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8895" cy="9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4260A"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C7F5E6" id="_x0000_t202" coordsize="21600,21600" o:spt="202" path="m,l,21600r21600,l21600,xe">
              <v:stroke joinstyle="miter"/>
              <v:path gradientshapeok="t" o:connecttype="rect"/>
            </v:shapetype>
            <v:shape id="Text Box 57" o:spid="_x0000_s1065" type="#_x0000_t202" style="position:absolute;margin-left:138.95pt;margin-top:472.95pt;width:303.85pt;height:7.7pt;z-index:-2516311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" filled="f" stroked="f">
              <v:textbox style="mso-fit-shape-to-text:t" inset="0,0,0,0">
                <w:txbxContent>
                  <w:p w14:paraId="3834260A"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86400" behindDoc="1" locked="0" layoutInCell="1" allowOverlap="1" wp14:anchorId="14317430" wp14:editId="4E764A91">
              <wp:simplePos x="0" y="0"/>
              <wp:positionH relativeFrom="page">
                <wp:posOffset>606425</wp:posOffset>
              </wp:positionH>
              <wp:positionV relativeFrom="page">
                <wp:posOffset>6219825</wp:posOffset>
              </wp:positionV>
              <wp:extent cx="6132830" cy="450850"/>
              <wp:effectExtent l="0" t="0" r="4445" b="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450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88B61" w14:textId="77777777" w:rsidR="00CF5645" w:rsidRDefault="00CF5645">
                          <w:r>
                            <w:t>Come per la scheda 6 (Permesso di costruire) l'accesso agli uffici dei progettisti professionisti, degli impresari edili e dei proprietari di terreni edifica bili o edifici</w:t>
                          </w:r>
                        </w:p>
                        <w:p w14:paraId="67F7C1B5" w14:textId="77777777" w:rsidR="00CF5645" w:rsidRDefault="00CF5645">
                          <w:r>
                            <w:t>che possono essere oggetto di interventi di questo tipo dovrà essere disciplinato in modo chiaro e basato su principi previamente definiti. In caso di</w:t>
                          </w:r>
                        </w:p>
                        <w:p w14:paraId="26CF22CF" w14:textId="77777777" w:rsidR="00CF5645" w:rsidRDefault="00CF5645">
                          <w:r>
                            <w:t>convenzioni si dovrà dare conto nei provvedimenti finali delle motivazioni che hanno portato al rilascio, specie nella definizione degli aspetti soggettivi dei</w:t>
                          </w:r>
                        </w:p>
                        <w:p w14:paraId="737721CF" w14:textId="77777777" w:rsidR="00CF5645" w:rsidRDefault="00CF5645">
                          <w:r>
                            <w:t>beneficiari.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4317430" id="Text Box 56" o:spid="_x0000_s1066" type="#_x0000_t202" style="position:absolute;margin-left:47.75pt;margin-top:489.75pt;width:482.9pt;height:35.5pt;z-index:-25163008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" filled="f" stroked="f">
              <v:textbox style="mso-fit-shape-to-text:t" inset="0,0,0,0">
                <w:txbxContent>
                  <w:p w14:paraId="07A88B61" w14:textId="77777777" w:rsidR="00CF5645" w:rsidRDefault="00CF5645">
                    <w:r>
                      <w:t>Come per la scheda 6 (Permesso di costruire) l'accesso agli uffici dei progettisti professionisti, degli impresari edili e dei proprietari di terreni edifica bili o edifici</w:t>
                    </w:r>
                  </w:p>
                  <w:p w14:paraId="67F7C1B5" w14:textId="77777777" w:rsidR="00CF5645" w:rsidRDefault="00CF5645">
                    <w:r>
                      <w:t>che possono essere oggetto di interventi di questo tipo dovrà essere disciplinato in modo chiaro e basato su principi previamente definiti. In caso di</w:t>
                    </w:r>
                  </w:p>
                  <w:p w14:paraId="26CF22CF" w14:textId="77777777" w:rsidR="00CF5645" w:rsidRDefault="00CF5645">
                    <w:r>
                      <w:t>convenzioni si dovrà dare conto nei provvedimenti finali delle motivazioni che hanno portato al rilascio, specie nella definizione degli aspetti soggettivi dei</w:t>
                    </w:r>
                  </w:p>
                  <w:p w14:paraId="737721CF" w14:textId="77777777" w:rsidR="00CF5645" w:rsidRDefault="00CF5645">
                    <w:r>
                      <w:t>beneficiari.</w:t>
                    </w:r>
                  </w:p>
                </w:txbxContent>
              </v:textbox>
              <w10:wrap anchorx="page" anchory="page"/>
            </v:shape>
          </w:pict>
        </mc:Fallback>
      </mc:AlternateContent>
    </w:r>
    <w:r>
      <w:rPr>
        <w:noProof/>
      </w:rPr>
      <mc:AlternateContent>
        <mc:Choice Requires="wps">
          <w:drawing>
            <wp:anchor distT="0" distB="0" distL="114300" distR="114300" simplePos="0" relativeHeight="251620864" behindDoc="1" locked="0" layoutInCell="1" allowOverlap="1" wp14:anchorId="48432430" wp14:editId="437F5862">
              <wp:simplePos x="0" y="0"/>
              <wp:positionH relativeFrom="page">
                <wp:posOffset>579120</wp:posOffset>
              </wp:positionH>
              <wp:positionV relativeFrom="page">
                <wp:posOffset>6330950</wp:posOffset>
              </wp:positionV>
              <wp:extent cx="6236335" cy="0"/>
              <wp:effectExtent l="7620" t="6350" r="13970" b="12700"/>
              <wp:wrapNone/>
              <wp:docPr id="55"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BD570B7" id="_x0000_t32" coordsize="21600,21600" o:spt="32" o:oned="t" path="m,l21600,21600e" filled="f">
              <v:path arrowok="t" fillok="f" o:connecttype="none"/>
              <o:lock v:ext="edit" shapetype="t"/>
            </v:shapetype>
            <v:shape id="AutoShape 55" o:spid="_x0000_s1026" type="#_x0000_t32" style="position:absolute;margin-left:45.6pt;margin-top:498.5pt;width:491.05pt;height:0;z-index:-25169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" filled="t" strokeweight="1pt">
              <v:path arrowok="f"/>
              <o:lock v:ext="edit" shapetype="f"/>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DEE1" w14:textId="2E58567B" w:rsidR="00CF5645" w:rsidRDefault="00BC0D03">
    <w:pPr>
      <w:spacing w:line="1" w:lineRule="exact"/>
    </w:pPr>
    <w:r>
      <w:rPr>
        <w:noProof/>
      </w:rPr>
      <mc:AlternateContent>
        <mc:Choice Requires="wps">
          <w:drawing>
            <wp:anchor distT="0" distB="0" distL="0" distR="0" simplePos="0" relativeHeight="251683328" behindDoc="1" locked="0" layoutInCell="1" allowOverlap="1" wp14:anchorId="52D01B9B" wp14:editId="6D81F9C8">
              <wp:simplePos x="0" y="0"/>
              <wp:positionH relativeFrom="page">
                <wp:posOffset>1764665</wp:posOffset>
              </wp:positionH>
              <wp:positionV relativeFrom="page">
                <wp:posOffset>6006465</wp:posOffset>
              </wp:positionV>
              <wp:extent cx="4999990" cy="114935"/>
              <wp:effectExtent l="2540" t="0" r="0" b="127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E7D9F"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2D01B9B" id="_x0000_t202" coordsize="21600,21600" o:spt="202" path="m,l,21600r21600,l21600,xe">
              <v:stroke joinstyle="miter"/>
              <v:path gradientshapeok="t" o:connecttype="rect"/>
            </v:shapetype>
            <v:shape id="Text Box 54" o:spid="_x0000_s1067" type="#_x0000_t202" style="position:absolute;margin-left:138.95pt;margin-top:472.95pt;width:393.7pt;height:9.05pt;z-index:-2516331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" filled="f" stroked="f">
              <v:textbox style="mso-fit-shape-to-text:t" inset="0,0,0,0">
                <w:txbxContent>
                  <w:p w14:paraId="3ABE7D9F"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84352" behindDoc="1" locked="0" layoutInCell="1" allowOverlap="1" wp14:anchorId="14BFDECE" wp14:editId="55AAFEDC">
              <wp:simplePos x="0" y="0"/>
              <wp:positionH relativeFrom="page">
                <wp:posOffset>606425</wp:posOffset>
              </wp:positionH>
              <wp:positionV relativeFrom="page">
                <wp:posOffset>6219825</wp:posOffset>
              </wp:positionV>
              <wp:extent cx="6261100" cy="1007110"/>
              <wp:effectExtent l="0" t="0" r="4445" b="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1007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68B23" w14:textId="41697257" w:rsidR="00CF5645" w:rsidRPr="00DB59E4" w:rsidRDefault="00CF5645">
                          <w:pPr>
                            <w:rPr>
                              <w:sz w:val="20"/>
                              <w:szCs w:val="20"/>
                            </w:rPr>
                          </w:pPr>
                          <w:r w:rsidRPr="00DB59E4">
                            <w:rPr>
                              <w:sz w:val="20"/>
                              <w:szCs w:val="20"/>
                            </w:rPr>
                            <w:t>Come per la scheda 6 (Permesso di costruire) l'accesso agli uffici dei progettisti professionisti, degli impresari edili e dei proprietari di terreni edifica bili o edifici</w:t>
                          </w:r>
                          <w:r w:rsidR="00DB59E4" w:rsidRPr="00DB59E4">
                            <w:rPr>
                              <w:sz w:val="20"/>
                              <w:szCs w:val="20"/>
                            </w:rPr>
                            <w:t xml:space="preserve"> </w:t>
                          </w:r>
                          <w:r w:rsidRPr="00DB59E4">
                            <w:rPr>
                              <w:sz w:val="20"/>
                              <w:szCs w:val="20"/>
                            </w:rPr>
                            <w:t>che possono essere oggetto di interventi di questo tipo dovrà essere disciplinato in modo chiaro e basato su principi previamente definiti. In caso di</w:t>
                          </w:r>
                          <w:r w:rsidR="00DB59E4" w:rsidRPr="00DB59E4">
                            <w:rPr>
                              <w:sz w:val="20"/>
                              <w:szCs w:val="20"/>
                            </w:rPr>
                            <w:t xml:space="preserve"> </w:t>
                          </w:r>
                          <w:r w:rsidRPr="00DB59E4">
                            <w:rPr>
                              <w:sz w:val="20"/>
                              <w:szCs w:val="20"/>
                            </w:rPr>
                            <w:t>convenzioni si dovrà dare conto nei provvedimenti finali delle motivazioni che hanno portato al rilascio, specie nella definizione degli aspetti soggettivi dei</w:t>
                          </w:r>
                          <w:r w:rsidR="00DB59E4" w:rsidRPr="00DB59E4">
                            <w:rPr>
                              <w:sz w:val="20"/>
                              <w:szCs w:val="20"/>
                            </w:rPr>
                            <w:t xml:space="preserve"> </w:t>
                          </w:r>
                          <w:r w:rsidRPr="00DB59E4">
                            <w:rPr>
                              <w:sz w:val="20"/>
                              <w:szCs w:val="20"/>
                            </w:rPr>
                            <w:t>beneficiari.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4BFDECE" id="Text Box 53" o:spid="_x0000_s1068" type="#_x0000_t202" style="position:absolute;margin-left:47.75pt;margin-top:489.75pt;width:493pt;height:79.3pt;z-index:-25163212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" filled="f" stroked="f">
              <v:textbox style="mso-fit-shape-to-text:t" inset="0,0,0,0">
                <w:txbxContent>
                  <w:p w14:paraId="57568B23" w14:textId="41697257" w:rsidR="00CF5645" w:rsidRPr="00DB59E4" w:rsidRDefault="00CF5645">
                    <w:pPr>
                      <w:rPr>
                        <w:sz w:val="20"/>
                        <w:szCs w:val="20"/>
                      </w:rPr>
                    </w:pPr>
                    <w:r w:rsidRPr="00DB59E4">
                      <w:rPr>
                        <w:sz w:val="20"/>
                        <w:szCs w:val="20"/>
                      </w:rPr>
                      <w:t>Come per la scheda 6 (Permesso di costruire) l'accesso agli uffici dei progettisti professionisti, degli impresari edili e dei proprietari di terreni edifica bili o edifici</w:t>
                    </w:r>
                    <w:r w:rsidR="00DB59E4" w:rsidRPr="00DB59E4">
                      <w:rPr>
                        <w:sz w:val="20"/>
                        <w:szCs w:val="20"/>
                      </w:rPr>
                      <w:t xml:space="preserve"> </w:t>
                    </w:r>
                    <w:r w:rsidRPr="00DB59E4">
                      <w:rPr>
                        <w:sz w:val="20"/>
                        <w:szCs w:val="20"/>
                      </w:rPr>
                      <w:t>che possono essere oggetto di interventi di questo tipo dovrà essere disciplinato in modo chiaro e basato su principi previamente definiti. In caso di</w:t>
                    </w:r>
                    <w:r w:rsidR="00DB59E4" w:rsidRPr="00DB59E4">
                      <w:rPr>
                        <w:sz w:val="20"/>
                        <w:szCs w:val="20"/>
                      </w:rPr>
                      <w:t xml:space="preserve"> </w:t>
                    </w:r>
                    <w:r w:rsidRPr="00DB59E4">
                      <w:rPr>
                        <w:sz w:val="20"/>
                        <w:szCs w:val="20"/>
                      </w:rPr>
                      <w:t>convenzioni si dovrà dare conto nei provvedimenti finali delle motivazioni che hanno portato al rilascio, specie nella definizione degli aspetti soggettivi dei</w:t>
                    </w:r>
                    <w:r w:rsidR="00DB59E4" w:rsidRPr="00DB59E4">
                      <w:rPr>
                        <w:sz w:val="20"/>
                        <w:szCs w:val="20"/>
                      </w:rPr>
                      <w:t xml:space="preserve"> </w:t>
                    </w:r>
                    <w:r w:rsidRPr="00DB59E4">
                      <w:rPr>
                        <w:sz w:val="20"/>
                        <w:szCs w:val="20"/>
                      </w:rPr>
                      <w:t>beneficiari.</w:t>
                    </w:r>
                  </w:p>
                </w:txbxContent>
              </v:textbox>
              <w10:wrap anchorx="page" anchory="page"/>
            </v:shape>
          </w:pict>
        </mc:Fallback>
      </mc:AlternateContent>
    </w:r>
    <w:r>
      <w:rPr>
        <w:noProof/>
      </w:rPr>
      <mc:AlternateContent>
        <mc:Choice Requires="wps">
          <w:drawing>
            <wp:anchor distT="0" distB="0" distL="114300" distR="114300" simplePos="0" relativeHeight="251621888" behindDoc="1" locked="0" layoutInCell="1" allowOverlap="1" wp14:anchorId="1FD341FB" wp14:editId="026C7B02">
              <wp:simplePos x="0" y="0"/>
              <wp:positionH relativeFrom="page">
                <wp:posOffset>579120</wp:posOffset>
              </wp:positionH>
              <wp:positionV relativeFrom="page">
                <wp:posOffset>6330950</wp:posOffset>
              </wp:positionV>
              <wp:extent cx="6236335" cy="0"/>
              <wp:effectExtent l="7620" t="6350" r="13970" b="12700"/>
              <wp:wrapNone/>
              <wp:docPr id="52"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0789C42" id="_x0000_t32" coordsize="21600,21600" o:spt="32" o:oned="t" path="m,l21600,21600e" filled="f">
              <v:path arrowok="t" fillok="f" o:connecttype="none"/>
              <o:lock v:ext="edit" shapetype="t"/>
            </v:shapetype>
            <v:shape id="AutoShape 52" o:spid="_x0000_s1026" type="#_x0000_t32" style="position:absolute;margin-left:45.6pt;margin-top:498.5pt;width:491.05pt;height:0;z-index:-25169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" filled="t" strokeweight="1pt">
              <v:path arrowok="f"/>
              <o:lock v:ext="edit" shapetype="f"/>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84912" w14:textId="77777777" w:rsidR="00CF5645" w:rsidRDefault="00CF5645">
    <w:pPr>
      <w:spacing w:line="1" w:lineRule="exact"/>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035F3" w14:textId="30F861C3" w:rsidR="00CF5645" w:rsidRDefault="00BC0D03">
    <w:pPr>
      <w:spacing w:line="1" w:lineRule="exact"/>
    </w:pPr>
    <w:r>
      <w:rPr>
        <w:noProof/>
      </w:rPr>
      <mc:AlternateContent>
        <mc:Choice Requires="wps">
          <w:drawing>
            <wp:anchor distT="0" distB="0" distL="0" distR="0" simplePos="0" relativeHeight="251688448" behindDoc="1" locked="0" layoutInCell="1" allowOverlap="1" wp14:anchorId="686A2F94" wp14:editId="6C8477E4">
              <wp:simplePos x="0" y="0"/>
              <wp:positionH relativeFrom="page">
                <wp:posOffset>599440</wp:posOffset>
              </wp:positionH>
              <wp:positionV relativeFrom="page">
                <wp:posOffset>6170295</wp:posOffset>
              </wp:positionV>
              <wp:extent cx="6247765" cy="862965"/>
              <wp:effectExtent l="0" t="0" r="1270" b="0"/>
              <wp:wrapNone/>
              <wp:docPr id="51"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765" cy="862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89BFD" w14:textId="10DBEC10" w:rsidR="00CF5645" w:rsidRPr="00DB59E4" w:rsidRDefault="00CF5645">
                          <w:pPr>
                            <w:rPr>
                              <w:sz w:val="20"/>
                              <w:szCs w:val="20"/>
                            </w:rPr>
                          </w:pPr>
                          <w:r w:rsidRPr="00DB59E4">
                            <w:rPr>
                              <w:sz w:val="20"/>
                              <w:szCs w:val="20"/>
                            </w:rPr>
                            <w:t>In questo ente si sono adottate tutte le misure previste dall'ordinamento anagrafico al fine di avere accertamenti anagrafici, eseguiti da personale diverso dagli</w:t>
                          </w:r>
                          <w:r w:rsidR="00DB59E4" w:rsidRPr="00DB59E4">
                            <w:rPr>
                              <w:sz w:val="20"/>
                              <w:szCs w:val="20"/>
                            </w:rPr>
                            <w:t xml:space="preserve"> </w:t>
                          </w:r>
                          <w:r w:rsidRPr="00DB59E4">
                            <w:rPr>
                              <w:sz w:val="20"/>
                              <w:szCs w:val="20"/>
                            </w:rPr>
                            <w:t>ufficiali d'anagrafe, scrupolosi e puntuali. Si consiglia, ove sia possibile,</w:t>
                          </w:r>
                          <w:r w:rsidR="00DB59E4">
                            <w:rPr>
                              <w:sz w:val="20"/>
                              <w:szCs w:val="20"/>
                            </w:rPr>
                            <w:t xml:space="preserve"> </w:t>
                          </w:r>
                          <w:r w:rsidRPr="00DB59E4">
                            <w:rPr>
                              <w:sz w:val="20"/>
                              <w:szCs w:val="20"/>
                            </w:rPr>
                            <w:t>la rotazione del personale impiegato negli accertamenti e di sottoporre tutte le pratiche</w:t>
                          </w:r>
                          <w:r w:rsidR="00DB59E4" w:rsidRPr="00DB59E4">
                            <w:rPr>
                              <w:sz w:val="20"/>
                              <w:szCs w:val="20"/>
                            </w:rPr>
                            <w:t xml:space="preserve"> </w:t>
                          </w:r>
                          <w:r w:rsidRPr="00DB59E4">
                            <w:rPr>
                              <w:sz w:val="20"/>
                              <w:szCs w:val="20"/>
                            </w:rPr>
                            <w:t>anagrafiche sia immigratorie che di cambio indirizzo ad accertamento eseguito dalla polizia municipale.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86A2F94" id="_x0000_t202" coordsize="21600,21600" o:spt="202" path="m,l,21600r21600,l21600,xe">
              <v:stroke joinstyle="miter"/>
              <v:path gradientshapeok="t" o:connecttype="rect"/>
            </v:shapetype>
            <v:shape id="Text Box 50" o:spid="_x0000_s1069" type="#_x0000_t202" style="position:absolute;margin-left:47.2pt;margin-top:485.85pt;width:491.95pt;height:67.95pt;z-index:-25162803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" filled="f" stroked="f">
              <v:textbox style="mso-fit-shape-to-text:t" inset="0,0,0,0">
                <w:txbxContent>
                  <w:p w14:paraId="36189BFD" w14:textId="10DBEC10" w:rsidR="00CF5645" w:rsidRPr="00DB59E4" w:rsidRDefault="00CF5645">
                    <w:pPr>
                      <w:rPr>
                        <w:sz w:val="20"/>
                        <w:szCs w:val="20"/>
                      </w:rPr>
                    </w:pPr>
                    <w:r w:rsidRPr="00DB59E4">
                      <w:rPr>
                        <w:sz w:val="20"/>
                        <w:szCs w:val="20"/>
                      </w:rPr>
                      <w:t>In questo ente si sono adottate tutte le misure previste dall'ordinamento anagrafico al fine di avere accertamenti anagrafici, eseguiti da personale diverso dagli</w:t>
                    </w:r>
                    <w:r w:rsidR="00DB59E4" w:rsidRPr="00DB59E4">
                      <w:rPr>
                        <w:sz w:val="20"/>
                        <w:szCs w:val="20"/>
                      </w:rPr>
                      <w:t xml:space="preserve"> </w:t>
                    </w:r>
                    <w:r w:rsidRPr="00DB59E4">
                      <w:rPr>
                        <w:sz w:val="20"/>
                        <w:szCs w:val="20"/>
                      </w:rPr>
                      <w:t>ufficiali d'anagrafe, scrupolosi e puntuali. Si consiglia, ove sia possibile,</w:t>
                    </w:r>
                    <w:r w:rsidR="00DB59E4">
                      <w:rPr>
                        <w:sz w:val="20"/>
                        <w:szCs w:val="20"/>
                      </w:rPr>
                      <w:t xml:space="preserve"> </w:t>
                    </w:r>
                    <w:r w:rsidRPr="00DB59E4">
                      <w:rPr>
                        <w:sz w:val="20"/>
                        <w:szCs w:val="20"/>
                      </w:rPr>
                      <w:t>la rotazione del personale impiegato negli accertamenti e di sottoporre tutte le pratiche</w:t>
                    </w:r>
                    <w:r w:rsidR="00DB59E4" w:rsidRPr="00DB59E4">
                      <w:rPr>
                        <w:sz w:val="20"/>
                        <w:szCs w:val="20"/>
                      </w:rPr>
                      <w:t xml:space="preserve"> </w:t>
                    </w:r>
                    <w:r w:rsidRPr="00DB59E4">
                      <w:rPr>
                        <w:sz w:val="20"/>
                        <w:szCs w:val="20"/>
                      </w:rPr>
                      <w:t>anagrafiche sia immigratorie che di cambio indirizzo ad accertamento eseguito dalla polizia municipale.</w:t>
                    </w:r>
                  </w:p>
                </w:txbxContent>
              </v:textbox>
              <w10:wrap anchorx="page" anchory="page"/>
            </v:shape>
          </w:pict>
        </mc:Fallback>
      </mc:AlternateContent>
    </w:r>
    <w:r>
      <w:rPr>
        <w:noProof/>
      </w:rPr>
      <mc:AlternateContent>
        <mc:Choice Requires="wps">
          <w:drawing>
            <wp:anchor distT="0" distB="0" distL="0" distR="0" simplePos="0" relativeHeight="251687424" behindDoc="1" locked="0" layoutInCell="1" allowOverlap="1" wp14:anchorId="0696F60E" wp14:editId="5B720430">
              <wp:simplePos x="0" y="0"/>
              <wp:positionH relativeFrom="page">
                <wp:posOffset>1754505</wp:posOffset>
              </wp:positionH>
              <wp:positionV relativeFrom="page">
                <wp:posOffset>6000750</wp:posOffset>
              </wp:positionV>
              <wp:extent cx="4999990" cy="114935"/>
              <wp:effectExtent l="1905" t="0" r="3175" b="1270"/>
              <wp:wrapNone/>
              <wp:docPr id="5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DED12"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696F60E" id="Text Box 51" o:spid="_x0000_s1070" type="#_x0000_t202" style="position:absolute;margin-left:138.15pt;margin-top:472.5pt;width:393.7pt;height:9.05pt;z-index:-25162905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" filled="f" stroked="f">
              <v:textbox style="mso-fit-shape-to-text:t" inset="0,0,0,0">
                <w:txbxContent>
                  <w:p w14:paraId="503DED12"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22912" behindDoc="1" locked="0" layoutInCell="1" allowOverlap="1" wp14:anchorId="4CB03F52" wp14:editId="4AB15C5E">
              <wp:simplePos x="0" y="0"/>
              <wp:positionH relativeFrom="page">
                <wp:posOffset>572135</wp:posOffset>
              </wp:positionH>
              <wp:positionV relativeFrom="page">
                <wp:posOffset>6280785</wp:posOffset>
              </wp:positionV>
              <wp:extent cx="6226810" cy="0"/>
              <wp:effectExtent l="10160" t="13335" r="11430" b="15240"/>
              <wp:wrapNone/>
              <wp:docPr id="49"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26810"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5F234DA" id="_x0000_t32" coordsize="21600,21600" o:spt="32" o:oned="t" path="m,l21600,21600e" filled="f">
              <v:path arrowok="t" fillok="f" o:connecttype="none"/>
              <o:lock v:ext="edit" shapetype="t"/>
            </v:shapetype>
            <v:shape id="AutoShape 49" o:spid="_x0000_s1026" type="#_x0000_t32" style="position:absolute;margin-left:45.05pt;margin-top:494.55pt;width:490.3pt;height:0;z-index:-251693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" filled="t" strokeweight="1pt">
              <v:path arrowok="f"/>
              <o:lock v:ext="edit" shapetype="f"/>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6948" w14:textId="05C77DD6" w:rsidR="00CF5645" w:rsidRDefault="00BC0D03">
    <w:pPr>
      <w:spacing w:line="1" w:lineRule="exact"/>
    </w:pPr>
    <w:r>
      <w:rPr>
        <w:noProof/>
      </w:rPr>
      <mc:AlternateContent>
        <mc:Choice Requires="wps">
          <w:drawing>
            <wp:anchor distT="0" distB="0" distL="0" distR="0" simplePos="0" relativeHeight="251644416" behindDoc="1" locked="0" layoutInCell="1" allowOverlap="1" wp14:anchorId="29FEF4DE" wp14:editId="746946A1">
              <wp:simplePos x="0" y="0"/>
              <wp:positionH relativeFrom="page">
                <wp:posOffset>1765300</wp:posOffset>
              </wp:positionH>
              <wp:positionV relativeFrom="page">
                <wp:posOffset>7637145</wp:posOffset>
              </wp:positionV>
              <wp:extent cx="3849370" cy="100330"/>
              <wp:effectExtent l="3175" t="0" r="0" b="0"/>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937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ED85B"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9FEF4DE" id="_x0000_t202" coordsize="21600,21600" o:spt="202" path="m,l,21600r21600,l21600,xe">
              <v:stroke joinstyle="miter"/>
              <v:path gradientshapeok="t" o:connecttype="rect"/>
            </v:shapetype>
            <v:shape id="Text Box 119" o:spid="_x0000_s1026" type="#_x0000_t202" style="position:absolute;margin-left:139pt;margin-top:601.35pt;width:303.1pt;height:7.9pt;z-index:-25167206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" filled="f" stroked="f">
              <v:textbox style="mso-fit-shape-to-text:t" inset="0,0,0,0">
                <w:txbxContent>
                  <w:p w14:paraId="1B2ED85B"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597312" behindDoc="1" locked="0" layoutInCell="1" allowOverlap="1" wp14:anchorId="3504BED1" wp14:editId="7DA69090">
              <wp:simplePos x="0" y="0"/>
              <wp:positionH relativeFrom="page">
                <wp:posOffset>576580</wp:posOffset>
              </wp:positionH>
              <wp:positionV relativeFrom="page">
                <wp:posOffset>6350635</wp:posOffset>
              </wp:positionV>
              <wp:extent cx="6236335" cy="0"/>
              <wp:effectExtent l="14605" t="6985" r="6985" b="12065"/>
              <wp:wrapNone/>
              <wp:docPr id="118" name="AutoShap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04EEBCC" id="_x0000_t32" coordsize="21600,21600" o:spt="32" o:oned="t" path="m,l21600,21600e" filled="f">
              <v:path arrowok="t" fillok="f" o:connecttype="none"/>
              <o:lock v:ext="edit" shapetype="t"/>
            </v:shapetype>
            <v:shape id="AutoShape 118" o:spid="_x0000_s1026" type="#_x0000_t32" style="position:absolute;margin-left:45.4pt;margin-top:500.05pt;width:491.05pt;height:0;z-index:-251719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" filled="t" strokeweight="1pt">
              <v:path arrowok="f"/>
              <o:lock v:ext="edit" shapetype="f"/>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F4A9B" w14:textId="15AC54EE" w:rsidR="00CF5645" w:rsidRDefault="00BC0D03">
    <w:pPr>
      <w:spacing w:line="1" w:lineRule="exact"/>
    </w:pPr>
    <w:r>
      <w:rPr>
        <w:noProof/>
      </w:rPr>
      <mc:AlternateContent>
        <mc:Choice Requires="wps">
          <w:drawing>
            <wp:anchor distT="0" distB="0" distL="0" distR="0" simplePos="0" relativeHeight="251690496" behindDoc="1" locked="0" layoutInCell="1" allowOverlap="1" wp14:anchorId="2079FE9D" wp14:editId="7F8B14DD">
              <wp:simplePos x="0" y="0"/>
              <wp:positionH relativeFrom="page">
                <wp:posOffset>1765300</wp:posOffset>
              </wp:positionH>
              <wp:positionV relativeFrom="page">
                <wp:posOffset>7637145</wp:posOffset>
              </wp:positionV>
              <wp:extent cx="3849370" cy="100330"/>
              <wp:effectExtent l="3175"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937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F69F5"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079FE9D" id="_x0000_t202" coordsize="21600,21600" o:spt="202" path="m,l,21600r21600,l21600,xe">
              <v:stroke joinstyle="miter"/>
              <v:path gradientshapeok="t" o:connecttype="rect"/>
            </v:shapetype>
            <v:shape id="Text Box 48" o:spid="_x0000_s1071" type="#_x0000_t202" style="position:absolute;margin-left:139pt;margin-top:601.35pt;width:303.1pt;height:7.9pt;z-index:-25162598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" filled="f" stroked="f">
              <v:textbox style="mso-fit-shape-to-text:t" inset="0,0,0,0">
                <w:txbxContent>
                  <w:p w14:paraId="4D8F69F5"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23936" behindDoc="1" locked="0" layoutInCell="1" allowOverlap="1" wp14:anchorId="03298E01" wp14:editId="0654BA79">
              <wp:simplePos x="0" y="0"/>
              <wp:positionH relativeFrom="page">
                <wp:posOffset>576580</wp:posOffset>
              </wp:positionH>
              <wp:positionV relativeFrom="page">
                <wp:posOffset>6350635</wp:posOffset>
              </wp:positionV>
              <wp:extent cx="6236335" cy="0"/>
              <wp:effectExtent l="14605" t="6985" r="6985" b="12065"/>
              <wp:wrapNone/>
              <wp:docPr id="47"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D8AE046" id="_x0000_t32" coordsize="21600,21600" o:spt="32" o:oned="t" path="m,l21600,21600e" filled="f">
              <v:path arrowok="t" fillok="f" o:connecttype="none"/>
              <o:lock v:ext="edit" shapetype="t"/>
            </v:shapetype>
            <v:shape id="AutoShape 47" o:spid="_x0000_s1026" type="#_x0000_t32" style="position:absolute;margin-left:45.4pt;margin-top:500.05pt;width:491.05pt;height:0;z-index:-251692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" filled="t" strokeweight="1pt">
              <v:path arrowok="f"/>
              <o:lock v:ext="edit" shapetype="f"/>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46B5E" w14:textId="4CFA9108" w:rsidR="00CF5645" w:rsidRDefault="00BC0D03">
    <w:pPr>
      <w:spacing w:line="1" w:lineRule="exact"/>
    </w:pPr>
    <w:r>
      <w:rPr>
        <w:noProof/>
      </w:rPr>
      <mc:AlternateContent>
        <mc:Choice Requires="wps">
          <w:drawing>
            <wp:anchor distT="0" distB="0" distL="0" distR="0" simplePos="0" relativeHeight="251689472" behindDoc="1" locked="0" layoutInCell="1" allowOverlap="1" wp14:anchorId="6C395BFB" wp14:editId="0A507DE6">
              <wp:simplePos x="0" y="0"/>
              <wp:positionH relativeFrom="page">
                <wp:posOffset>1765300</wp:posOffset>
              </wp:positionH>
              <wp:positionV relativeFrom="page">
                <wp:posOffset>7637145</wp:posOffset>
              </wp:positionV>
              <wp:extent cx="3479165" cy="116840"/>
              <wp:effectExtent l="3175" t="0" r="0" b="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FEBF7"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C395BFB" id="_x0000_t202" coordsize="21600,21600" o:spt="202" path="m,l,21600r21600,l21600,xe">
              <v:stroke joinstyle="miter"/>
              <v:path gradientshapeok="t" o:connecttype="rect"/>
            </v:shapetype>
            <v:shape id="Text Box 46" o:spid="_x0000_s1072" type="#_x0000_t202" style="position:absolute;margin-left:139pt;margin-top:601.35pt;width:273.95pt;height:9.2pt;z-index:-25162700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" filled="f" stroked="f">
              <v:textbox style="mso-fit-shape-to-text:t" inset="0,0,0,0">
                <w:txbxContent>
                  <w:p w14:paraId="751FEBF7"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24960" behindDoc="1" locked="0" layoutInCell="1" allowOverlap="1" wp14:anchorId="6F8A9F0C" wp14:editId="09960A38">
              <wp:simplePos x="0" y="0"/>
              <wp:positionH relativeFrom="page">
                <wp:posOffset>576580</wp:posOffset>
              </wp:positionH>
              <wp:positionV relativeFrom="page">
                <wp:posOffset>6350635</wp:posOffset>
              </wp:positionV>
              <wp:extent cx="6236335" cy="0"/>
              <wp:effectExtent l="14605" t="6985" r="6985" b="12065"/>
              <wp:wrapNone/>
              <wp:docPr id="45"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4EAC142" id="_x0000_t32" coordsize="21600,21600" o:spt="32" o:oned="t" path="m,l21600,21600e" filled="f">
              <v:path arrowok="t" fillok="f" o:connecttype="none"/>
              <o:lock v:ext="edit" shapetype="t"/>
            </v:shapetype>
            <v:shape id="AutoShape 45" o:spid="_x0000_s1026" type="#_x0000_t32" style="position:absolute;margin-left:45.4pt;margin-top:500.05pt;width:491.05pt;height:0;z-index:-251691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" filled="t" strokeweight="1pt">
              <v:path arrowok="f"/>
              <o:lock v:ext="edit" shapetype="f"/>
              <w10:wrap anchorx="page" anchory="page"/>
            </v:shape>
          </w:pict>
        </mc:Fallback>
      </mc:AlternateConten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4D04" w14:textId="77777777" w:rsidR="00CF5645" w:rsidRDefault="00CF5645">
    <w:pPr>
      <w:spacing w:line="1" w:lineRule="exact"/>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F6F2F" w14:textId="215926A0" w:rsidR="00CF5645" w:rsidRDefault="00BC0D03">
    <w:pPr>
      <w:spacing w:line="1" w:lineRule="exact"/>
    </w:pPr>
    <w:r>
      <w:rPr>
        <w:noProof/>
      </w:rPr>
      <mc:AlternateContent>
        <mc:Choice Requires="wps">
          <w:drawing>
            <wp:anchor distT="0" distB="0" distL="0" distR="0" simplePos="0" relativeHeight="251691520" behindDoc="1" locked="0" layoutInCell="1" allowOverlap="1" wp14:anchorId="340491A9" wp14:editId="427BC59E">
              <wp:simplePos x="0" y="0"/>
              <wp:positionH relativeFrom="page">
                <wp:posOffset>1764665</wp:posOffset>
              </wp:positionH>
              <wp:positionV relativeFrom="page">
                <wp:posOffset>6012815</wp:posOffset>
              </wp:positionV>
              <wp:extent cx="4999990" cy="114935"/>
              <wp:effectExtent l="2540" t="2540" r="2540" b="444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61101"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40491A9" id="_x0000_t202" coordsize="21600,21600" o:spt="202" path="m,l,21600r21600,l21600,xe">
              <v:stroke joinstyle="miter"/>
              <v:path gradientshapeok="t" o:connecttype="rect"/>
            </v:shapetype>
            <v:shape id="Text Box 44" o:spid="_x0000_s1073" type="#_x0000_t202" style="position:absolute;margin-left:138.95pt;margin-top:473.45pt;width:393.7pt;height:9.05pt;z-index:-25162496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" filled="f" stroked="f">
              <v:textbox style="mso-fit-shape-to-text:t" inset="0,0,0,0">
                <w:txbxContent>
                  <w:p w14:paraId="42961101"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92544" behindDoc="1" locked="0" layoutInCell="1" allowOverlap="1" wp14:anchorId="2E54D571" wp14:editId="627AE19C">
              <wp:simplePos x="0" y="0"/>
              <wp:positionH relativeFrom="page">
                <wp:posOffset>606425</wp:posOffset>
              </wp:positionH>
              <wp:positionV relativeFrom="page">
                <wp:posOffset>6299200</wp:posOffset>
              </wp:positionV>
              <wp:extent cx="6261100" cy="1007110"/>
              <wp:effectExtent l="0" t="3175" r="0" b="127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1007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09C6A" w14:textId="23DAE938" w:rsidR="00CF5645" w:rsidRPr="00DB59E4" w:rsidRDefault="00CF5645">
                          <w:pPr>
                            <w:rPr>
                              <w:sz w:val="20"/>
                              <w:szCs w:val="20"/>
                            </w:rPr>
                          </w:pPr>
                          <w:r w:rsidRPr="00DB59E4">
                            <w:rPr>
                              <w:sz w:val="20"/>
                              <w:szCs w:val="20"/>
                            </w:rPr>
                            <w:t>Per i servizi che comportano la corresponsione di contributi in denaro si faccia riferimento alle prescrizioni di cui alla scheda n. 8 sulla corresponsione dei</w:t>
                          </w:r>
                          <w:r w:rsidR="00DB59E4" w:rsidRPr="00DB59E4">
                            <w:rPr>
                              <w:sz w:val="20"/>
                              <w:szCs w:val="20"/>
                            </w:rPr>
                            <w:t xml:space="preserve"> </w:t>
                          </w:r>
                          <w:r w:rsidRPr="00DB59E4">
                            <w:rPr>
                              <w:sz w:val="20"/>
                              <w:szCs w:val="20"/>
                            </w:rPr>
                            <w:t>benefici economici. Per i servizi in cui si debba disporre il ricovero in strutture o interventi similari, si dovranno utilizzare solo strutture accreditate secondo la</w:t>
                          </w:r>
                          <w:r w:rsidR="00DB59E4" w:rsidRPr="00DB59E4">
                            <w:rPr>
                              <w:sz w:val="20"/>
                              <w:szCs w:val="20"/>
                            </w:rPr>
                            <w:t xml:space="preserve"> </w:t>
                          </w:r>
                          <w:r w:rsidRPr="00DB59E4">
                            <w:rPr>
                              <w:sz w:val="20"/>
                              <w:szCs w:val="20"/>
                            </w:rPr>
                            <w:t xml:space="preserve">normativa regionale e convenzionate con i servizi comunali e distrettuali </w:t>
                          </w:r>
                          <w:r w:rsidRPr="00DB59E4">
                            <w:rPr>
                              <w:i/>
                              <w:iCs/>
                              <w:sz w:val="20"/>
                              <w:szCs w:val="20"/>
                              <w:u w:val="single"/>
                            </w:rPr>
                            <w:t>(o consorziali per gli enti che hanno questa dimensione sovracomunale)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E54D571" id="Text Box 43" o:spid="_x0000_s1074" type="#_x0000_t202" style="position:absolute;margin-left:47.75pt;margin-top:496pt;width:493pt;height:79.3pt;z-index:-25162393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" filled="f" stroked="f">
              <v:textbox style="mso-fit-shape-to-text:t" inset="0,0,0,0">
                <w:txbxContent>
                  <w:p w14:paraId="6E909C6A" w14:textId="23DAE938" w:rsidR="00CF5645" w:rsidRPr="00DB59E4" w:rsidRDefault="00CF5645">
                    <w:pPr>
                      <w:rPr>
                        <w:sz w:val="20"/>
                        <w:szCs w:val="20"/>
                      </w:rPr>
                    </w:pPr>
                    <w:r w:rsidRPr="00DB59E4">
                      <w:rPr>
                        <w:sz w:val="20"/>
                        <w:szCs w:val="20"/>
                      </w:rPr>
                      <w:t>Per i servizi che comportano la corresponsione di contributi in denaro si faccia riferimento alle prescrizioni di cui alla scheda n. 8 sulla corresponsione dei</w:t>
                    </w:r>
                    <w:r w:rsidR="00DB59E4" w:rsidRPr="00DB59E4">
                      <w:rPr>
                        <w:sz w:val="20"/>
                        <w:szCs w:val="20"/>
                      </w:rPr>
                      <w:t xml:space="preserve"> </w:t>
                    </w:r>
                    <w:r w:rsidRPr="00DB59E4">
                      <w:rPr>
                        <w:sz w:val="20"/>
                        <w:szCs w:val="20"/>
                      </w:rPr>
                      <w:t>benefici economici. Per i servizi in cui si debba disporre il ricovero in strutture o interventi similari, si dovranno utilizzare solo strutture accreditate secondo la</w:t>
                    </w:r>
                    <w:r w:rsidR="00DB59E4" w:rsidRPr="00DB59E4">
                      <w:rPr>
                        <w:sz w:val="20"/>
                        <w:szCs w:val="20"/>
                      </w:rPr>
                      <w:t xml:space="preserve"> </w:t>
                    </w:r>
                    <w:r w:rsidRPr="00DB59E4">
                      <w:rPr>
                        <w:sz w:val="20"/>
                        <w:szCs w:val="20"/>
                      </w:rPr>
                      <w:t xml:space="preserve">normativa regionale e convenzionate con i servizi comunali e distrettuali </w:t>
                    </w:r>
                    <w:r w:rsidRPr="00DB59E4">
                      <w:rPr>
                        <w:i/>
                        <w:iCs/>
                        <w:sz w:val="20"/>
                        <w:szCs w:val="20"/>
                        <w:u w:val="single"/>
                      </w:rPr>
                      <w:t>(o consorziali per gli enti che hanno questa dimensione sovracomunale)</w:t>
                    </w:r>
                  </w:p>
                </w:txbxContent>
              </v:textbox>
              <w10:wrap anchorx="page" anchory="page"/>
            </v:shape>
          </w:pict>
        </mc:Fallback>
      </mc:AlternateContent>
    </w:r>
    <w:r>
      <w:rPr>
        <w:noProof/>
      </w:rPr>
      <mc:AlternateContent>
        <mc:Choice Requires="wps">
          <w:drawing>
            <wp:anchor distT="0" distB="0" distL="114300" distR="114300" simplePos="0" relativeHeight="251625984" behindDoc="1" locked="0" layoutInCell="1" allowOverlap="1" wp14:anchorId="078D09C0" wp14:editId="207BAC8B">
              <wp:simplePos x="0" y="0"/>
              <wp:positionH relativeFrom="page">
                <wp:posOffset>575945</wp:posOffset>
              </wp:positionH>
              <wp:positionV relativeFrom="page">
                <wp:posOffset>6339840</wp:posOffset>
              </wp:positionV>
              <wp:extent cx="6236335" cy="0"/>
              <wp:effectExtent l="13970" t="15240" r="7620" b="13335"/>
              <wp:wrapNone/>
              <wp:docPr id="42"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8E2FF7C" id="_x0000_t32" coordsize="21600,21600" o:spt="32" o:oned="t" path="m,l21600,21600e" filled="f">
              <v:path arrowok="t" fillok="f" o:connecttype="none"/>
              <o:lock v:ext="edit" shapetype="t"/>
            </v:shapetype>
            <v:shape id="AutoShape 42" o:spid="_x0000_s1026" type="#_x0000_t32" style="position:absolute;margin-left:45.35pt;margin-top:499.2pt;width:491.05pt;height:0;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" filled="t" strokeweight="1pt">
              <v:path arrowok="f"/>
              <o:lock v:ext="edit" shapetype="f"/>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39A61" w14:textId="77777777" w:rsidR="00CF5645" w:rsidRDefault="00CF5645">
    <w:pPr>
      <w:spacing w:line="1" w:lineRule="exact"/>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AA87" w14:textId="00DEC938" w:rsidR="00CF5645" w:rsidRDefault="00BC0D03">
    <w:pPr>
      <w:spacing w:line="1" w:lineRule="exact"/>
    </w:pPr>
    <w:r>
      <w:rPr>
        <w:noProof/>
      </w:rPr>
      <mc:AlternateContent>
        <mc:Choice Requires="wps">
          <w:drawing>
            <wp:anchor distT="0" distB="0" distL="0" distR="0" simplePos="0" relativeHeight="251693568" behindDoc="1" locked="0" layoutInCell="1" allowOverlap="1" wp14:anchorId="48BBB8FB" wp14:editId="4FAB7CC7">
              <wp:simplePos x="0" y="0"/>
              <wp:positionH relativeFrom="page">
                <wp:posOffset>1754505</wp:posOffset>
              </wp:positionH>
              <wp:positionV relativeFrom="page">
                <wp:posOffset>5997575</wp:posOffset>
              </wp:positionV>
              <wp:extent cx="4999990" cy="114935"/>
              <wp:effectExtent l="1905" t="0" r="0"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41251"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8BBB8FB" id="_x0000_t202" coordsize="21600,21600" o:spt="202" path="m,l,21600r21600,l21600,xe">
              <v:stroke joinstyle="miter"/>
              <v:path gradientshapeok="t" o:connecttype="rect"/>
            </v:shapetype>
            <v:shape id="Text Box 41" o:spid="_x0000_s1075" type="#_x0000_t202" style="position:absolute;margin-left:138.15pt;margin-top:472.25pt;width:393.7pt;height:9.05pt;z-index:-25162291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" filled="f" stroked="f">
              <v:textbox style="mso-fit-shape-to-text:t" inset="0,0,0,0">
                <w:txbxContent>
                  <w:p w14:paraId="34841251"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94592" behindDoc="1" locked="0" layoutInCell="1" allowOverlap="1" wp14:anchorId="64B451CB" wp14:editId="254DC56C">
              <wp:simplePos x="0" y="0"/>
              <wp:positionH relativeFrom="page">
                <wp:posOffset>593090</wp:posOffset>
              </wp:positionH>
              <wp:positionV relativeFrom="page">
                <wp:posOffset>6259830</wp:posOffset>
              </wp:positionV>
              <wp:extent cx="6257290" cy="1294765"/>
              <wp:effectExtent l="2540" t="1905" r="635"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290" cy="1294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1929C" w14:textId="37E12DF7" w:rsidR="00CF5645" w:rsidRPr="00DB59E4" w:rsidRDefault="00CF5645">
                          <w:pPr>
                            <w:rPr>
                              <w:sz w:val="20"/>
                              <w:szCs w:val="20"/>
                            </w:rPr>
                          </w:pPr>
                          <w:r w:rsidRPr="00DB59E4">
                            <w:rPr>
                              <w:sz w:val="20"/>
                              <w:szCs w:val="20"/>
                            </w:rPr>
                            <w:t>Per i servizi che comportano la corresponsione di contributi in denaro si faccia riferimento alle prescrizioni di cui alla scheda n. 8 sulla corresponsione dei</w:t>
                          </w:r>
                          <w:r w:rsidR="00DB59E4" w:rsidRPr="00DB59E4">
                            <w:rPr>
                              <w:sz w:val="20"/>
                              <w:szCs w:val="20"/>
                            </w:rPr>
                            <w:t xml:space="preserve"> </w:t>
                          </w:r>
                          <w:r w:rsidRPr="00DB59E4">
                            <w:rPr>
                              <w:sz w:val="20"/>
                              <w:szCs w:val="20"/>
                            </w:rPr>
                            <w:t>benefici economici. Per i servizi in cui si debba disporre il ricovero in strutture o interventi similari, si dovranno utilizzare solo strutture accreditate secondo la</w:t>
                          </w:r>
                          <w:r w:rsidR="00DB59E4" w:rsidRPr="00DB59E4">
                            <w:rPr>
                              <w:sz w:val="20"/>
                              <w:szCs w:val="20"/>
                            </w:rPr>
                            <w:t xml:space="preserve"> </w:t>
                          </w:r>
                          <w:r w:rsidRPr="00DB59E4">
                            <w:rPr>
                              <w:sz w:val="20"/>
                              <w:szCs w:val="20"/>
                            </w:rPr>
                            <w:t>normativa regionale e convenzionate con i servizi comunali e distrettuali (o consorziali per gli enti che hanno questa dimensione sovracomunale). Andrà sempre</w:t>
                          </w:r>
                          <w:r w:rsidR="00DB59E4" w:rsidRPr="00DB59E4">
                            <w:rPr>
                              <w:sz w:val="20"/>
                              <w:szCs w:val="20"/>
                            </w:rPr>
                            <w:t xml:space="preserve"> </w:t>
                          </w:r>
                          <w:r w:rsidRPr="00DB59E4">
                            <w:rPr>
                              <w:sz w:val="20"/>
                              <w:szCs w:val="20"/>
                            </w:rPr>
                            <w:t>tenuto conto della regolarità del soggiorno dei beneficiari in contatto costante con lo sportello per l'immigrazione e l'ufficio stranieri della questura.</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4B451CB" id="Text Box 40" o:spid="_x0000_s1076" type="#_x0000_t202" style="position:absolute;margin-left:46.7pt;margin-top:492.9pt;width:492.7pt;height:101.95pt;z-index:-25162188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" filled="f" stroked="f">
              <v:textbox style="mso-fit-shape-to-text:t" inset="0,0,0,0">
                <w:txbxContent>
                  <w:p w14:paraId="7891929C" w14:textId="37E12DF7" w:rsidR="00CF5645" w:rsidRPr="00DB59E4" w:rsidRDefault="00CF5645">
                    <w:pPr>
                      <w:rPr>
                        <w:sz w:val="20"/>
                        <w:szCs w:val="20"/>
                      </w:rPr>
                    </w:pPr>
                    <w:r w:rsidRPr="00DB59E4">
                      <w:rPr>
                        <w:sz w:val="20"/>
                        <w:szCs w:val="20"/>
                      </w:rPr>
                      <w:t>Per i servizi che comportano la corresponsione di contributi in denaro si faccia riferimento alle prescrizioni di cui alla scheda n. 8 sulla corresponsione dei</w:t>
                    </w:r>
                    <w:r w:rsidR="00DB59E4" w:rsidRPr="00DB59E4">
                      <w:rPr>
                        <w:sz w:val="20"/>
                        <w:szCs w:val="20"/>
                      </w:rPr>
                      <w:t xml:space="preserve"> </w:t>
                    </w:r>
                    <w:r w:rsidRPr="00DB59E4">
                      <w:rPr>
                        <w:sz w:val="20"/>
                        <w:szCs w:val="20"/>
                      </w:rPr>
                      <w:t>benefici economici. Per i servizi in cui si debba disporre il ricovero in strutture o interventi similari, si dovranno utilizzare solo strutture accreditate secondo la</w:t>
                    </w:r>
                    <w:r w:rsidR="00DB59E4" w:rsidRPr="00DB59E4">
                      <w:rPr>
                        <w:sz w:val="20"/>
                        <w:szCs w:val="20"/>
                      </w:rPr>
                      <w:t xml:space="preserve"> </w:t>
                    </w:r>
                    <w:r w:rsidRPr="00DB59E4">
                      <w:rPr>
                        <w:sz w:val="20"/>
                        <w:szCs w:val="20"/>
                      </w:rPr>
                      <w:t>normativa regionale e convenzionate con i servizi comunali e distrettuali (o consorziali per gli enti che hanno questa dimensione sovracomunale). Andrà sempre</w:t>
                    </w:r>
                    <w:r w:rsidR="00DB59E4" w:rsidRPr="00DB59E4">
                      <w:rPr>
                        <w:sz w:val="20"/>
                        <w:szCs w:val="20"/>
                      </w:rPr>
                      <w:t xml:space="preserve"> </w:t>
                    </w:r>
                    <w:r w:rsidRPr="00DB59E4">
                      <w:rPr>
                        <w:sz w:val="20"/>
                        <w:szCs w:val="20"/>
                      </w:rPr>
                      <w:t>tenuto conto della regolarità del soggiorno dei beneficiari in contatto costante con lo sportello per l'immigrazione e l'ufficio stranieri della questura.</w:t>
                    </w:r>
                  </w:p>
                </w:txbxContent>
              </v:textbox>
              <w10:wrap anchorx="page" anchory="page"/>
            </v:shape>
          </w:pict>
        </mc:Fallback>
      </mc:AlternateContent>
    </w:r>
    <w:r>
      <w:rPr>
        <w:noProof/>
      </w:rPr>
      <mc:AlternateContent>
        <mc:Choice Requires="wps">
          <w:drawing>
            <wp:anchor distT="0" distB="0" distL="114300" distR="114300" simplePos="0" relativeHeight="251627008" behindDoc="1" locked="0" layoutInCell="1" allowOverlap="1" wp14:anchorId="74B2C610" wp14:editId="2D534404">
              <wp:simplePos x="0" y="0"/>
              <wp:positionH relativeFrom="page">
                <wp:posOffset>568960</wp:posOffset>
              </wp:positionH>
              <wp:positionV relativeFrom="page">
                <wp:posOffset>6369050</wp:posOffset>
              </wp:positionV>
              <wp:extent cx="6229985" cy="0"/>
              <wp:effectExtent l="6985" t="6350" r="11430" b="12700"/>
              <wp:wrapNone/>
              <wp:docPr id="39"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2998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0E580E0" id="_x0000_t32" coordsize="21600,21600" o:spt="32" o:oned="t" path="m,l21600,21600e" filled="f">
              <v:path arrowok="t" fillok="f" o:connecttype="none"/>
              <o:lock v:ext="edit" shapetype="t"/>
            </v:shapetype>
            <v:shape id="AutoShape 39" o:spid="_x0000_s1026" type="#_x0000_t32" style="position:absolute;margin-left:44.8pt;margin-top:501.5pt;width:490.55pt;height:0;z-index:-25168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" filled="t" strokeweight="1pt">
              <v:path arrowok="f"/>
              <o:lock v:ext="edit" shapetype="f"/>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5D144" w14:textId="1A5497F4" w:rsidR="00CF5645" w:rsidRDefault="00BC0D03">
    <w:pPr>
      <w:spacing w:line="1" w:lineRule="exact"/>
    </w:pPr>
    <w:r>
      <w:rPr>
        <w:noProof/>
      </w:rPr>
      <mc:AlternateContent>
        <mc:Choice Requires="wps">
          <w:drawing>
            <wp:anchor distT="0" distB="0" distL="0" distR="0" simplePos="0" relativeHeight="251697664" behindDoc="1" locked="0" layoutInCell="1" allowOverlap="1" wp14:anchorId="0965548B" wp14:editId="743B19AB">
              <wp:simplePos x="0" y="0"/>
              <wp:positionH relativeFrom="page">
                <wp:posOffset>1760855</wp:posOffset>
              </wp:positionH>
              <wp:positionV relativeFrom="page">
                <wp:posOffset>5985510</wp:posOffset>
              </wp:positionV>
              <wp:extent cx="3852545" cy="100330"/>
              <wp:effectExtent l="0" t="3810" r="0" b="63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2545"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369C6"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965548B" id="_x0000_t202" coordsize="21600,21600" o:spt="202" path="m,l,21600r21600,l21600,xe">
              <v:stroke joinstyle="miter"/>
              <v:path gradientshapeok="t" o:connecttype="rect"/>
            </v:shapetype>
            <v:shape id="Text Box 38" o:spid="_x0000_s1077" type="#_x0000_t202" style="position:absolute;margin-left:138.65pt;margin-top:471.3pt;width:303.35pt;height:7.9pt;z-index:-2516188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" filled="f" stroked="f">
              <v:textbox style="mso-fit-shape-to-text:t" inset="0,0,0,0">
                <w:txbxContent>
                  <w:p w14:paraId="6E5369C6"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98688" behindDoc="1" locked="0" layoutInCell="1" allowOverlap="1" wp14:anchorId="0F690E5F" wp14:editId="4F8BF29D">
              <wp:simplePos x="0" y="0"/>
              <wp:positionH relativeFrom="page">
                <wp:posOffset>599440</wp:posOffset>
              </wp:positionH>
              <wp:positionV relativeFrom="page">
                <wp:posOffset>6268720</wp:posOffset>
              </wp:positionV>
              <wp:extent cx="6111240" cy="335280"/>
              <wp:effectExtent l="0" t="1270" r="4445"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374B7" w14:textId="77777777" w:rsidR="00CF5645" w:rsidRDefault="00CF5645">
                          <w:r>
                            <w:t>I processi che ineriscono alla raccolta pratica e allo smaltimento quotidiano dei rifiuti saranno rispondenti al contratto di servizio con l'ente gestore e pertanto</w:t>
                          </w:r>
                        </w:p>
                        <w:p w14:paraId="4EB1763C" w14:textId="77777777" w:rsidR="00CF5645" w:rsidRDefault="00CF5645">
                          <w:r>
                            <w:t>sono difficili da individuare fattispecie corruttive. Ben diverso è il rischio teorico di scelta del contraente per la gestione del servizio. Questo ente ha fatto una</w:t>
                          </w:r>
                        </w:p>
                        <w:p w14:paraId="0911A8E7" w14:textId="77777777" w:rsidR="00CF5645" w:rsidRDefault="00CF5645">
                          <w:r>
                            <w:t>scelta di avvalersi di un consorzio comunale che provvede ad indire le gare per la gestione del servizio.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F690E5F" id="Text Box 37" o:spid="_x0000_s1078" type="#_x0000_t202" style="position:absolute;margin-left:47.2pt;margin-top:493.6pt;width:481.2pt;height:26.4pt;z-index:-2516177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" filled="f" stroked="f">
              <v:textbox style="mso-fit-shape-to-text:t" inset="0,0,0,0">
                <w:txbxContent>
                  <w:p w14:paraId="5A5374B7" w14:textId="77777777" w:rsidR="00CF5645" w:rsidRDefault="00CF5645">
                    <w:r>
                      <w:t>I processi che ineriscono alla raccolta pratica e allo smaltimento quotidiano dei rifiuti saranno rispondenti al contratto di servizio con l'ente gestore e pertanto</w:t>
                    </w:r>
                  </w:p>
                  <w:p w14:paraId="4EB1763C" w14:textId="77777777" w:rsidR="00CF5645" w:rsidRDefault="00CF5645">
                    <w:r>
                      <w:t>sono difficili da individuare fattispecie corruttive. Ben diverso è il rischio teorico di scelta del contraente per la gestione del servizio. Questo ente ha fatto una</w:t>
                    </w:r>
                  </w:p>
                  <w:p w14:paraId="0911A8E7" w14:textId="77777777" w:rsidR="00CF5645" w:rsidRDefault="00CF5645">
                    <w:r>
                      <w:t>scelta di avvalersi di un consorzio comunale che provvede ad indire le gare per la gestione del servizio.</w:t>
                    </w:r>
                  </w:p>
                </w:txbxContent>
              </v:textbox>
              <w10:wrap anchorx="page" anchory="page"/>
            </v:shape>
          </w:pict>
        </mc:Fallback>
      </mc:AlternateContent>
    </w:r>
    <w:r>
      <w:rPr>
        <w:noProof/>
      </w:rPr>
      <mc:AlternateContent>
        <mc:Choice Requires="wps">
          <w:drawing>
            <wp:anchor distT="0" distB="0" distL="114300" distR="114300" simplePos="0" relativeHeight="251628032" behindDoc="1" locked="0" layoutInCell="1" allowOverlap="1" wp14:anchorId="4C591CFD" wp14:editId="48B5D4D9">
              <wp:simplePos x="0" y="0"/>
              <wp:positionH relativeFrom="page">
                <wp:posOffset>572135</wp:posOffset>
              </wp:positionH>
              <wp:positionV relativeFrom="page">
                <wp:posOffset>6316980</wp:posOffset>
              </wp:positionV>
              <wp:extent cx="6236335" cy="0"/>
              <wp:effectExtent l="10160" t="11430" r="11430" b="7620"/>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28CACB4" id="_x0000_t32" coordsize="21600,21600" o:spt="32" o:oned="t" path="m,l21600,21600e" filled="f">
              <v:path arrowok="t" fillok="f" o:connecttype="none"/>
              <o:lock v:ext="edit" shapetype="t"/>
            </v:shapetype>
            <v:shape id="AutoShape 36" o:spid="_x0000_s1026" type="#_x0000_t32" style="position:absolute;margin-left:45.05pt;margin-top:497.4pt;width:491.05pt;height:0;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" filled="t" strokeweight="1pt">
              <v:path arrowok="f"/>
              <o:lock v:ext="edit" shapetype="f"/>
              <w10:wrap anchorx="page" anchory="page"/>
            </v:shape>
          </w:pict>
        </mc:Fallback>
      </mc:AlternateConten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6888A" w14:textId="0D31A5B8" w:rsidR="00CF5645" w:rsidRDefault="00BC0D03">
    <w:pPr>
      <w:spacing w:line="1" w:lineRule="exact"/>
    </w:pPr>
    <w:r>
      <w:rPr>
        <w:noProof/>
      </w:rPr>
      <mc:AlternateContent>
        <mc:Choice Requires="wps">
          <w:drawing>
            <wp:anchor distT="0" distB="0" distL="0" distR="0" simplePos="0" relativeHeight="251696640" behindDoc="1" locked="0" layoutInCell="1" allowOverlap="1" wp14:anchorId="285A05F4" wp14:editId="18C65EDB">
              <wp:simplePos x="0" y="0"/>
              <wp:positionH relativeFrom="page">
                <wp:posOffset>599440</wp:posOffset>
              </wp:positionH>
              <wp:positionV relativeFrom="page">
                <wp:posOffset>6268720</wp:posOffset>
              </wp:positionV>
              <wp:extent cx="6209030" cy="1078230"/>
              <wp:effectExtent l="0" t="1270" r="1905" b="0"/>
              <wp:wrapNone/>
              <wp:docPr id="3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03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2C00C" w14:textId="351F63E8" w:rsidR="00CF5645" w:rsidRPr="00DB59E4" w:rsidRDefault="00CF5645">
                          <w:pPr>
                            <w:rPr>
                              <w:sz w:val="20"/>
                              <w:szCs w:val="20"/>
                            </w:rPr>
                          </w:pPr>
                          <w:r w:rsidRPr="00DB59E4">
                            <w:rPr>
                              <w:sz w:val="20"/>
                              <w:szCs w:val="20"/>
                            </w:rPr>
                            <w:t>I processi che ineriscono alla raccolta pratica e allo smaltimento quotidiano dei rifiuti saranno rispondenti al contratto di servizio con l'ente gestore e pertanto</w:t>
                          </w:r>
                          <w:r w:rsidR="00DB59E4">
                            <w:rPr>
                              <w:sz w:val="20"/>
                              <w:szCs w:val="20"/>
                            </w:rPr>
                            <w:t xml:space="preserve"> </w:t>
                          </w:r>
                          <w:r w:rsidRPr="00DB59E4">
                            <w:rPr>
                              <w:sz w:val="20"/>
                              <w:szCs w:val="20"/>
                            </w:rPr>
                            <w:t>sono difficili da individuare fattispecie corruttive. Ben diverso è il rischio teorico di scelta del contraente per la gestione del servizio. Questo ente ha fatto una</w:t>
                          </w:r>
                          <w:r w:rsidR="00DB59E4">
                            <w:rPr>
                              <w:sz w:val="20"/>
                              <w:szCs w:val="20"/>
                            </w:rPr>
                            <w:t xml:space="preserve"> </w:t>
                          </w:r>
                          <w:r w:rsidRPr="00DB59E4">
                            <w:rPr>
                              <w:sz w:val="20"/>
                              <w:szCs w:val="20"/>
                            </w:rPr>
                            <w:t>scelta di avvalersi di un consorzio comunale che provvede ad indire le gare per la gestione del servizio.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5A05F4" id="_x0000_t202" coordsize="21600,21600" o:spt="202" path="m,l,21600r21600,l21600,xe">
              <v:stroke joinstyle="miter"/>
              <v:path gradientshapeok="t" o:connecttype="rect"/>
            </v:shapetype>
            <v:shape id="Text Box 34" o:spid="_x0000_s1079" type="#_x0000_t202" style="position:absolute;margin-left:47.2pt;margin-top:493.6pt;width:488.9pt;height:84.9pt;z-index:-2516198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" filled="f" stroked="f">
              <v:textbox inset="0,0,0,0">
                <w:txbxContent>
                  <w:p w14:paraId="79C2C00C" w14:textId="351F63E8" w:rsidR="00CF5645" w:rsidRPr="00DB59E4" w:rsidRDefault="00CF5645">
                    <w:pPr>
                      <w:rPr>
                        <w:sz w:val="20"/>
                        <w:szCs w:val="20"/>
                      </w:rPr>
                    </w:pPr>
                    <w:r w:rsidRPr="00DB59E4">
                      <w:rPr>
                        <w:sz w:val="20"/>
                        <w:szCs w:val="20"/>
                      </w:rPr>
                      <w:t>I processi che ineriscono alla raccolta pratica e allo smaltimento quotidiano dei rifiuti saranno rispondenti al contratto di servizio con l'ente gestore e pertanto</w:t>
                    </w:r>
                    <w:r w:rsidR="00DB59E4">
                      <w:rPr>
                        <w:sz w:val="20"/>
                        <w:szCs w:val="20"/>
                      </w:rPr>
                      <w:t xml:space="preserve"> </w:t>
                    </w:r>
                    <w:r w:rsidRPr="00DB59E4">
                      <w:rPr>
                        <w:sz w:val="20"/>
                        <w:szCs w:val="20"/>
                      </w:rPr>
                      <w:t>sono difficili da individuare fattispecie corruttive. Ben diverso è il rischio teorico di scelta del contraente per la gestione del servizio. Questo ente ha fatto una</w:t>
                    </w:r>
                    <w:r w:rsidR="00DB59E4">
                      <w:rPr>
                        <w:sz w:val="20"/>
                        <w:szCs w:val="20"/>
                      </w:rPr>
                      <w:t xml:space="preserve"> </w:t>
                    </w:r>
                    <w:r w:rsidRPr="00DB59E4">
                      <w:rPr>
                        <w:sz w:val="20"/>
                        <w:szCs w:val="20"/>
                      </w:rPr>
                      <w:t>scelta di avvalersi di un consorzio comunale che provvede ad indire le gare per la gestione del servizio.</w:t>
                    </w:r>
                  </w:p>
                </w:txbxContent>
              </v:textbox>
              <w10:wrap anchorx="page" anchory="page"/>
            </v:shape>
          </w:pict>
        </mc:Fallback>
      </mc:AlternateContent>
    </w:r>
    <w:r>
      <w:rPr>
        <w:noProof/>
      </w:rPr>
      <mc:AlternateContent>
        <mc:Choice Requires="wps">
          <w:drawing>
            <wp:anchor distT="0" distB="0" distL="0" distR="0" simplePos="0" relativeHeight="251695616" behindDoc="1" locked="0" layoutInCell="1" allowOverlap="1" wp14:anchorId="11BA04E2" wp14:editId="7238DBA0">
              <wp:simplePos x="0" y="0"/>
              <wp:positionH relativeFrom="page">
                <wp:posOffset>1760855</wp:posOffset>
              </wp:positionH>
              <wp:positionV relativeFrom="page">
                <wp:posOffset>5985510</wp:posOffset>
              </wp:positionV>
              <wp:extent cx="4999990" cy="114935"/>
              <wp:effectExtent l="0" t="3810" r="0" b="635"/>
              <wp:wrapNone/>
              <wp:docPr id="3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02F72"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1BA04E2" id="Text Box 35" o:spid="_x0000_s1080" type="#_x0000_t202" style="position:absolute;margin-left:138.65pt;margin-top:471.3pt;width:393.7pt;height:9.05pt;z-index:-25162086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" filled="f" stroked="f">
              <v:textbox style="mso-fit-shape-to-text:t" inset="0,0,0,0">
                <w:txbxContent>
                  <w:p w14:paraId="00B02F72"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29056" behindDoc="1" locked="0" layoutInCell="1" allowOverlap="1" wp14:anchorId="20A32FCB" wp14:editId="1CC13D58">
              <wp:simplePos x="0" y="0"/>
              <wp:positionH relativeFrom="page">
                <wp:posOffset>572135</wp:posOffset>
              </wp:positionH>
              <wp:positionV relativeFrom="page">
                <wp:posOffset>6316980</wp:posOffset>
              </wp:positionV>
              <wp:extent cx="6236335" cy="0"/>
              <wp:effectExtent l="10160" t="11430" r="11430" b="7620"/>
              <wp:wrapNone/>
              <wp:docPr id="33"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72FC96B" id="_x0000_t32" coordsize="21600,21600" o:spt="32" o:oned="t" path="m,l21600,21600e" filled="f">
              <v:path arrowok="t" fillok="f" o:connecttype="none"/>
              <o:lock v:ext="edit" shapetype="t"/>
            </v:shapetype>
            <v:shape id="AutoShape 33" o:spid="_x0000_s1026" type="#_x0000_t32" style="position:absolute;margin-left:45.05pt;margin-top:497.4pt;width:491.05pt;height:0;z-index:-251687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" filled="t" strokeweight="1pt">
              <v:path arrowok="f"/>
              <o:lock v:ext="edit" shapetype="f"/>
              <w10:wrap anchorx="page" anchory="page"/>
            </v:shape>
          </w:pict>
        </mc:Fallback>
      </mc:AlternateContent>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6CDC3" w14:textId="77777777" w:rsidR="00CF5645" w:rsidRDefault="00CF5645">
    <w:pPr>
      <w:spacing w:line="1" w:lineRule="exact"/>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82EE4" w14:textId="0545854B" w:rsidR="00CF5645" w:rsidRDefault="00BC0D03">
    <w:pPr>
      <w:spacing w:line="1" w:lineRule="exact"/>
    </w:pPr>
    <w:r>
      <w:rPr>
        <w:noProof/>
      </w:rPr>
      <mc:AlternateContent>
        <mc:Choice Requires="wps">
          <w:drawing>
            <wp:anchor distT="0" distB="0" distL="0" distR="0" simplePos="0" relativeHeight="251699712" behindDoc="1" locked="0" layoutInCell="1" allowOverlap="1" wp14:anchorId="2F6D4388" wp14:editId="01ED3CE3">
              <wp:simplePos x="0" y="0"/>
              <wp:positionH relativeFrom="page">
                <wp:posOffset>1765300</wp:posOffset>
              </wp:positionH>
              <wp:positionV relativeFrom="page">
                <wp:posOffset>7637145</wp:posOffset>
              </wp:positionV>
              <wp:extent cx="3479165" cy="116840"/>
              <wp:effectExtent l="3175"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B091C"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F6D4388" id="_x0000_t202" coordsize="21600,21600" o:spt="202" path="m,l,21600r21600,l21600,xe">
              <v:stroke joinstyle="miter"/>
              <v:path gradientshapeok="t" o:connecttype="rect"/>
            </v:shapetype>
            <v:shape id="Text Box 32" o:spid="_x0000_s1081" type="#_x0000_t202" style="position:absolute;margin-left:139pt;margin-top:601.35pt;width:273.95pt;height:9.2pt;z-index:-25161676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" filled="f" stroked="f">
              <v:textbox style="mso-fit-shape-to-text:t" inset="0,0,0,0">
                <w:txbxContent>
                  <w:p w14:paraId="443B091C"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30080" behindDoc="1" locked="0" layoutInCell="1" allowOverlap="1" wp14:anchorId="0DC48882" wp14:editId="5EA5AE22">
              <wp:simplePos x="0" y="0"/>
              <wp:positionH relativeFrom="page">
                <wp:posOffset>576580</wp:posOffset>
              </wp:positionH>
              <wp:positionV relativeFrom="page">
                <wp:posOffset>6350635</wp:posOffset>
              </wp:positionV>
              <wp:extent cx="6236335" cy="0"/>
              <wp:effectExtent l="14605" t="6985" r="6985" b="12065"/>
              <wp:wrapNone/>
              <wp:docPr id="31"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A1BA931" id="_x0000_t32" coordsize="21600,21600" o:spt="32" o:oned="t" path="m,l21600,21600e" filled="f">
              <v:path arrowok="t" fillok="f" o:connecttype="none"/>
              <o:lock v:ext="edit" shapetype="t"/>
            </v:shapetype>
            <v:shape id="AutoShape 31" o:spid="_x0000_s1026" type="#_x0000_t32" style="position:absolute;margin-left:45.4pt;margin-top:500.05pt;width:491.05pt;height:0;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" filled="t" strokeweight="1pt">
              <v:path arrowok="f"/>
              <o:lock v:ext="edit" shapetype="f"/>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E4CC2" w14:textId="5C2B17D7" w:rsidR="00CF5645" w:rsidRDefault="00BC0D03">
    <w:pPr>
      <w:spacing w:line="1" w:lineRule="exact"/>
    </w:pPr>
    <w:r>
      <w:rPr>
        <w:noProof/>
      </w:rPr>
      <mc:AlternateContent>
        <mc:Choice Requires="wps">
          <w:drawing>
            <wp:anchor distT="0" distB="0" distL="0" distR="0" simplePos="0" relativeHeight="251643392" behindDoc="1" locked="0" layoutInCell="1" allowOverlap="1" wp14:anchorId="12192D6C" wp14:editId="7AA662D9">
              <wp:simplePos x="0" y="0"/>
              <wp:positionH relativeFrom="page">
                <wp:posOffset>1765300</wp:posOffset>
              </wp:positionH>
              <wp:positionV relativeFrom="page">
                <wp:posOffset>7637145</wp:posOffset>
              </wp:positionV>
              <wp:extent cx="3479165" cy="116840"/>
              <wp:effectExtent l="3175" t="0" r="0" b="0"/>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1A8C5"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2192D6C" id="_x0000_t202" coordsize="21600,21600" o:spt="202" path="m,l,21600r21600,l21600,xe">
              <v:stroke joinstyle="miter"/>
              <v:path gradientshapeok="t" o:connecttype="rect"/>
            </v:shapetype>
            <v:shape id="Text Box 117" o:spid="_x0000_s1027" type="#_x0000_t202" style="position:absolute;margin-left:139pt;margin-top:601.35pt;width:273.95pt;height:9.2pt;z-index:-25167308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" filled="f" stroked="f">
              <v:textbox style="mso-fit-shape-to-text:t" inset="0,0,0,0">
                <w:txbxContent>
                  <w:p w14:paraId="7511A8C5"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598336" behindDoc="1" locked="0" layoutInCell="1" allowOverlap="1" wp14:anchorId="6AF04560" wp14:editId="3D252102">
              <wp:simplePos x="0" y="0"/>
              <wp:positionH relativeFrom="page">
                <wp:posOffset>576580</wp:posOffset>
              </wp:positionH>
              <wp:positionV relativeFrom="page">
                <wp:posOffset>6350635</wp:posOffset>
              </wp:positionV>
              <wp:extent cx="6236335" cy="0"/>
              <wp:effectExtent l="14605" t="6985" r="6985" b="12065"/>
              <wp:wrapNone/>
              <wp:docPr id="116" name="AutoShap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9FFB41E" id="_x0000_t32" coordsize="21600,21600" o:spt="32" o:oned="t" path="m,l21600,21600e" filled="f">
              <v:path arrowok="t" fillok="f" o:connecttype="none"/>
              <o:lock v:ext="edit" shapetype="t"/>
            </v:shapetype>
            <v:shape id="AutoShape 116" o:spid="_x0000_s1026" type="#_x0000_t32" style="position:absolute;margin-left:45.4pt;margin-top:500.05pt;width:491.05pt;height:0;z-index:-251718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" filled="t" strokeweight="1pt">
              <v:path arrowok="f"/>
              <o:lock v:ext="edit" shapetype="f"/>
              <w10:wrap anchorx="page" anchory="page"/>
            </v:shape>
          </w:pict>
        </mc:Fallback>
      </mc:AlternateConten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EDC8F" w14:textId="233E3920" w:rsidR="00CF5645" w:rsidRDefault="00BC0D03">
    <w:pPr>
      <w:spacing w:line="1" w:lineRule="exact"/>
    </w:pPr>
    <w:r>
      <w:rPr>
        <w:noProof/>
      </w:rPr>
      <mc:AlternateContent>
        <mc:Choice Requires="wps">
          <w:drawing>
            <wp:anchor distT="0" distB="0" distL="0" distR="0" simplePos="0" relativeHeight="251702784" behindDoc="1" locked="0" layoutInCell="1" allowOverlap="1" wp14:anchorId="47B59D5F" wp14:editId="33D59191">
              <wp:simplePos x="0" y="0"/>
              <wp:positionH relativeFrom="page">
                <wp:posOffset>1748155</wp:posOffset>
              </wp:positionH>
              <wp:positionV relativeFrom="page">
                <wp:posOffset>6028055</wp:posOffset>
              </wp:positionV>
              <wp:extent cx="3858895" cy="100330"/>
              <wp:effectExtent l="0" t="0" r="3175"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8895"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7DF57"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7B59D5F" id="_x0000_t202" coordsize="21600,21600" o:spt="202" path="m,l,21600r21600,l21600,xe">
              <v:stroke joinstyle="miter"/>
              <v:path gradientshapeok="t" o:connecttype="rect"/>
            </v:shapetype>
            <v:shape id="Text Box 30" o:spid="_x0000_s1082" type="#_x0000_t202" style="position:absolute;margin-left:137.65pt;margin-top:474.65pt;width:303.85pt;height:7.9pt;z-index:-25161369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" filled="f" stroked="f">
              <v:textbox style="mso-fit-shape-to-text:t" inset="0,0,0,0">
                <w:txbxContent>
                  <w:p w14:paraId="55D7DF57"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703808" behindDoc="1" locked="0" layoutInCell="1" allowOverlap="1" wp14:anchorId="1D631D8E" wp14:editId="576AD973">
              <wp:simplePos x="0" y="0"/>
              <wp:positionH relativeFrom="page">
                <wp:posOffset>596265</wp:posOffset>
              </wp:positionH>
              <wp:positionV relativeFrom="page">
                <wp:posOffset>6244590</wp:posOffset>
              </wp:positionV>
              <wp:extent cx="6059170" cy="344170"/>
              <wp:effectExtent l="0" t="0" r="2540" b="254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2435E" w14:textId="77777777" w:rsidR="00CF5645" w:rsidRDefault="00CF5645">
                          <w:r>
                            <w:t>Si consiglia ai responsabili dei servizi di procedere alla realizzazione di eventi mediante la pubblicazione preventiva di un bando di coo-progettazione con enti</w:t>
                          </w:r>
                        </w:p>
                        <w:p w14:paraId="4A3F5167" w14:textId="77777777" w:rsidR="00CF5645" w:rsidRDefault="00CF5645">
                          <w:r>
                            <w:t>del terzo settore o con impresari artistici. Anche se il codice dei contratti non si applica a questa fattispecie sembra utile, se non necessario, adottare ogni</w:t>
                          </w:r>
                        </w:p>
                        <w:p w14:paraId="7A22B7C1" w14:textId="77777777" w:rsidR="00CF5645" w:rsidRDefault="00CF5645">
                          <w:r>
                            <w:t>possibile strumento di evidenza pubblica.</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D631D8E" id="Text Box 29" o:spid="_x0000_s1083" type="#_x0000_t202" style="position:absolute;margin-left:46.95pt;margin-top:491.7pt;width:477.1pt;height:27.1pt;z-index:-25161267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" filled="f" stroked="f">
              <v:textbox style="mso-fit-shape-to-text:t" inset="0,0,0,0">
                <w:txbxContent>
                  <w:p w14:paraId="73E2435E" w14:textId="77777777" w:rsidR="00CF5645" w:rsidRDefault="00CF5645">
                    <w:r>
                      <w:t>Si consiglia ai responsabili dei servizi di procedere alla realizzazione di eventi mediante la pubblicazione preventiva di un bando di coo-progettazione con enti</w:t>
                    </w:r>
                  </w:p>
                  <w:p w14:paraId="4A3F5167" w14:textId="77777777" w:rsidR="00CF5645" w:rsidRDefault="00CF5645">
                    <w:r>
                      <w:t>del terzo settore o con impresari artistici. Anche se il codice dei contratti non si applica a questa fattispecie sembra utile, se non necessario, adottare ogni</w:t>
                    </w:r>
                  </w:p>
                  <w:p w14:paraId="7A22B7C1" w14:textId="77777777" w:rsidR="00CF5645" w:rsidRDefault="00CF5645">
                    <w:r>
                      <w:t>possibile strumento di evidenza pubblica.</w:t>
                    </w:r>
                  </w:p>
                </w:txbxContent>
              </v:textbox>
              <w10:wrap anchorx="page" anchory="page"/>
            </v:shape>
          </w:pict>
        </mc:Fallback>
      </mc:AlternateContent>
    </w:r>
    <w:r>
      <w:rPr>
        <w:noProof/>
      </w:rPr>
      <mc:AlternateContent>
        <mc:Choice Requires="wps">
          <w:drawing>
            <wp:anchor distT="0" distB="0" distL="114300" distR="114300" simplePos="0" relativeHeight="251631104" behindDoc="1" locked="0" layoutInCell="1" allowOverlap="1" wp14:anchorId="7E719478" wp14:editId="41C67A6F">
              <wp:simplePos x="0" y="0"/>
              <wp:positionH relativeFrom="page">
                <wp:posOffset>568960</wp:posOffset>
              </wp:positionH>
              <wp:positionV relativeFrom="page">
                <wp:posOffset>6293485</wp:posOffset>
              </wp:positionV>
              <wp:extent cx="6229985" cy="0"/>
              <wp:effectExtent l="6985" t="6985" r="11430" b="12065"/>
              <wp:wrapNone/>
              <wp:docPr id="28"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2998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981D3D7" id="_x0000_t32" coordsize="21600,21600" o:spt="32" o:oned="t" path="m,l21600,21600e" filled="f">
              <v:path arrowok="t" fillok="f" o:connecttype="none"/>
              <o:lock v:ext="edit" shapetype="t"/>
            </v:shapetype>
            <v:shape id="AutoShape 28" o:spid="_x0000_s1026" type="#_x0000_t32" style="position:absolute;margin-left:44.8pt;margin-top:495.55pt;width:490.55pt;height:0;z-index:-251685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" filled="t" strokeweight="1pt">
              <v:path arrowok="f"/>
              <o:lock v:ext="edit" shapetype="f"/>
              <w10:wrap anchorx="page" anchory="page"/>
            </v:shape>
          </w:pict>
        </mc:Fallback>
      </mc:AlternateConten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2079" w14:textId="765F5693" w:rsidR="00CF5645" w:rsidRDefault="00BC0D03">
    <w:pPr>
      <w:spacing w:line="1" w:lineRule="exact"/>
    </w:pPr>
    <w:r>
      <w:rPr>
        <w:noProof/>
      </w:rPr>
      <mc:AlternateContent>
        <mc:Choice Requires="wps">
          <w:drawing>
            <wp:anchor distT="0" distB="0" distL="0" distR="0" simplePos="0" relativeHeight="251700736" behindDoc="1" locked="0" layoutInCell="1" allowOverlap="1" wp14:anchorId="6659AF29" wp14:editId="648FA950">
              <wp:simplePos x="0" y="0"/>
              <wp:positionH relativeFrom="page">
                <wp:posOffset>1748155</wp:posOffset>
              </wp:positionH>
              <wp:positionV relativeFrom="page">
                <wp:posOffset>6028055</wp:posOffset>
              </wp:positionV>
              <wp:extent cx="4999990" cy="114935"/>
              <wp:effectExtent l="0" t="0" r="3175"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2A6A8"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659AF29" id="_x0000_t202" coordsize="21600,21600" o:spt="202" path="m,l,21600r21600,l21600,xe">
              <v:stroke joinstyle="miter"/>
              <v:path gradientshapeok="t" o:connecttype="rect"/>
            </v:shapetype>
            <v:shape id="Text Box 27" o:spid="_x0000_s1084" type="#_x0000_t202" style="position:absolute;margin-left:137.65pt;margin-top:474.65pt;width:393.7pt;height:9.05pt;z-index:-25161574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" filled="f" stroked="f">
              <v:textbox style="mso-fit-shape-to-text:t" inset="0,0,0,0">
                <w:txbxContent>
                  <w:p w14:paraId="3E62A6A8"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701760" behindDoc="1" locked="0" layoutInCell="1" allowOverlap="1" wp14:anchorId="19A1A392" wp14:editId="18E2CA21">
              <wp:simplePos x="0" y="0"/>
              <wp:positionH relativeFrom="page">
                <wp:posOffset>596265</wp:posOffset>
              </wp:positionH>
              <wp:positionV relativeFrom="page">
                <wp:posOffset>6244590</wp:posOffset>
              </wp:positionV>
              <wp:extent cx="6247765" cy="719455"/>
              <wp:effectExtent l="0" t="0" r="2540" b="25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765" cy="719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72685" w14:textId="3D69B799" w:rsidR="00CF5645" w:rsidRPr="00DB59E4" w:rsidRDefault="00CF5645">
                          <w:pPr>
                            <w:rPr>
                              <w:sz w:val="20"/>
                              <w:szCs w:val="20"/>
                            </w:rPr>
                          </w:pPr>
                          <w:r w:rsidRPr="00DB59E4">
                            <w:rPr>
                              <w:sz w:val="20"/>
                              <w:szCs w:val="20"/>
                            </w:rPr>
                            <w:t>Si consiglia ai responsabili dei servizi di procedere alla realizzazione di eventi mediante la pubblicazione preventiva di un bando di co-progettazione con enti</w:t>
                          </w:r>
                          <w:r w:rsidR="00DB59E4" w:rsidRPr="00DB59E4">
                            <w:rPr>
                              <w:sz w:val="20"/>
                              <w:szCs w:val="20"/>
                            </w:rPr>
                            <w:t xml:space="preserve"> </w:t>
                          </w:r>
                          <w:r w:rsidRPr="00DB59E4">
                            <w:rPr>
                              <w:sz w:val="20"/>
                              <w:szCs w:val="20"/>
                            </w:rPr>
                            <w:t>del terzo settore o con impresari artistici. Anche se il codice dei contratti non si applica a questa fattispecie sembra utile, se non necessario, adottare ogni</w:t>
                          </w:r>
                          <w:r w:rsidR="00DB59E4" w:rsidRPr="00DB59E4">
                            <w:rPr>
                              <w:sz w:val="20"/>
                              <w:szCs w:val="20"/>
                            </w:rPr>
                            <w:t xml:space="preserve"> </w:t>
                          </w:r>
                          <w:r w:rsidRPr="00DB59E4">
                            <w:rPr>
                              <w:sz w:val="20"/>
                              <w:szCs w:val="20"/>
                            </w:rPr>
                            <w:t>possibile strumento di evidenza pubblica.</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9A1A392" id="Text Box 26" o:spid="_x0000_s1085" type="#_x0000_t202" style="position:absolute;margin-left:46.95pt;margin-top:491.7pt;width:491.95pt;height:56.65pt;z-index:-25161472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" filled="f" stroked="f">
              <v:textbox style="mso-fit-shape-to-text:t" inset="0,0,0,0">
                <w:txbxContent>
                  <w:p w14:paraId="40772685" w14:textId="3D69B799" w:rsidR="00CF5645" w:rsidRPr="00DB59E4" w:rsidRDefault="00CF5645">
                    <w:pPr>
                      <w:rPr>
                        <w:sz w:val="20"/>
                        <w:szCs w:val="20"/>
                      </w:rPr>
                    </w:pPr>
                    <w:r w:rsidRPr="00DB59E4">
                      <w:rPr>
                        <w:sz w:val="20"/>
                        <w:szCs w:val="20"/>
                      </w:rPr>
                      <w:t>Si consiglia ai responsabili dei servizi di procedere alla realizzazione di eventi mediante la pubblicazione preventiva di un bando di co-progettazione con enti</w:t>
                    </w:r>
                    <w:r w:rsidR="00DB59E4" w:rsidRPr="00DB59E4">
                      <w:rPr>
                        <w:sz w:val="20"/>
                        <w:szCs w:val="20"/>
                      </w:rPr>
                      <w:t xml:space="preserve"> </w:t>
                    </w:r>
                    <w:r w:rsidRPr="00DB59E4">
                      <w:rPr>
                        <w:sz w:val="20"/>
                        <w:szCs w:val="20"/>
                      </w:rPr>
                      <w:t>del terzo settore o con impresari artistici. Anche se il codice dei contratti non si applica a questa fattispecie sembra utile, se non necessario, adottare ogni</w:t>
                    </w:r>
                    <w:r w:rsidR="00DB59E4" w:rsidRPr="00DB59E4">
                      <w:rPr>
                        <w:sz w:val="20"/>
                        <w:szCs w:val="20"/>
                      </w:rPr>
                      <w:t xml:space="preserve"> </w:t>
                    </w:r>
                    <w:r w:rsidRPr="00DB59E4">
                      <w:rPr>
                        <w:sz w:val="20"/>
                        <w:szCs w:val="20"/>
                      </w:rPr>
                      <w:t>possibile strumento di evidenza pubblica.</w:t>
                    </w:r>
                  </w:p>
                </w:txbxContent>
              </v:textbox>
              <w10:wrap anchorx="page" anchory="page"/>
            </v:shape>
          </w:pict>
        </mc:Fallback>
      </mc:AlternateContent>
    </w:r>
    <w:r>
      <w:rPr>
        <w:noProof/>
      </w:rPr>
      <mc:AlternateContent>
        <mc:Choice Requires="wps">
          <w:drawing>
            <wp:anchor distT="0" distB="0" distL="114300" distR="114300" simplePos="0" relativeHeight="251632128" behindDoc="1" locked="0" layoutInCell="1" allowOverlap="1" wp14:anchorId="690CCC30" wp14:editId="12CFF005">
              <wp:simplePos x="0" y="0"/>
              <wp:positionH relativeFrom="page">
                <wp:posOffset>568960</wp:posOffset>
              </wp:positionH>
              <wp:positionV relativeFrom="page">
                <wp:posOffset>6293485</wp:posOffset>
              </wp:positionV>
              <wp:extent cx="6229985" cy="0"/>
              <wp:effectExtent l="6985" t="6985" r="11430" b="1206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2998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5C561DE" id="_x0000_t32" coordsize="21600,21600" o:spt="32" o:oned="t" path="m,l21600,21600e" filled="f">
              <v:path arrowok="t" fillok="f" o:connecttype="none"/>
              <o:lock v:ext="edit" shapetype="t"/>
            </v:shapetype>
            <v:shape id="AutoShape 25" o:spid="_x0000_s1026" type="#_x0000_t32" style="position:absolute;margin-left:44.8pt;margin-top:495.55pt;width:490.55pt;height:0;z-index:-251684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" filled="t" strokeweight="1pt">
              <v:path arrowok="f"/>
              <o:lock v:ext="edit" shapetype="f"/>
              <w10:wrap anchorx="page" anchory="page"/>
            </v:shape>
          </w:pict>
        </mc:Fallback>
      </mc:AlternateContent>
    </w:r>
    <w:r w:rsidR="00DB59E4">
      <w:t>666666666666</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7A43D" w14:textId="77777777" w:rsidR="00CF5645" w:rsidRDefault="00CF5645">
    <w:pPr>
      <w:spacing w:line="1" w:lineRule="exact"/>
    </w:pP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5B5C" w14:textId="6544600A" w:rsidR="00CF5645" w:rsidRDefault="00BC0D03">
    <w:pPr>
      <w:spacing w:line="1" w:lineRule="exact"/>
    </w:pPr>
    <w:r>
      <w:rPr>
        <w:noProof/>
      </w:rPr>
      <mc:AlternateContent>
        <mc:Choice Requires="wps">
          <w:drawing>
            <wp:anchor distT="0" distB="0" distL="0" distR="0" simplePos="0" relativeHeight="251704832" behindDoc="1" locked="0" layoutInCell="1" allowOverlap="1" wp14:anchorId="2B023776" wp14:editId="79C3BD5C">
              <wp:simplePos x="0" y="0"/>
              <wp:positionH relativeFrom="page">
                <wp:posOffset>1765300</wp:posOffset>
              </wp:positionH>
              <wp:positionV relativeFrom="page">
                <wp:posOffset>7637145</wp:posOffset>
              </wp:positionV>
              <wp:extent cx="3479165" cy="116840"/>
              <wp:effectExtent l="3175" t="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48833"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B023776" id="_x0000_t202" coordsize="21600,21600" o:spt="202" path="m,l,21600r21600,l21600,xe">
              <v:stroke joinstyle="miter"/>
              <v:path gradientshapeok="t" o:connecttype="rect"/>
            </v:shapetype>
            <v:shape id="Text Box 24" o:spid="_x0000_s1086" type="#_x0000_t202" style="position:absolute;margin-left:139pt;margin-top:601.35pt;width:273.95pt;height:9.2pt;z-index:-25161164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" filled="f" stroked="f">
              <v:textbox style="mso-fit-shape-to-text:t" inset="0,0,0,0">
                <w:txbxContent>
                  <w:p w14:paraId="40048833"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33152" behindDoc="1" locked="0" layoutInCell="1" allowOverlap="1" wp14:anchorId="0F168489" wp14:editId="0006E0A5">
              <wp:simplePos x="0" y="0"/>
              <wp:positionH relativeFrom="page">
                <wp:posOffset>576580</wp:posOffset>
              </wp:positionH>
              <wp:positionV relativeFrom="page">
                <wp:posOffset>6350635</wp:posOffset>
              </wp:positionV>
              <wp:extent cx="6236335" cy="0"/>
              <wp:effectExtent l="14605" t="6985" r="6985" b="12065"/>
              <wp:wrapNone/>
              <wp:docPr id="2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95C5773" id="_x0000_t32" coordsize="21600,21600" o:spt="32" o:oned="t" path="m,l21600,21600e" filled="f">
              <v:path arrowok="t" fillok="f" o:connecttype="none"/>
              <o:lock v:ext="edit" shapetype="t"/>
            </v:shapetype>
            <v:shape id="AutoShape 23" o:spid="_x0000_s1026" type="#_x0000_t32" style="position:absolute;margin-left:45.4pt;margin-top:500.05pt;width:491.05pt;height:0;z-index:-251683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" filled="t" strokeweight="1pt">
              <v:path arrowok="f"/>
              <o:lock v:ext="edit" shapetype="f"/>
              <w10:wrap anchorx="page" anchory="page"/>
            </v:shape>
          </w:pict>
        </mc:Fallback>
      </mc:AlternateConten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8C6D" w14:textId="77777777" w:rsidR="00CF5645" w:rsidRDefault="00CF5645"/>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3B0B" w14:textId="77777777" w:rsidR="00CF5645" w:rsidRDefault="00CF5645"/>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7E228" w14:textId="487E8050" w:rsidR="00CF5645" w:rsidRDefault="00BC0D03">
    <w:pPr>
      <w:spacing w:line="1" w:lineRule="exact"/>
    </w:pPr>
    <w:r>
      <w:rPr>
        <w:noProof/>
      </w:rPr>
      <mc:AlternateContent>
        <mc:Choice Requires="wps">
          <w:drawing>
            <wp:anchor distT="0" distB="0" distL="0" distR="0" simplePos="0" relativeHeight="251706880" behindDoc="1" locked="0" layoutInCell="1" allowOverlap="1" wp14:anchorId="6DE72700" wp14:editId="53ED0FA8">
              <wp:simplePos x="0" y="0"/>
              <wp:positionH relativeFrom="page">
                <wp:posOffset>1760855</wp:posOffset>
              </wp:positionH>
              <wp:positionV relativeFrom="page">
                <wp:posOffset>6054090</wp:posOffset>
              </wp:positionV>
              <wp:extent cx="3852545" cy="103505"/>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2545" cy="10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D71A1"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DE72700" id="_x0000_t202" coordsize="21600,21600" o:spt="202" path="m,l,21600r21600,l21600,xe">
              <v:stroke joinstyle="miter"/>
              <v:path gradientshapeok="t" o:connecttype="rect"/>
            </v:shapetype>
            <v:shape id="Text Box 22" o:spid="_x0000_s1087" type="#_x0000_t202" style="position:absolute;margin-left:138.65pt;margin-top:476.7pt;width:303.35pt;height:8.15pt;z-index:-25160960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" filled="f" stroked="f">
              <v:textbox style="mso-fit-shape-to-text:t" inset="0,0,0,0">
                <w:txbxContent>
                  <w:p w14:paraId="0DCD71A1"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34176" behindDoc="1" locked="0" layoutInCell="1" allowOverlap="1" wp14:anchorId="57D023C9" wp14:editId="30EE8360">
              <wp:simplePos x="0" y="0"/>
              <wp:positionH relativeFrom="page">
                <wp:posOffset>574675</wp:posOffset>
              </wp:positionH>
              <wp:positionV relativeFrom="page">
                <wp:posOffset>6212205</wp:posOffset>
              </wp:positionV>
              <wp:extent cx="6236335" cy="0"/>
              <wp:effectExtent l="12700" t="11430" r="8890" b="7620"/>
              <wp:wrapNone/>
              <wp:docPr id="2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A2C0BC8" id="_x0000_t32" coordsize="21600,21600" o:spt="32" o:oned="t" path="m,l21600,21600e" filled="f">
              <v:path arrowok="t" fillok="f" o:connecttype="none"/>
              <o:lock v:ext="edit" shapetype="t"/>
            </v:shapetype>
            <v:shape id="AutoShape 21" o:spid="_x0000_s1026" type="#_x0000_t32" style="position:absolute;margin-left:45.25pt;margin-top:489.15pt;width:491.05pt;height:0;z-index:-251682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" filled="t" strokeweight="1pt">
              <v:path arrowok="f"/>
              <o:lock v:ext="edit" shapetype="f"/>
              <w10:wrap anchorx="page" anchory="page"/>
            </v:shape>
          </w:pict>
        </mc:Fallback>
      </mc:AlternateConten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65E9" w14:textId="08EA2376" w:rsidR="00CF5645" w:rsidRDefault="00BC0D03">
    <w:pPr>
      <w:spacing w:line="1" w:lineRule="exact"/>
    </w:pPr>
    <w:r>
      <w:rPr>
        <w:noProof/>
      </w:rPr>
      <mc:AlternateContent>
        <mc:Choice Requires="wps">
          <w:drawing>
            <wp:anchor distT="0" distB="0" distL="0" distR="0" simplePos="0" relativeHeight="251705856" behindDoc="1" locked="0" layoutInCell="1" allowOverlap="1" wp14:anchorId="66F9A85D" wp14:editId="45527F4A">
              <wp:simplePos x="0" y="0"/>
              <wp:positionH relativeFrom="page">
                <wp:posOffset>1760855</wp:posOffset>
              </wp:positionH>
              <wp:positionV relativeFrom="page">
                <wp:posOffset>6054090</wp:posOffset>
              </wp:positionV>
              <wp:extent cx="4999990" cy="114935"/>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ACFD7"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6F9A85D" id="_x0000_t202" coordsize="21600,21600" o:spt="202" path="m,l,21600r21600,l21600,xe">
              <v:stroke joinstyle="miter"/>
              <v:path gradientshapeok="t" o:connecttype="rect"/>
            </v:shapetype>
            <v:shape id="Text Box 20" o:spid="_x0000_s1088" type="#_x0000_t202" style="position:absolute;margin-left:138.65pt;margin-top:476.7pt;width:393.7pt;height:9.05pt;z-index:-25161062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" filled="f" stroked="f">
              <v:textbox style="mso-fit-shape-to-text:t" inset="0,0,0,0">
                <w:txbxContent>
                  <w:p w14:paraId="411ACFD7"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35200" behindDoc="1" locked="0" layoutInCell="1" allowOverlap="1" wp14:anchorId="12BCE988" wp14:editId="4085B3BC">
              <wp:simplePos x="0" y="0"/>
              <wp:positionH relativeFrom="page">
                <wp:posOffset>574675</wp:posOffset>
              </wp:positionH>
              <wp:positionV relativeFrom="page">
                <wp:posOffset>6212205</wp:posOffset>
              </wp:positionV>
              <wp:extent cx="6236335" cy="0"/>
              <wp:effectExtent l="12700" t="11430" r="8890" b="7620"/>
              <wp:wrapNone/>
              <wp:docPr id="19"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EA65798" id="_x0000_t32" coordsize="21600,21600" o:spt="32" o:oned="t" path="m,l21600,21600e" filled="f">
              <v:path arrowok="t" fillok="f" o:connecttype="none"/>
              <o:lock v:ext="edit" shapetype="t"/>
            </v:shapetype>
            <v:shape id="AutoShape 19" o:spid="_x0000_s1026" type="#_x0000_t32" style="position:absolute;margin-left:45.25pt;margin-top:489.15pt;width:491.05pt;height:0;z-index:-25168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" filled="t" strokeweight="1pt">
              <v:path arrowok="f"/>
              <o:lock v:ext="edit" shapetype="f"/>
              <w10:wrap anchorx="page" anchory="page"/>
            </v:shape>
          </w:pict>
        </mc:Fallback>
      </mc:AlternateConten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7E598" w14:textId="77777777" w:rsidR="00CF5645" w:rsidRDefault="00CF5645">
    <w:pPr>
      <w:spacing w:line="1" w:lineRule="exact"/>
    </w:pP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AE80E" w14:textId="05C2F370" w:rsidR="00CF5645" w:rsidRDefault="00BC0D03">
    <w:pPr>
      <w:spacing w:line="1" w:lineRule="exact"/>
    </w:pPr>
    <w:r>
      <w:rPr>
        <w:noProof/>
      </w:rPr>
      <mc:AlternateContent>
        <mc:Choice Requires="wps">
          <w:drawing>
            <wp:anchor distT="0" distB="0" distL="0" distR="0" simplePos="0" relativeHeight="251708928" behindDoc="1" locked="0" layoutInCell="1" allowOverlap="1" wp14:anchorId="62F6369E" wp14:editId="3589E27F">
              <wp:simplePos x="0" y="0"/>
              <wp:positionH relativeFrom="page">
                <wp:posOffset>584200</wp:posOffset>
              </wp:positionH>
              <wp:positionV relativeFrom="page">
                <wp:posOffset>6482715</wp:posOffset>
              </wp:positionV>
              <wp:extent cx="6272530" cy="1146175"/>
              <wp:effectExtent l="3175" t="0" r="1270" b="635"/>
              <wp:wrapNone/>
              <wp:docPr id="1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530" cy="1146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E4113" w14:textId="07508BA3" w:rsidR="00CF5645" w:rsidRPr="00BC0D03" w:rsidRDefault="00CF5645">
                          <w:pPr>
                            <w:rPr>
                              <w:sz w:val="20"/>
                              <w:szCs w:val="20"/>
                            </w:rPr>
                          </w:pPr>
                          <w:r w:rsidRPr="00BC0D03">
                            <w:rPr>
                              <w:sz w:val="20"/>
                              <w:szCs w:val="20"/>
                            </w:rPr>
                            <w:t>La maggioranza dei prodotti dell'ufficio elettorale è totalmente vincolata e non può prevedere episodi corruttivi, che invece si possono concretizzare, anche in</w:t>
                          </w:r>
                          <w:r w:rsidR="00BC0D03" w:rsidRPr="00BC0D03">
                            <w:rPr>
                              <w:sz w:val="20"/>
                              <w:szCs w:val="20"/>
                            </w:rPr>
                            <w:t xml:space="preserve"> </w:t>
                          </w:r>
                          <w:r w:rsidRPr="00BC0D03">
                            <w:rPr>
                              <w:sz w:val="20"/>
                              <w:szCs w:val="20"/>
                            </w:rPr>
                            <w:t>modo "pericoloso" nei procedimenti di predisposizione delle liste elettorali (autentiche di firma, certificazioni ecc.). In questi casi i dipendenti dell'ufficio</w:t>
                          </w:r>
                          <w:r w:rsidR="00BC0D03" w:rsidRPr="00BC0D03">
                            <w:rPr>
                              <w:sz w:val="20"/>
                              <w:szCs w:val="20"/>
                            </w:rPr>
                            <w:t xml:space="preserve"> </w:t>
                          </w:r>
                          <w:r w:rsidRPr="00BC0D03">
                            <w:rPr>
                              <w:sz w:val="20"/>
                              <w:szCs w:val="20"/>
                            </w:rPr>
                            <w:t>elettorale, sia quelli a ciò destinati in via permanente che quelli in via straordinaria, dovranno essere controllati dai propri responsabili al fine di eseguire le loro</w:t>
                          </w:r>
                          <w:r w:rsidR="00BC0D03" w:rsidRPr="00BC0D03">
                            <w:rPr>
                              <w:sz w:val="20"/>
                              <w:szCs w:val="20"/>
                            </w:rPr>
                            <w:t xml:space="preserve"> </w:t>
                          </w:r>
                          <w:r w:rsidRPr="00BC0D03">
                            <w:rPr>
                              <w:sz w:val="20"/>
                              <w:szCs w:val="20"/>
                            </w:rPr>
                            <w:t>prestazioni solo nell’ambito dell'ufficio elettorale e solo durante l'orario di ufficio con la presenza di altri dipendenti.</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F6369E" id="_x0000_t202" coordsize="21600,21600" o:spt="202" path="m,l,21600r21600,l21600,xe">
              <v:stroke joinstyle="miter"/>
              <v:path gradientshapeok="t" o:connecttype="rect"/>
            </v:shapetype>
            <v:shape id="Text Box 17" o:spid="_x0000_s1089" type="#_x0000_t202" style="position:absolute;margin-left:46pt;margin-top:510.45pt;width:493.9pt;height:90.25pt;z-index:-2516075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" filled="f" stroked="f">
              <v:textbox inset="0,0,0,0">
                <w:txbxContent>
                  <w:p w14:paraId="17EE4113" w14:textId="07508BA3" w:rsidR="00CF5645" w:rsidRPr="00BC0D03" w:rsidRDefault="00CF5645">
                    <w:pPr>
                      <w:rPr>
                        <w:sz w:val="20"/>
                        <w:szCs w:val="20"/>
                      </w:rPr>
                    </w:pPr>
                    <w:r w:rsidRPr="00BC0D03">
                      <w:rPr>
                        <w:sz w:val="20"/>
                        <w:szCs w:val="20"/>
                      </w:rPr>
                      <w:t>La maggioranza dei prodotti dell'ufficio elettorale è totalmente vincolata e non può prevedere episodi corruttivi, che invece si possono concretizzare, anche in</w:t>
                    </w:r>
                    <w:r w:rsidR="00BC0D03" w:rsidRPr="00BC0D03">
                      <w:rPr>
                        <w:sz w:val="20"/>
                        <w:szCs w:val="20"/>
                      </w:rPr>
                      <w:t xml:space="preserve"> </w:t>
                    </w:r>
                    <w:r w:rsidRPr="00BC0D03">
                      <w:rPr>
                        <w:sz w:val="20"/>
                        <w:szCs w:val="20"/>
                      </w:rPr>
                      <w:t>modo "pericoloso" nei procedimenti di predisposizione delle liste elettorali (autentiche di firma, certificazioni ecc.). In questi casi i dipendenti dell'ufficio</w:t>
                    </w:r>
                    <w:r w:rsidR="00BC0D03" w:rsidRPr="00BC0D03">
                      <w:rPr>
                        <w:sz w:val="20"/>
                        <w:szCs w:val="20"/>
                      </w:rPr>
                      <w:t xml:space="preserve"> </w:t>
                    </w:r>
                    <w:r w:rsidRPr="00BC0D03">
                      <w:rPr>
                        <w:sz w:val="20"/>
                        <w:szCs w:val="20"/>
                      </w:rPr>
                      <w:t>elettorale, sia quelli a ciò destinati in via permanente che quelli in via straordinaria, dovranno essere controllati dai propri responsabili al fine di eseguire le loro</w:t>
                    </w:r>
                    <w:r w:rsidR="00BC0D03" w:rsidRPr="00BC0D03">
                      <w:rPr>
                        <w:sz w:val="20"/>
                        <w:szCs w:val="20"/>
                      </w:rPr>
                      <w:t xml:space="preserve"> </w:t>
                    </w:r>
                    <w:r w:rsidRPr="00BC0D03">
                      <w:rPr>
                        <w:sz w:val="20"/>
                        <w:szCs w:val="20"/>
                      </w:rPr>
                      <w:t>prestazioni solo nell’ambito dell'ufficio elettorale e solo durante l'orario di ufficio con la presenza di altri dipendenti.</w:t>
                    </w:r>
                  </w:p>
                </w:txbxContent>
              </v:textbox>
              <w10:wrap anchorx="page" anchory="page"/>
            </v:shape>
          </w:pict>
        </mc:Fallback>
      </mc:AlternateContent>
    </w:r>
    <w:r>
      <w:rPr>
        <w:noProof/>
      </w:rPr>
      <mc:AlternateContent>
        <mc:Choice Requires="wps">
          <w:drawing>
            <wp:anchor distT="0" distB="0" distL="0" distR="0" simplePos="0" relativeHeight="251707904" behindDoc="1" locked="0" layoutInCell="1" allowOverlap="1" wp14:anchorId="7457AF8A" wp14:editId="6EE9FFF2">
              <wp:simplePos x="0" y="0"/>
              <wp:positionH relativeFrom="page">
                <wp:posOffset>1742440</wp:posOffset>
              </wp:positionH>
              <wp:positionV relativeFrom="page">
                <wp:posOffset>6012815</wp:posOffset>
              </wp:positionV>
              <wp:extent cx="4999990" cy="114935"/>
              <wp:effectExtent l="0" t="2540" r="2540" b="4445"/>
              <wp:wrapNone/>
              <wp:docPr id="1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51126"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457AF8A" id="Text Box 18" o:spid="_x0000_s1090" type="#_x0000_t202" style="position:absolute;margin-left:137.2pt;margin-top:473.45pt;width:393.7pt;height:9.05pt;z-index:-25160857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" filled="f" stroked="f">
              <v:textbox style="mso-fit-shape-to-text:t" inset="0,0,0,0">
                <w:txbxContent>
                  <w:p w14:paraId="07151126"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36224" behindDoc="1" locked="0" layoutInCell="1" allowOverlap="1" wp14:anchorId="1A9A4469" wp14:editId="141C2F69">
              <wp:simplePos x="0" y="0"/>
              <wp:positionH relativeFrom="page">
                <wp:posOffset>553720</wp:posOffset>
              </wp:positionH>
              <wp:positionV relativeFrom="page">
                <wp:posOffset>6401435</wp:posOffset>
              </wp:positionV>
              <wp:extent cx="6245225" cy="0"/>
              <wp:effectExtent l="10795" t="10160" r="11430" b="8890"/>
              <wp:wrapNone/>
              <wp:docPr id="16"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4522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7272A4A" id="_x0000_t32" coordsize="21600,21600" o:spt="32" o:oned="t" path="m,l21600,21600e" filled="f">
              <v:path arrowok="t" fillok="f" o:connecttype="none"/>
              <o:lock v:ext="edit" shapetype="t"/>
            </v:shapetype>
            <v:shape id="AutoShape 16" o:spid="_x0000_s1026" type="#_x0000_t32" style="position:absolute;margin-left:43.6pt;margin-top:504.05pt;width:491.75pt;height:0;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" filled="t" strokeweight="1pt">
              <v:path arrowok="f"/>
              <o:lock v:ext="edit" shapetype="f"/>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740D" w14:textId="77777777" w:rsidR="00CF5645" w:rsidRDefault="00CF5645">
    <w:pPr>
      <w:spacing w:line="1" w:lineRule="exact"/>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B99D" w14:textId="4AE7ADE5" w:rsidR="00CF5645" w:rsidRDefault="00BC0D03">
    <w:pPr>
      <w:spacing w:line="1" w:lineRule="exact"/>
    </w:pPr>
    <w:r>
      <w:rPr>
        <w:noProof/>
      </w:rPr>
      <mc:AlternateContent>
        <mc:Choice Requires="wps">
          <w:drawing>
            <wp:anchor distT="0" distB="0" distL="0" distR="0" simplePos="0" relativeHeight="251710976" behindDoc="1" locked="0" layoutInCell="1" allowOverlap="1" wp14:anchorId="2B3F3109" wp14:editId="6026C886">
              <wp:simplePos x="0" y="0"/>
              <wp:positionH relativeFrom="page">
                <wp:posOffset>1760855</wp:posOffset>
              </wp:positionH>
              <wp:positionV relativeFrom="page">
                <wp:posOffset>6054090</wp:posOffset>
              </wp:positionV>
              <wp:extent cx="3852545" cy="10350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2545" cy="10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DF868"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B3F3109" id="_x0000_t202" coordsize="21600,21600" o:spt="202" path="m,l,21600r21600,l21600,xe">
              <v:stroke joinstyle="miter"/>
              <v:path gradientshapeok="t" o:connecttype="rect"/>
            </v:shapetype>
            <v:shape id="Text Box 15" o:spid="_x0000_s1091" type="#_x0000_t202" style="position:absolute;margin-left:138.65pt;margin-top:476.7pt;width:303.35pt;height:8.15pt;z-index:-2516055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" filled="f" stroked="f">
              <v:textbox style="mso-fit-shape-to-text:t" inset="0,0,0,0">
                <w:txbxContent>
                  <w:p w14:paraId="6E3DF868"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37248" behindDoc="1" locked="0" layoutInCell="1" allowOverlap="1" wp14:anchorId="3248E549" wp14:editId="06524679">
              <wp:simplePos x="0" y="0"/>
              <wp:positionH relativeFrom="page">
                <wp:posOffset>574675</wp:posOffset>
              </wp:positionH>
              <wp:positionV relativeFrom="page">
                <wp:posOffset>6212205</wp:posOffset>
              </wp:positionV>
              <wp:extent cx="6236335" cy="0"/>
              <wp:effectExtent l="12700" t="11430" r="8890" b="7620"/>
              <wp:wrapNone/>
              <wp:docPr id="14"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FE4D59C" id="_x0000_t32" coordsize="21600,21600" o:spt="32" o:oned="t" path="m,l21600,21600e" filled="f">
              <v:path arrowok="t" fillok="f" o:connecttype="none"/>
              <o:lock v:ext="edit" shapetype="t"/>
            </v:shapetype>
            <v:shape id="AutoShape 14" o:spid="_x0000_s1026" type="#_x0000_t32" style="position:absolute;margin-left:45.25pt;margin-top:489.15pt;width:491.05pt;height:0;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" filled="t" strokeweight="1pt">
              <v:path arrowok="f"/>
              <o:lock v:ext="edit" shapetype="f"/>
              <w10:wrap anchorx="page" anchory="page"/>
            </v:shape>
          </w:pict>
        </mc:Fallback>
      </mc:AlternateConten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E3F" w14:textId="78CCA98B" w:rsidR="00CF5645" w:rsidRDefault="00BC0D03">
    <w:pPr>
      <w:spacing w:line="1" w:lineRule="exact"/>
    </w:pPr>
    <w:r>
      <w:rPr>
        <w:noProof/>
      </w:rPr>
      <mc:AlternateContent>
        <mc:Choice Requires="wps">
          <w:drawing>
            <wp:anchor distT="0" distB="0" distL="0" distR="0" simplePos="0" relativeHeight="251709952" behindDoc="1" locked="0" layoutInCell="1" allowOverlap="1" wp14:anchorId="3190F225" wp14:editId="15D072B1">
              <wp:simplePos x="0" y="0"/>
              <wp:positionH relativeFrom="page">
                <wp:posOffset>1760855</wp:posOffset>
              </wp:positionH>
              <wp:positionV relativeFrom="page">
                <wp:posOffset>6054090</wp:posOffset>
              </wp:positionV>
              <wp:extent cx="4999990" cy="114935"/>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DFE55"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190F225" id="_x0000_t202" coordsize="21600,21600" o:spt="202" path="m,l,21600r21600,l21600,xe">
              <v:stroke joinstyle="miter"/>
              <v:path gradientshapeok="t" o:connecttype="rect"/>
            </v:shapetype>
            <v:shape id="Text Box 13" o:spid="_x0000_s1092" type="#_x0000_t202" style="position:absolute;margin-left:138.65pt;margin-top:476.7pt;width:393.7pt;height:9.05pt;z-index:-25160652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" filled="f" stroked="f">
              <v:textbox style="mso-fit-shape-to-text:t" inset="0,0,0,0">
                <w:txbxContent>
                  <w:p w14:paraId="080DFE55"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38272" behindDoc="1" locked="0" layoutInCell="1" allowOverlap="1" wp14:anchorId="20A63A01" wp14:editId="59A2195A">
              <wp:simplePos x="0" y="0"/>
              <wp:positionH relativeFrom="page">
                <wp:posOffset>574675</wp:posOffset>
              </wp:positionH>
              <wp:positionV relativeFrom="page">
                <wp:posOffset>6212205</wp:posOffset>
              </wp:positionV>
              <wp:extent cx="6236335" cy="0"/>
              <wp:effectExtent l="12700" t="11430" r="8890" b="7620"/>
              <wp:wrapNone/>
              <wp:docPr id="1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EF68E79" id="_x0000_t32" coordsize="21600,21600" o:spt="32" o:oned="t" path="m,l21600,21600e" filled="f">
              <v:path arrowok="t" fillok="f" o:connecttype="none"/>
              <o:lock v:ext="edit" shapetype="t"/>
            </v:shapetype>
            <v:shape id="AutoShape 12" o:spid="_x0000_s1026" type="#_x0000_t32" style="position:absolute;margin-left:45.25pt;margin-top:489.15pt;width:491.05pt;height:0;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" filled="t" strokeweight="1pt">
              <v:path arrowok="f"/>
              <o:lock v:ext="edit" shapetype="f"/>
              <w10:wrap anchorx="page" anchory="page"/>
            </v:shape>
          </w:pict>
        </mc:Fallback>
      </mc:AlternateContent>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F7D67" w14:textId="77777777" w:rsidR="00CF5645" w:rsidRDefault="00CF5645">
    <w:pPr>
      <w:spacing w:line="1" w:lineRule="exact"/>
    </w:pP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585A" w14:textId="17EDC709" w:rsidR="00CF5645" w:rsidRDefault="00BC0D03">
    <w:pPr>
      <w:spacing w:line="1" w:lineRule="exact"/>
    </w:pPr>
    <w:r>
      <w:rPr>
        <w:noProof/>
      </w:rPr>
      <mc:AlternateContent>
        <mc:Choice Requires="wps">
          <w:drawing>
            <wp:anchor distT="0" distB="0" distL="0" distR="0" simplePos="0" relativeHeight="251713024" behindDoc="1" locked="0" layoutInCell="1" allowOverlap="1" wp14:anchorId="798B7B74" wp14:editId="0803E17A">
              <wp:simplePos x="0" y="0"/>
              <wp:positionH relativeFrom="page">
                <wp:posOffset>605155</wp:posOffset>
              </wp:positionH>
              <wp:positionV relativeFrom="page">
                <wp:posOffset>6421120</wp:posOffset>
              </wp:positionV>
              <wp:extent cx="6257925" cy="1071245"/>
              <wp:effectExtent l="0" t="1270" r="4445" b="381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107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02DE8" w14:textId="4D91FB1F" w:rsidR="00CF5645" w:rsidRPr="00BC0D03" w:rsidRDefault="00CF5645">
                          <w:pPr>
                            <w:rPr>
                              <w:sz w:val="20"/>
                              <w:szCs w:val="20"/>
                            </w:rPr>
                          </w:pPr>
                          <w:r w:rsidRPr="00BC0D03">
                            <w:rPr>
                              <w:sz w:val="20"/>
                              <w:szCs w:val="20"/>
                            </w:rPr>
                            <w:t>L'assegnazione dei libri di testo, gratuita o semigratuita, è assolutamente vincolata e non può essere oggetto di corruzione. Diverso invece il problema legato ai</w:t>
                          </w:r>
                          <w:r w:rsidR="00BC0D03" w:rsidRPr="00BC0D03">
                            <w:rPr>
                              <w:sz w:val="20"/>
                              <w:szCs w:val="20"/>
                            </w:rPr>
                            <w:t xml:space="preserve"> </w:t>
                          </w:r>
                          <w:r w:rsidRPr="00BC0D03">
                            <w:rPr>
                              <w:sz w:val="20"/>
                              <w:szCs w:val="20"/>
                            </w:rPr>
                            <w:t>processi legati all'individuazione e gestione dei percorsi di scuola lavoro, specie quelli per cui questa amministrazione prevede dei compensi per i tirocinanti o</w:t>
                          </w:r>
                          <w:r w:rsidR="00BC0D03" w:rsidRPr="00BC0D03">
                            <w:rPr>
                              <w:sz w:val="20"/>
                              <w:szCs w:val="20"/>
                            </w:rPr>
                            <w:t xml:space="preserve"> </w:t>
                          </w:r>
                          <w:r w:rsidRPr="00BC0D03">
                            <w:rPr>
                              <w:sz w:val="20"/>
                              <w:szCs w:val="20"/>
                            </w:rPr>
                            <w:t>stagisti. In questo caso gli accordi con le istituzioni scolastiche dovranno essere basati su procedimenti ad evidenza pubblica, premiando il merito o i soggetti</w:t>
                          </w:r>
                          <w:r w:rsidR="00BC0D03" w:rsidRPr="00BC0D03">
                            <w:rPr>
                              <w:sz w:val="20"/>
                              <w:szCs w:val="20"/>
                            </w:rPr>
                            <w:t xml:space="preserve"> </w:t>
                          </w:r>
                          <w:r w:rsidRPr="00BC0D03">
                            <w:rPr>
                              <w:sz w:val="20"/>
                              <w:szCs w:val="20"/>
                            </w:rPr>
                            <w:t>svantaggiati.</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8B7B74" id="_x0000_t202" coordsize="21600,21600" o:spt="202" path="m,l,21600r21600,l21600,xe">
              <v:stroke joinstyle="miter"/>
              <v:path gradientshapeok="t" o:connecttype="rect"/>
            </v:shapetype>
            <v:shape id="Text Box 10" o:spid="_x0000_s1093" type="#_x0000_t202" style="position:absolute;margin-left:47.65pt;margin-top:505.6pt;width:492.75pt;height:84.35pt;z-index:-25160345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" filled="f" stroked="f">
              <v:textbox inset="0,0,0,0">
                <w:txbxContent>
                  <w:p w14:paraId="07C02DE8" w14:textId="4D91FB1F" w:rsidR="00CF5645" w:rsidRPr="00BC0D03" w:rsidRDefault="00CF5645">
                    <w:pPr>
                      <w:rPr>
                        <w:sz w:val="20"/>
                        <w:szCs w:val="20"/>
                      </w:rPr>
                    </w:pPr>
                    <w:r w:rsidRPr="00BC0D03">
                      <w:rPr>
                        <w:sz w:val="20"/>
                        <w:szCs w:val="20"/>
                      </w:rPr>
                      <w:t>L'assegnazione dei libri di testo, gratuita o semigratuita, è assolutamente vincolata e non può essere oggetto di corruzione. Diverso invece il problema legato ai</w:t>
                    </w:r>
                    <w:r w:rsidR="00BC0D03" w:rsidRPr="00BC0D03">
                      <w:rPr>
                        <w:sz w:val="20"/>
                        <w:szCs w:val="20"/>
                      </w:rPr>
                      <w:t xml:space="preserve"> </w:t>
                    </w:r>
                    <w:r w:rsidRPr="00BC0D03">
                      <w:rPr>
                        <w:sz w:val="20"/>
                        <w:szCs w:val="20"/>
                      </w:rPr>
                      <w:t>processi legati all'individuazione e gestione dei percorsi di scuola lavoro, specie quelli per cui questa amministrazione prevede dei compensi per i tirocinanti o</w:t>
                    </w:r>
                    <w:r w:rsidR="00BC0D03" w:rsidRPr="00BC0D03">
                      <w:rPr>
                        <w:sz w:val="20"/>
                        <w:szCs w:val="20"/>
                      </w:rPr>
                      <w:t xml:space="preserve"> </w:t>
                    </w:r>
                    <w:r w:rsidRPr="00BC0D03">
                      <w:rPr>
                        <w:sz w:val="20"/>
                        <w:szCs w:val="20"/>
                      </w:rPr>
                      <w:t>stagisti. In questo caso gli accordi con le istituzioni scolastiche dovranno essere basati su procedimenti ad evidenza pubblica, premiando il merito o i soggetti</w:t>
                    </w:r>
                    <w:r w:rsidR="00BC0D03" w:rsidRPr="00BC0D03">
                      <w:rPr>
                        <w:sz w:val="20"/>
                        <w:szCs w:val="20"/>
                      </w:rPr>
                      <w:t xml:space="preserve"> </w:t>
                    </w:r>
                    <w:r w:rsidRPr="00BC0D03">
                      <w:rPr>
                        <w:sz w:val="20"/>
                        <w:szCs w:val="20"/>
                      </w:rPr>
                      <w:t>svantaggiati.</w:t>
                    </w:r>
                  </w:p>
                </w:txbxContent>
              </v:textbox>
              <w10:wrap anchorx="page" anchory="page"/>
            </v:shape>
          </w:pict>
        </mc:Fallback>
      </mc:AlternateContent>
    </w:r>
    <w:r>
      <w:rPr>
        <w:noProof/>
      </w:rPr>
      <mc:AlternateContent>
        <mc:Choice Requires="wps">
          <w:drawing>
            <wp:anchor distT="0" distB="0" distL="0" distR="0" simplePos="0" relativeHeight="251712000" behindDoc="1" locked="0" layoutInCell="1" allowOverlap="1" wp14:anchorId="240BF38F" wp14:editId="3FDE7783">
              <wp:simplePos x="0" y="0"/>
              <wp:positionH relativeFrom="page">
                <wp:posOffset>1763395</wp:posOffset>
              </wp:positionH>
              <wp:positionV relativeFrom="page">
                <wp:posOffset>6002020</wp:posOffset>
              </wp:positionV>
              <wp:extent cx="4999990" cy="114935"/>
              <wp:effectExtent l="1270" t="1270" r="3810" b="0"/>
              <wp:wrapNone/>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C1245"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40BF38F" id="Text Box 11" o:spid="_x0000_s1094" type="#_x0000_t202" style="position:absolute;margin-left:138.85pt;margin-top:472.6pt;width:393.7pt;height:9.05pt;z-index:-25160448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" filled="f" stroked="f">
              <v:textbox style="mso-fit-shape-to-text:t" inset="0,0,0,0">
                <w:txbxContent>
                  <w:p w14:paraId="664C1245"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39296" behindDoc="1" locked="0" layoutInCell="1" allowOverlap="1" wp14:anchorId="770C0E6B" wp14:editId="289338B9">
              <wp:simplePos x="0" y="0"/>
              <wp:positionH relativeFrom="page">
                <wp:posOffset>574675</wp:posOffset>
              </wp:positionH>
              <wp:positionV relativeFrom="page">
                <wp:posOffset>6340475</wp:posOffset>
              </wp:positionV>
              <wp:extent cx="6239510" cy="0"/>
              <wp:effectExtent l="12700" t="6350" r="15240" b="12700"/>
              <wp:wrapNone/>
              <wp:docPr id="9"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9510"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A39D8A4" id="_x0000_t32" coordsize="21600,21600" o:spt="32" o:oned="t" path="m,l21600,21600e" filled="f">
              <v:path arrowok="t" fillok="f" o:connecttype="none"/>
              <o:lock v:ext="edit" shapetype="t"/>
            </v:shapetype>
            <v:shape id="AutoShape 9" o:spid="_x0000_s1026" type="#_x0000_t32" style="position:absolute;margin-left:45.25pt;margin-top:499.25pt;width:491.3pt;height:0;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" filled="t" strokeweight="1pt">
              <v:path arrowok="f"/>
              <o:lock v:ext="edit" shapetype="f"/>
              <w10:wrap anchorx="page" anchory="page"/>
            </v:shape>
          </w:pict>
        </mc:Fallback>
      </mc:AlternateContent>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C7029" w14:textId="63AAB93A" w:rsidR="00CF5645" w:rsidRDefault="00BC0D03">
    <w:pPr>
      <w:spacing w:line="1" w:lineRule="exact"/>
    </w:pPr>
    <w:r>
      <w:rPr>
        <w:noProof/>
      </w:rPr>
      <mc:AlternateContent>
        <mc:Choice Requires="wps">
          <w:drawing>
            <wp:anchor distT="0" distB="0" distL="0" distR="0" simplePos="0" relativeHeight="251716096" behindDoc="1" locked="0" layoutInCell="1" allowOverlap="1" wp14:anchorId="249213B0" wp14:editId="402B9973">
              <wp:simplePos x="0" y="0"/>
              <wp:positionH relativeFrom="page">
                <wp:posOffset>1770380</wp:posOffset>
              </wp:positionH>
              <wp:positionV relativeFrom="page">
                <wp:posOffset>6051550</wp:posOffset>
              </wp:positionV>
              <wp:extent cx="3855720" cy="97790"/>
              <wp:effectExtent l="0" t="3175" r="3175" b="38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5720" cy="9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48AEA"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49213B0" id="_x0000_t202" coordsize="21600,21600" o:spt="202" path="m,l,21600r21600,l21600,xe">
              <v:stroke joinstyle="miter"/>
              <v:path gradientshapeok="t" o:connecttype="rect"/>
            </v:shapetype>
            <v:shape id="Text Box 8" o:spid="_x0000_s1095" type="#_x0000_t202" style="position:absolute;margin-left:139.4pt;margin-top:476.5pt;width:303.6pt;height:7.7pt;z-index:-25160038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" filled="f" stroked="f">
              <v:textbox style="mso-fit-shape-to-text:t" inset="0,0,0,0">
                <w:txbxContent>
                  <w:p w14:paraId="0F348AEA"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717120" behindDoc="1" locked="0" layoutInCell="1" allowOverlap="1" wp14:anchorId="130A014F" wp14:editId="009B52FE">
              <wp:simplePos x="0" y="0"/>
              <wp:positionH relativeFrom="page">
                <wp:posOffset>609600</wp:posOffset>
              </wp:positionH>
              <wp:positionV relativeFrom="page">
                <wp:posOffset>6277610</wp:posOffset>
              </wp:positionV>
              <wp:extent cx="6065520" cy="338455"/>
              <wp:effectExtent l="0" t="635" r="1905" b="38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338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7B72" w14:textId="77777777" w:rsidR="00CF5645" w:rsidRDefault="00CF5645">
                          <w:r>
                            <w:t>Questo processo può essere assimilato a quello sulle sanzioni del CDS qualora gli ausiliari del traffico siano dei dipendneti pubblici; quando invece sono dei</w:t>
                          </w:r>
                        </w:p>
                        <w:p w14:paraId="26728E12" w14:textId="77777777" w:rsidR="00CF5645" w:rsidRDefault="00CF5645">
                          <w:r>
                            <w:t>dipendenti di gestori delle aree parcheggio e non abbiamo la qualifica di incaricato di pubblico servizio, nei provvedimenti convenzionali con cui si assegnano</w:t>
                          </w:r>
                        </w:p>
                        <w:p w14:paraId="13C11139" w14:textId="77777777" w:rsidR="00CF5645" w:rsidRDefault="00CF5645">
                          <w:r>
                            <w:t>dette aree, andrà compiutamentre definito il loro ruolo e soprattutto i controlli a loro carico.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30A014F" id="Text Box 7" o:spid="_x0000_s1096" type="#_x0000_t202" style="position:absolute;margin-left:48pt;margin-top:494.3pt;width:477.6pt;height:26.65pt;z-index:-25159936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" filled="f" stroked="f">
              <v:textbox style="mso-fit-shape-to-text:t" inset="0,0,0,0">
                <w:txbxContent>
                  <w:p w14:paraId="421E7B72" w14:textId="77777777" w:rsidR="00CF5645" w:rsidRDefault="00CF5645">
                    <w:r>
                      <w:t>Questo processo può essere assimilato a quello sulle sanzioni del CDS qualora gli ausiliari del traffico siano dei dipendneti pubblici; quando invece sono dei</w:t>
                    </w:r>
                  </w:p>
                  <w:p w14:paraId="26728E12" w14:textId="77777777" w:rsidR="00CF5645" w:rsidRDefault="00CF5645">
                    <w:r>
                      <w:t>dipendenti di gestori delle aree parcheggio e non abbiamo la qualifica di incaricato di pubblico servizio, nei provvedimenti convenzionali con cui si assegnano</w:t>
                    </w:r>
                  </w:p>
                  <w:p w14:paraId="13C11139" w14:textId="77777777" w:rsidR="00CF5645" w:rsidRDefault="00CF5645">
                    <w:r>
                      <w:t>dette aree, andrà compiutamentre definito il loro ruolo e soprattutto i controlli a loro carico.</w:t>
                    </w:r>
                  </w:p>
                </w:txbxContent>
              </v:textbox>
              <w10:wrap anchorx="page" anchory="page"/>
            </v:shape>
          </w:pict>
        </mc:Fallback>
      </mc:AlternateContent>
    </w:r>
    <w:r>
      <w:rPr>
        <w:noProof/>
      </w:rPr>
      <mc:AlternateContent>
        <mc:Choice Requires="wps">
          <w:drawing>
            <wp:anchor distT="0" distB="0" distL="114300" distR="114300" simplePos="0" relativeHeight="251640320" behindDoc="1" locked="0" layoutInCell="1" allowOverlap="1" wp14:anchorId="01E0FA49" wp14:editId="3B1CB295">
              <wp:simplePos x="0" y="0"/>
              <wp:positionH relativeFrom="page">
                <wp:posOffset>579120</wp:posOffset>
              </wp:positionH>
              <wp:positionV relativeFrom="page">
                <wp:posOffset>6324600</wp:posOffset>
              </wp:positionV>
              <wp:extent cx="6242050" cy="0"/>
              <wp:effectExtent l="7620" t="9525" r="8255" b="952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42050"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FA74F9B" id="_x0000_t32" coordsize="21600,21600" o:spt="32" o:oned="t" path="m,l21600,21600e" filled="f">
              <v:path arrowok="t" fillok="f" o:connecttype="none"/>
              <o:lock v:ext="edit" shapetype="t"/>
            </v:shapetype>
            <v:shape id="AutoShape 6" o:spid="_x0000_s1026" type="#_x0000_t32" style="position:absolute;margin-left:45.6pt;margin-top:498pt;width:491.5pt;height:0;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" filled="t" strokeweight="1pt">
              <v:path arrowok="f"/>
              <o:lock v:ext="edit" shapetype="f"/>
              <w10:wrap anchorx="page" anchory="page"/>
            </v:shape>
          </w:pict>
        </mc:Fallback>
      </mc:AlternateContent>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B9FFA" w14:textId="38BE8540" w:rsidR="00CF5645" w:rsidRDefault="00BC0D03">
    <w:pPr>
      <w:spacing w:line="1" w:lineRule="exact"/>
    </w:pPr>
    <w:r>
      <w:rPr>
        <w:noProof/>
      </w:rPr>
      <mc:AlternateContent>
        <mc:Choice Requires="wps">
          <w:drawing>
            <wp:anchor distT="0" distB="0" distL="0" distR="0" simplePos="0" relativeHeight="251715072" behindDoc="1" locked="0" layoutInCell="1" allowOverlap="1" wp14:anchorId="0DCCC255" wp14:editId="22B945FB">
              <wp:simplePos x="0" y="0"/>
              <wp:positionH relativeFrom="page">
                <wp:posOffset>609600</wp:posOffset>
              </wp:positionH>
              <wp:positionV relativeFrom="page">
                <wp:posOffset>6373495</wp:posOffset>
              </wp:positionV>
              <wp:extent cx="6269990" cy="914400"/>
              <wp:effectExtent l="0" t="127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999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3505A" w14:textId="6E901A6E" w:rsidR="00CF5645" w:rsidRPr="00BC0D03" w:rsidRDefault="00CF5645">
                          <w:pPr>
                            <w:rPr>
                              <w:sz w:val="20"/>
                              <w:szCs w:val="20"/>
                            </w:rPr>
                          </w:pPr>
                          <w:r w:rsidRPr="00BC0D03">
                            <w:rPr>
                              <w:sz w:val="20"/>
                              <w:szCs w:val="20"/>
                            </w:rPr>
                            <w:t>Questo processo può essere assimilato a quello sulle sanzioni del CDS qualora gli ausiliari del traffico siano dei dipendenti pubblici; quando invece sono dei</w:t>
                          </w:r>
                          <w:r w:rsidR="00BC0D03" w:rsidRPr="00BC0D03">
                            <w:rPr>
                              <w:sz w:val="20"/>
                              <w:szCs w:val="20"/>
                            </w:rPr>
                            <w:t xml:space="preserve"> </w:t>
                          </w:r>
                          <w:r w:rsidRPr="00BC0D03">
                            <w:rPr>
                              <w:sz w:val="20"/>
                              <w:szCs w:val="20"/>
                            </w:rPr>
                            <w:t>dipendenti di gestori delle aree parcheggio e non abbiamo la qualifica di incaricato di pubblico servizio, nei provvedimenti convenzionali con cui si assegnano</w:t>
                          </w:r>
                          <w:r w:rsidR="00BC0D03" w:rsidRPr="00BC0D03">
                            <w:rPr>
                              <w:sz w:val="20"/>
                              <w:szCs w:val="20"/>
                            </w:rPr>
                            <w:t xml:space="preserve"> </w:t>
                          </w:r>
                          <w:r w:rsidRPr="00BC0D03">
                            <w:rPr>
                              <w:sz w:val="20"/>
                              <w:szCs w:val="20"/>
                            </w:rPr>
                            <w:t>dette aree, andrà compiutamente definito il loro ruolo e soprattutto i controlli a loro carico.</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CCC255" id="_x0000_t202" coordsize="21600,21600" o:spt="202" path="m,l,21600r21600,l21600,xe">
              <v:stroke joinstyle="miter"/>
              <v:path gradientshapeok="t" o:connecttype="rect"/>
            </v:shapetype>
            <v:shape id="Text Box 4" o:spid="_x0000_s1097" type="#_x0000_t202" style="position:absolute;margin-left:48pt;margin-top:501.85pt;width:493.7pt;height:1in;z-index:-25160140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" filled="f" stroked="f">
              <v:textbox inset="0,0,0,0">
                <w:txbxContent>
                  <w:p w14:paraId="1473505A" w14:textId="6E901A6E" w:rsidR="00CF5645" w:rsidRPr="00BC0D03" w:rsidRDefault="00CF5645">
                    <w:pPr>
                      <w:rPr>
                        <w:sz w:val="20"/>
                        <w:szCs w:val="20"/>
                      </w:rPr>
                    </w:pPr>
                    <w:r w:rsidRPr="00BC0D03">
                      <w:rPr>
                        <w:sz w:val="20"/>
                        <w:szCs w:val="20"/>
                      </w:rPr>
                      <w:t>Questo processo può essere assimilato a quello sulle sanzioni del CDS qualora gli ausiliari del traffico siano dei dipendenti pubblici; quando invece sono dei</w:t>
                    </w:r>
                    <w:r w:rsidR="00BC0D03" w:rsidRPr="00BC0D03">
                      <w:rPr>
                        <w:sz w:val="20"/>
                        <w:szCs w:val="20"/>
                      </w:rPr>
                      <w:t xml:space="preserve"> </w:t>
                    </w:r>
                    <w:r w:rsidRPr="00BC0D03">
                      <w:rPr>
                        <w:sz w:val="20"/>
                        <w:szCs w:val="20"/>
                      </w:rPr>
                      <w:t>dipendenti di gestori delle aree parcheggio e non abbiamo la qualifica di incaricato di pubblico servizio, nei provvedimenti convenzionali con cui si assegnano</w:t>
                    </w:r>
                    <w:r w:rsidR="00BC0D03" w:rsidRPr="00BC0D03">
                      <w:rPr>
                        <w:sz w:val="20"/>
                        <w:szCs w:val="20"/>
                      </w:rPr>
                      <w:t xml:space="preserve"> </w:t>
                    </w:r>
                    <w:r w:rsidRPr="00BC0D03">
                      <w:rPr>
                        <w:sz w:val="20"/>
                        <w:szCs w:val="20"/>
                      </w:rPr>
                      <w:t>dette aree, andrà compiutamente definito il loro ruolo e soprattutto i controlli a loro carico.</w:t>
                    </w:r>
                  </w:p>
                </w:txbxContent>
              </v:textbox>
              <w10:wrap anchorx="page" anchory="page"/>
            </v:shape>
          </w:pict>
        </mc:Fallback>
      </mc:AlternateContent>
    </w:r>
    <w:r>
      <w:rPr>
        <w:noProof/>
      </w:rPr>
      <mc:AlternateContent>
        <mc:Choice Requires="wps">
          <w:drawing>
            <wp:anchor distT="0" distB="0" distL="0" distR="0" simplePos="0" relativeHeight="251714048" behindDoc="1" locked="0" layoutInCell="1" allowOverlap="1" wp14:anchorId="2EEE7A0B" wp14:editId="68C7AFE7">
              <wp:simplePos x="0" y="0"/>
              <wp:positionH relativeFrom="page">
                <wp:posOffset>1770380</wp:posOffset>
              </wp:positionH>
              <wp:positionV relativeFrom="page">
                <wp:posOffset>6051550</wp:posOffset>
              </wp:positionV>
              <wp:extent cx="4999990" cy="114935"/>
              <wp:effectExtent l="0" t="3175" r="3175" b="381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C6F12"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EEE7A0B" id="Text Box 5" o:spid="_x0000_s1098" type="#_x0000_t202" style="position:absolute;margin-left:139.4pt;margin-top:476.5pt;width:393.7pt;height:9.05pt;z-index:-25160243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" filled="f" stroked="f">
              <v:textbox style="mso-fit-shape-to-text:t" inset="0,0,0,0">
                <w:txbxContent>
                  <w:p w14:paraId="553C6F12"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41344" behindDoc="1" locked="0" layoutInCell="1" allowOverlap="1" wp14:anchorId="0347E231" wp14:editId="1FE4D9C0">
              <wp:simplePos x="0" y="0"/>
              <wp:positionH relativeFrom="page">
                <wp:posOffset>579120</wp:posOffset>
              </wp:positionH>
              <wp:positionV relativeFrom="page">
                <wp:posOffset>6324600</wp:posOffset>
              </wp:positionV>
              <wp:extent cx="6242050" cy="0"/>
              <wp:effectExtent l="7620" t="9525" r="8255" b="952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42050"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E46EB78" id="_x0000_t32" coordsize="21600,21600" o:spt="32" o:oned="t" path="m,l21600,21600e" filled="f">
              <v:path arrowok="t" fillok="f" o:connecttype="none"/>
              <o:lock v:ext="edit" shapetype="t"/>
            </v:shapetype>
            <v:shape id="AutoShape 3" o:spid="_x0000_s1026" type="#_x0000_t32" style="position:absolute;margin-left:45.6pt;margin-top:498pt;width:491.5pt;height:0;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" filled="t" strokeweight="1pt">
              <v:path arrowok="f"/>
              <o:lock v:ext="edit" shapetype="f"/>
              <w10:wrap anchorx="page" anchory="page"/>
            </v:shape>
          </w:pict>
        </mc:Fallback>
      </mc:AlternateContent>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222F2" w14:textId="77777777" w:rsidR="00CF5645" w:rsidRDefault="00CF5645">
    <w:pPr>
      <w:spacing w:line="1" w:lineRule="exact"/>
    </w:pP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94662" w14:textId="40AF8696" w:rsidR="00CF5645" w:rsidRDefault="00BC0D03">
    <w:pPr>
      <w:spacing w:line="1" w:lineRule="exact"/>
    </w:pPr>
    <w:r>
      <w:rPr>
        <w:noProof/>
      </w:rPr>
      <mc:AlternateContent>
        <mc:Choice Requires="wps">
          <w:drawing>
            <wp:anchor distT="0" distB="0" distL="0" distR="0" simplePos="0" relativeHeight="251718144" behindDoc="1" locked="0" layoutInCell="1" allowOverlap="1" wp14:anchorId="77BD24D3" wp14:editId="00867127">
              <wp:simplePos x="0" y="0"/>
              <wp:positionH relativeFrom="page">
                <wp:posOffset>1760855</wp:posOffset>
              </wp:positionH>
              <wp:positionV relativeFrom="page">
                <wp:posOffset>6054090</wp:posOffset>
              </wp:positionV>
              <wp:extent cx="4999990" cy="1149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990" cy="11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2ABBA" w14:textId="77777777" w:rsidR="00CF5645" w:rsidRDefault="00CF5645">
                          <w:pPr>
                            <w:rPr>
                              <w:sz w:val="16"/>
                              <w:szCs w:val="16"/>
                            </w:rPr>
                          </w:pPr>
                          <w:r>
                            <w:rPr>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BD24D3" id="_x0000_t202" coordsize="21600,21600" o:spt="202" path="m,l,21600r21600,l21600,xe">
              <v:stroke joinstyle="miter"/>
              <v:path gradientshapeok="t" o:connecttype="rect"/>
            </v:shapetype>
            <v:shape id="Text Box 2" o:spid="_x0000_s1099" type="#_x0000_t202" style="position:absolute;margin-left:138.65pt;margin-top:476.7pt;width:393.7pt;height:9.05pt;z-index:-25159833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" filled="f" stroked="f">
              <v:textbox style="mso-fit-shape-to-text:t" inset="0,0,0,0">
                <w:txbxContent>
                  <w:p w14:paraId="3722ABBA" w14:textId="77777777" w:rsidR="00CF5645" w:rsidRDefault="00CF5645">
                    <w:pPr>
                      <w:rPr>
                        <w:sz w:val="16"/>
                        <w:szCs w:val="16"/>
                      </w:rPr>
                    </w:pPr>
                    <w:r>
                      <w:rPr>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114300" distR="114300" simplePos="0" relativeHeight="251642368" behindDoc="1" locked="0" layoutInCell="1" allowOverlap="1" wp14:anchorId="2E3AA73F" wp14:editId="26242F55">
              <wp:simplePos x="0" y="0"/>
              <wp:positionH relativeFrom="page">
                <wp:posOffset>574675</wp:posOffset>
              </wp:positionH>
              <wp:positionV relativeFrom="page">
                <wp:posOffset>6212205</wp:posOffset>
              </wp:positionV>
              <wp:extent cx="6236335" cy="0"/>
              <wp:effectExtent l="12700" t="11430" r="8890" b="762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896FB24" id="_x0000_t32" coordsize="21600,21600" o:spt="32" o:oned="t" path="m,l21600,21600e" filled="f">
              <v:path arrowok="t" fillok="f" o:connecttype="none"/>
              <o:lock v:ext="edit" shapetype="t"/>
            </v:shapetype>
            <v:shape id="AutoShape 1" o:spid="_x0000_s1026" type="#_x0000_t32" style="position:absolute;margin-left:45.25pt;margin-top:489.15pt;width:491.05pt;height:0;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" filled="t" strokeweight="1pt">
              <v:path arrowok="f"/>
              <o:lock v:ext="edit" shapetype="f"/>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6176D" w14:textId="77F09AE9" w:rsidR="00CF5645" w:rsidRDefault="00BC0D03">
    <w:pPr>
      <w:spacing w:line="1" w:lineRule="exact"/>
    </w:pPr>
    <w:r>
      <w:rPr>
        <w:noProof/>
      </w:rPr>
      <mc:AlternateContent>
        <mc:Choice Requires="wps">
          <w:drawing>
            <wp:anchor distT="0" distB="0" distL="0" distR="0" simplePos="0" relativeHeight="251645440" behindDoc="1" locked="0" layoutInCell="1" allowOverlap="1" wp14:anchorId="1EA2561C" wp14:editId="0D2C4F73">
              <wp:simplePos x="0" y="0"/>
              <wp:positionH relativeFrom="page">
                <wp:posOffset>1757045</wp:posOffset>
              </wp:positionH>
              <wp:positionV relativeFrom="page">
                <wp:posOffset>6024245</wp:posOffset>
              </wp:positionV>
              <wp:extent cx="3479165" cy="116840"/>
              <wp:effectExtent l="4445" t="4445" r="635" b="254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1D8DA"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EA2561C" id="_x0000_t202" coordsize="21600,21600" o:spt="202" path="m,l,21600r21600,l21600,xe">
              <v:stroke joinstyle="miter"/>
              <v:path gradientshapeok="t" o:connecttype="rect"/>
            </v:shapetype>
            <v:shape id="Text Box 115" o:spid="_x0000_s1028" type="#_x0000_t202" style="position:absolute;margin-left:138.35pt;margin-top:474.35pt;width:273.95pt;height:9.2pt;z-index:-25167104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" filled="f" stroked="f">
              <v:textbox style="mso-fit-shape-to-text:t" inset="0,0,0,0">
                <w:txbxContent>
                  <w:p w14:paraId="1481D8DA"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46464" behindDoc="1" locked="0" layoutInCell="1" allowOverlap="1" wp14:anchorId="54CE28BE" wp14:editId="7715E31B">
              <wp:simplePos x="0" y="0"/>
              <wp:positionH relativeFrom="page">
                <wp:posOffset>601980</wp:posOffset>
              </wp:positionH>
              <wp:positionV relativeFrom="page">
                <wp:posOffset>6283325</wp:posOffset>
              </wp:positionV>
              <wp:extent cx="5859780" cy="284480"/>
              <wp:effectExtent l="1905" t="0" r="0" b="4445"/>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EA4F4" w14:textId="77777777" w:rsidR="00CF5645" w:rsidRDefault="00CF5645">
                          <w:pPr>
                            <w:rPr>
                              <w:sz w:val="13"/>
                              <w:szCs w:val="13"/>
                            </w:rPr>
                          </w:pPr>
                          <w:r>
                            <w:rPr>
                              <w:rFonts w:ascii="Arial" w:eastAsia="Arial" w:hAnsi="Arial" w:cs="Arial"/>
                              <w:sz w:val="13"/>
                              <w:szCs w:val="13"/>
                            </w:rPr>
                            <w:t>Rispetto al processo n. 1, in questo caso il rischio è minore, per il maggiore controllo interno e il minore impatto esterno. In ogni caso risulta anche qui</w:t>
                          </w:r>
                        </w:p>
                        <w:p w14:paraId="538B1961" w14:textId="77777777" w:rsidR="00CF5645" w:rsidRDefault="00CF5645">
                          <w:pPr>
                            <w:rPr>
                              <w:sz w:val="13"/>
                              <w:szCs w:val="13"/>
                            </w:rPr>
                          </w:pPr>
                          <w:r>
                            <w:rPr>
                              <w:rFonts w:ascii="Arial" w:eastAsia="Arial" w:hAnsi="Arial" w:cs="Arial"/>
                              <w:sz w:val="13"/>
                              <w:szCs w:val="13"/>
                            </w:rPr>
                            <w:t>necessario adottare ogni misura possibile affinché le commissioni di concorso si adoperino nella massima trasparenza, disponendo la pubblicazione più ampia e</w:t>
                          </w:r>
                        </w:p>
                        <w:p w14:paraId="1A5977EE" w14:textId="77777777" w:rsidR="00CF5645" w:rsidRDefault="00CF5645">
                          <w:pPr>
                            <w:rPr>
                              <w:sz w:val="13"/>
                              <w:szCs w:val="13"/>
                            </w:rPr>
                          </w:pPr>
                          <w:r>
                            <w:rPr>
                              <w:rFonts w:ascii="Arial" w:eastAsia="Arial" w:hAnsi="Arial" w:cs="Arial"/>
                              <w:sz w:val="13"/>
                              <w:szCs w:val="13"/>
                            </w:rPr>
                            <w:t>tempestiva possibile dei verbali di concorso dai quali, specie per i soggetti utilmente posti in graduatoria, risultino chiaramente i criteri di valutazione.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4CE28BE" id="Text Box 114" o:spid="_x0000_s1029" type="#_x0000_t202" style="position:absolute;margin-left:47.4pt;margin-top:494.75pt;width:461.4pt;height:22.4pt;z-index:-2516700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" filled="f" stroked="f">
              <v:textbox style="mso-fit-shape-to-text:t" inset="0,0,0,0">
                <w:txbxContent>
                  <w:p w14:paraId="567EA4F4" w14:textId="77777777" w:rsidR="00CF5645" w:rsidRDefault="00CF5645">
                    <w:pPr>
                      <w:rPr>
                        <w:sz w:val="13"/>
                        <w:szCs w:val="13"/>
                      </w:rPr>
                    </w:pPr>
                    <w:r>
                      <w:rPr>
                        <w:rFonts w:ascii="Arial" w:eastAsia="Arial" w:hAnsi="Arial" w:cs="Arial"/>
                        <w:sz w:val="13"/>
                        <w:szCs w:val="13"/>
                      </w:rPr>
                      <w:t>Rispetto al processo n. 1, in questo caso il rischio è minore, per il maggiore controllo interno e il minore impatto esterno. In ogni caso risulta anche qui</w:t>
                    </w:r>
                  </w:p>
                  <w:p w14:paraId="538B1961" w14:textId="77777777" w:rsidR="00CF5645" w:rsidRDefault="00CF5645">
                    <w:pPr>
                      <w:rPr>
                        <w:sz w:val="13"/>
                        <w:szCs w:val="13"/>
                      </w:rPr>
                    </w:pPr>
                    <w:r>
                      <w:rPr>
                        <w:rFonts w:ascii="Arial" w:eastAsia="Arial" w:hAnsi="Arial" w:cs="Arial"/>
                        <w:sz w:val="13"/>
                        <w:szCs w:val="13"/>
                      </w:rPr>
                      <w:t>necessario adottare ogni misura possibile affinché le commissioni di concorso si adoperino nella massima trasparenza, disponendo la pubblicazione più ampia e</w:t>
                    </w:r>
                  </w:p>
                  <w:p w14:paraId="1A5977EE" w14:textId="77777777" w:rsidR="00CF5645" w:rsidRDefault="00CF5645">
                    <w:pPr>
                      <w:rPr>
                        <w:sz w:val="13"/>
                        <w:szCs w:val="13"/>
                      </w:rPr>
                    </w:pPr>
                    <w:r>
                      <w:rPr>
                        <w:rFonts w:ascii="Arial" w:eastAsia="Arial" w:hAnsi="Arial" w:cs="Arial"/>
                        <w:sz w:val="13"/>
                        <w:szCs w:val="13"/>
                      </w:rPr>
                      <w:t>tempestiva possibile dei verbali di concorso dai quali, specie per i soggetti utilmente posti in graduatoria, risultino chiaramente i criteri di valutazione.</w:t>
                    </w:r>
                  </w:p>
                </w:txbxContent>
              </v:textbox>
              <w10:wrap anchorx="page" anchory="page"/>
            </v:shape>
          </w:pict>
        </mc:Fallback>
      </mc:AlternateContent>
    </w:r>
    <w:r>
      <w:rPr>
        <w:noProof/>
      </w:rPr>
      <mc:AlternateContent>
        <mc:Choice Requires="wps">
          <w:drawing>
            <wp:anchor distT="0" distB="0" distL="114300" distR="114300" simplePos="0" relativeHeight="251599360" behindDoc="1" locked="0" layoutInCell="1" allowOverlap="1" wp14:anchorId="03FDE030" wp14:editId="3E3080A0">
              <wp:simplePos x="0" y="0"/>
              <wp:positionH relativeFrom="page">
                <wp:posOffset>571500</wp:posOffset>
              </wp:positionH>
              <wp:positionV relativeFrom="page">
                <wp:posOffset>6332220</wp:posOffset>
              </wp:positionV>
              <wp:extent cx="6236335" cy="0"/>
              <wp:effectExtent l="9525" t="7620" r="12065" b="11430"/>
              <wp:wrapNone/>
              <wp:docPr id="113"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3633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6EB7789" id="_x0000_t32" coordsize="21600,21600" o:spt="32" o:oned="t" path="m,l21600,21600e" filled="f">
              <v:path arrowok="t" fillok="f" o:connecttype="none"/>
              <o:lock v:ext="edit" shapetype="t"/>
            </v:shapetype>
            <v:shape id="AutoShape 113" o:spid="_x0000_s1026" type="#_x0000_t32" style="position:absolute;margin-left:45pt;margin-top:498.6pt;width:491.05pt;height:0;z-index:-251717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" filled="t" strokeweight="1pt">
              <v:path arrowok="f"/>
              <o:lock v:ext="edit" shapetype="f"/>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EE7CF" w14:textId="42AA808B" w:rsidR="00CF5645" w:rsidRDefault="00BC0D03">
    <w:pPr>
      <w:spacing w:line="1" w:lineRule="exact"/>
    </w:pPr>
    <w:r>
      <w:rPr>
        <w:noProof/>
      </w:rPr>
      <mc:AlternateContent>
        <mc:Choice Requires="wps">
          <w:drawing>
            <wp:anchor distT="0" distB="0" distL="0" distR="0" simplePos="0" relativeHeight="251649536" behindDoc="1" locked="0" layoutInCell="1" allowOverlap="1" wp14:anchorId="3D8E38C6" wp14:editId="38C6EE23">
              <wp:simplePos x="0" y="0"/>
              <wp:positionH relativeFrom="page">
                <wp:posOffset>1754505</wp:posOffset>
              </wp:positionH>
              <wp:positionV relativeFrom="page">
                <wp:posOffset>6015990</wp:posOffset>
              </wp:positionV>
              <wp:extent cx="3852545" cy="103505"/>
              <wp:effectExtent l="1905" t="0" r="3175" b="0"/>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2545" cy="10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9C4CC"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D8E38C6" id="_x0000_t202" coordsize="21600,21600" o:spt="202" path="m,l,21600r21600,l21600,xe">
              <v:stroke joinstyle="miter"/>
              <v:path gradientshapeok="t" o:connecttype="rect"/>
            </v:shapetype>
            <v:shape id="Text Box 112" o:spid="_x0000_s1030" type="#_x0000_t202" style="position:absolute;margin-left:138.15pt;margin-top:473.7pt;width:303.35pt;height:8.15pt;z-index:-25166694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" filled="f" stroked="f">
              <v:textbox style="mso-fit-shape-to-text:t" inset="0,0,0,0">
                <w:txbxContent>
                  <w:p w14:paraId="3219C4CC"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50560" behindDoc="1" locked="0" layoutInCell="1" allowOverlap="1" wp14:anchorId="1424EBA2" wp14:editId="4AD1B2C3">
              <wp:simplePos x="0" y="0"/>
              <wp:positionH relativeFrom="page">
                <wp:posOffset>599440</wp:posOffset>
              </wp:positionH>
              <wp:positionV relativeFrom="page">
                <wp:posOffset>6235065</wp:posOffset>
              </wp:positionV>
              <wp:extent cx="6141720" cy="597535"/>
              <wp:effectExtent l="0" t="0" r="2540" b="0"/>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597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0942A" w14:textId="77777777" w:rsidR="00CF5645" w:rsidRDefault="00CF5645">
                          <w:pPr>
                            <w:rPr>
                              <w:sz w:val="13"/>
                              <w:szCs w:val="13"/>
                            </w:rPr>
                          </w:pPr>
                          <w:r>
                            <w:rPr>
                              <w:rFonts w:ascii="Arial" w:eastAsia="Arial" w:hAnsi="Arial" w:cs="Arial"/>
                              <w:sz w:val="13"/>
                              <w:szCs w:val="13"/>
                            </w:rPr>
                            <w:t>Pur con i recenti correttivi delle norme che obbligano a fare un piano preliminare e con delle forti limitazione della spesa, questo processo può nascondere una</w:t>
                          </w:r>
                        </w:p>
                        <w:p w14:paraId="0570B39A" w14:textId="77777777" w:rsidR="00CF5645" w:rsidRDefault="00CF5645">
                          <w:pPr>
                            <w:rPr>
                              <w:sz w:val="13"/>
                              <w:szCs w:val="13"/>
                            </w:rPr>
                          </w:pPr>
                          <w:r>
                            <w:rPr>
                              <w:rFonts w:ascii="Arial" w:eastAsia="Arial" w:hAnsi="Arial" w:cs="Arial"/>
                              <w:sz w:val="13"/>
                              <w:szCs w:val="13"/>
                            </w:rPr>
                            <w:t>certa pericolosità corruttiva in relazione alle valutazioni di merito che, in via preliminare hanno detrminato l'esigenza di ricorrere a figure esterne</w:t>
                          </w:r>
                        </w:p>
                        <w:p w14:paraId="4FA6D218" w14:textId="77777777" w:rsidR="00CF5645" w:rsidRDefault="00CF5645">
                          <w:pPr>
                            <w:rPr>
                              <w:sz w:val="13"/>
                              <w:szCs w:val="13"/>
                            </w:rPr>
                          </w:pPr>
                          <w:r>
                            <w:rPr>
                              <w:rFonts w:ascii="Arial" w:eastAsia="Arial" w:hAnsi="Arial" w:cs="Arial"/>
                              <w:sz w:val="13"/>
                              <w:szCs w:val="13"/>
                            </w:rPr>
                            <w:t>aH'amministrazione e all'ammontare del corrispettivo, comunque denominato. Si ritiene pertanto necessario disporre che il RPCT venga fatto destinatario per</w:t>
                          </w:r>
                        </w:p>
                        <w:p w14:paraId="4DD6C790" w14:textId="77777777" w:rsidR="00CF5645" w:rsidRDefault="00CF5645">
                          <w:pPr>
                            <w:rPr>
                              <w:sz w:val="13"/>
                              <w:szCs w:val="13"/>
                            </w:rPr>
                          </w:pPr>
                          <w:r>
                            <w:rPr>
                              <w:rFonts w:ascii="Arial" w:eastAsia="Arial" w:hAnsi="Arial" w:cs="Arial"/>
                              <w:sz w:val="13"/>
                              <w:szCs w:val="13"/>
                            </w:rPr>
                            <w:t>opportuna conoscenza di tutti i provvedimenti di impegno di spesa relativi a corrispettivi particolarmente rilevanti. Si suggerisce inoltre di approvare un albo</w:t>
                          </w:r>
                        </w:p>
                        <w:p w14:paraId="43B2BC99" w14:textId="77777777" w:rsidR="00CF5645" w:rsidRDefault="00CF5645">
                          <w:pPr>
                            <w:rPr>
                              <w:sz w:val="13"/>
                              <w:szCs w:val="13"/>
                            </w:rPr>
                          </w:pPr>
                          <w:r>
                            <w:rPr>
                              <w:rFonts w:ascii="Arial" w:eastAsia="Arial" w:hAnsi="Arial" w:cs="Arial"/>
                              <w:sz w:val="13"/>
                              <w:szCs w:val="13"/>
                            </w:rPr>
                            <w:t>internoprevia procedura ad evidenza pubblica da aggiornare annualmente da cui attingere in caso di affidamento di incarichi legali e/o di consulenza legale.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424EBA2" id="Text Box 111" o:spid="_x0000_s1031" type="#_x0000_t202" style="position:absolute;margin-left:47.2pt;margin-top:490.95pt;width:483.6pt;height:47.05pt;z-index:-25166592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" filled="f" stroked="f">
              <v:textbox style="mso-fit-shape-to-text:t" inset="0,0,0,0">
                <w:txbxContent>
                  <w:p w14:paraId="01F0942A" w14:textId="77777777" w:rsidR="00CF5645" w:rsidRDefault="00CF5645">
                    <w:pPr>
                      <w:rPr>
                        <w:sz w:val="13"/>
                        <w:szCs w:val="13"/>
                      </w:rPr>
                    </w:pPr>
                    <w:r>
                      <w:rPr>
                        <w:rFonts w:ascii="Arial" w:eastAsia="Arial" w:hAnsi="Arial" w:cs="Arial"/>
                        <w:sz w:val="13"/>
                        <w:szCs w:val="13"/>
                      </w:rPr>
                      <w:t>Pur con i recenti correttivi delle norme che obbligano a fare un piano preliminare e con delle forti limitazione della spesa, questo processo può nascondere una</w:t>
                    </w:r>
                  </w:p>
                  <w:p w14:paraId="0570B39A" w14:textId="77777777" w:rsidR="00CF5645" w:rsidRDefault="00CF5645">
                    <w:pPr>
                      <w:rPr>
                        <w:sz w:val="13"/>
                        <w:szCs w:val="13"/>
                      </w:rPr>
                    </w:pPr>
                    <w:r>
                      <w:rPr>
                        <w:rFonts w:ascii="Arial" w:eastAsia="Arial" w:hAnsi="Arial" w:cs="Arial"/>
                        <w:sz w:val="13"/>
                        <w:szCs w:val="13"/>
                      </w:rPr>
                      <w:t>certa pericolosità corruttiva in relazione alle valutazioni di merito che, in via preliminare hanno detrminato l'esigenza di ricorrere a figure esterne</w:t>
                    </w:r>
                  </w:p>
                  <w:p w14:paraId="4FA6D218" w14:textId="77777777" w:rsidR="00CF5645" w:rsidRDefault="00CF5645">
                    <w:pPr>
                      <w:rPr>
                        <w:sz w:val="13"/>
                        <w:szCs w:val="13"/>
                      </w:rPr>
                    </w:pPr>
                    <w:r>
                      <w:rPr>
                        <w:rFonts w:ascii="Arial" w:eastAsia="Arial" w:hAnsi="Arial" w:cs="Arial"/>
                        <w:sz w:val="13"/>
                        <w:szCs w:val="13"/>
                      </w:rPr>
                      <w:t>aH'amministrazione e all'ammontare del corrispettivo, comunque denominato. Si ritiene pertanto necessario disporre che il RPCT venga fatto destinatario per</w:t>
                    </w:r>
                  </w:p>
                  <w:p w14:paraId="4DD6C790" w14:textId="77777777" w:rsidR="00CF5645" w:rsidRDefault="00CF5645">
                    <w:pPr>
                      <w:rPr>
                        <w:sz w:val="13"/>
                        <w:szCs w:val="13"/>
                      </w:rPr>
                    </w:pPr>
                    <w:r>
                      <w:rPr>
                        <w:rFonts w:ascii="Arial" w:eastAsia="Arial" w:hAnsi="Arial" w:cs="Arial"/>
                        <w:sz w:val="13"/>
                        <w:szCs w:val="13"/>
                      </w:rPr>
                      <w:t>opportuna conoscenza di tutti i provvedimenti di impegno di spesa relativi a corrispettivi particolarmente rilevanti. Si suggerisce inoltre di approvare un albo</w:t>
                    </w:r>
                  </w:p>
                  <w:p w14:paraId="43B2BC99" w14:textId="77777777" w:rsidR="00CF5645" w:rsidRDefault="00CF5645">
                    <w:pPr>
                      <w:rPr>
                        <w:sz w:val="13"/>
                        <w:szCs w:val="13"/>
                      </w:rPr>
                    </w:pPr>
                    <w:r>
                      <w:rPr>
                        <w:rFonts w:ascii="Arial" w:eastAsia="Arial" w:hAnsi="Arial" w:cs="Arial"/>
                        <w:sz w:val="13"/>
                        <w:szCs w:val="13"/>
                      </w:rPr>
                      <w:t>internoprevia procedura ad evidenza pubblica da aggiornare annualmente da cui attingere in caso di affidamento di incarichi legali e/o di consulenza legale.</w:t>
                    </w:r>
                  </w:p>
                </w:txbxContent>
              </v:textbox>
              <w10:wrap anchorx="page" anchory="page"/>
            </v:shape>
          </w:pict>
        </mc:Fallback>
      </mc:AlternateContent>
    </w:r>
    <w:r>
      <w:rPr>
        <w:noProof/>
      </w:rPr>
      <mc:AlternateContent>
        <mc:Choice Requires="wps">
          <w:drawing>
            <wp:anchor distT="0" distB="0" distL="114300" distR="114300" simplePos="0" relativeHeight="251600384" behindDoc="1" locked="0" layoutInCell="1" allowOverlap="1" wp14:anchorId="67706850" wp14:editId="15DE7855">
              <wp:simplePos x="0" y="0"/>
              <wp:positionH relativeFrom="page">
                <wp:posOffset>568960</wp:posOffset>
              </wp:positionH>
              <wp:positionV relativeFrom="page">
                <wp:posOffset>6410325</wp:posOffset>
              </wp:positionV>
              <wp:extent cx="6229985" cy="0"/>
              <wp:effectExtent l="6985" t="9525" r="11430" b="9525"/>
              <wp:wrapNone/>
              <wp:docPr id="110"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2998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B21C912" id="_x0000_t32" coordsize="21600,21600" o:spt="32" o:oned="t" path="m,l21600,21600e" filled="f">
              <v:path arrowok="t" fillok="f" o:connecttype="none"/>
              <o:lock v:ext="edit" shapetype="t"/>
            </v:shapetype>
            <v:shape id="AutoShape 110" o:spid="_x0000_s1026" type="#_x0000_t32" style="position:absolute;margin-left:44.8pt;margin-top:504.75pt;width:490.55pt;height:0;z-index:-25171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" filled="t" strokeweight="1pt">
              <v:path arrowok="f"/>
              <o:lock v:ext="edit" shapetype="f"/>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2BBD" w14:textId="166C911F" w:rsidR="00CF5645" w:rsidRDefault="00BC0D03">
    <w:pPr>
      <w:spacing w:line="1" w:lineRule="exact"/>
    </w:pPr>
    <w:r>
      <w:rPr>
        <w:noProof/>
      </w:rPr>
      <mc:AlternateContent>
        <mc:Choice Requires="wps">
          <w:drawing>
            <wp:anchor distT="0" distB="0" distL="0" distR="0" simplePos="0" relativeHeight="251647488" behindDoc="1" locked="0" layoutInCell="1" allowOverlap="1" wp14:anchorId="5E5EA352" wp14:editId="304D095A">
              <wp:simplePos x="0" y="0"/>
              <wp:positionH relativeFrom="page">
                <wp:posOffset>1754505</wp:posOffset>
              </wp:positionH>
              <wp:positionV relativeFrom="page">
                <wp:posOffset>6015990</wp:posOffset>
              </wp:positionV>
              <wp:extent cx="3479165" cy="116840"/>
              <wp:effectExtent l="1905" t="0" r="3175" b="0"/>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9BE78"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E5EA352" id="_x0000_t202" coordsize="21600,21600" o:spt="202" path="m,l,21600r21600,l21600,xe">
              <v:stroke joinstyle="miter"/>
              <v:path gradientshapeok="t" o:connecttype="rect"/>
            </v:shapetype>
            <v:shape id="Text Box 109" o:spid="_x0000_s1032" type="#_x0000_t202" style="position:absolute;margin-left:138.15pt;margin-top:473.7pt;width:273.95pt;height:9.2pt;z-index:-2516689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" filled="f" stroked="f">
              <v:textbox style="mso-fit-shape-to-text:t" inset="0,0,0,0">
                <w:txbxContent>
                  <w:p w14:paraId="2799BE78" w14:textId="77777777" w:rsidR="00CF5645" w:rsidRDefault="00CF5645">
                    <w:pPr>
                      <w:rPr>
                        <w:sz w:val="16"/>
                        <w:szCs w:val="16"/>
                      </w:rPr>
                    </w:pPr>
                    <w:r>
                      <w:rPr>
                        <w:rFonts w:ascii="Arial" w:eastAsia="Arial" w:hAnsi="Arial" w:cs="Arial"/>
                        <w:sz w:val="16"/>
                        <w:szCs w:val="16"/>
                      </w:rPr>
                      <w:t>4. Misure specifiche da adottare nel triennio per ridurre ulteriormente il rischio</w:t>
                    </w:r>
                  </w:p>
                </w:txbxContent>
              </v:textbox>
              <w10:wrap anchorx="page" anchory="page"/>
            </v:shape>
          </w:pict>
        </mc:Fallback>
      </mc:AlternateContent>
    </w:r>
    <w:r>
      <w:rPr>
        <w:noProof/>
      </w:rPr>
      <mc:AlternateContent>
        <mc:Choice Requires="wps">
          <w:drawing>
            <wp:anchor distT="0" distB="0" distL="0" distR="0" simplePos="0" relativeHeight="251648512" behindDoc="1" locked="0" layoutInCell="1" allowOverlap="1" wp14:anchorId="6FAC6DF5" wp14:editId="117384B5">
              <wp:simplePos x="0" y="0"/>
              <wp:positionH relativeFrom="page">
                <wp:posOffset>599440</wp:posOffset>
              </wp:positionH>
              <wp:positionV relativeFrom="page">
                <wp:posOffset>6235065</wp:posOffset>
              </wp:positionV>
              <wp:extent cx="5791200" cy="474345"/>
              <wp:effectExtent l="0" t="0" r="2540" b="0"/>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474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2DB83" w14:textId="77777777" w:rsidR="00CF5645" w:rsidRDefault="00CF5645">
                          <w:pPr>
                            <w:rPr>
                              <w:sz w:val="13"/>
                              <w:szCs w:val="13"/>
                            </w:rPr>
                          </w:pPr>
                          <w:r>
                            <w:rPr>
                              <w:rFonts w:ascii="Arial" w:eastAsia="Arial" w:hAnsi="Arial" w:cs="Arial"/>
                              <w:sz w:val="13"/>
                              <w:szCs w:val="13"/>
                            </w:rPr>
                            <w:t>Pur con i recenti correttivi delle norme che obbligano a fare un piano preliminare e con delle forti limitazione della spesa, questo processo può nascondere una</w:t>
                          </w:r>
                        </w:p>
                        <w:p w14:paraId="0BAC07CF" w14:textId="77777777" w:rsidR="00CF5645" w:rsidRDefault="00CF5645">
                          <w:pPr>
                            <w:rPr>
                              <w:sz w:val="13"/>
                              <w:szCs w:val="13"/>
                            </w:rPr>
                          </w:pPr>
                          <w:r>
                            <w:rPr>
                              <w:rFonts w:ascii="Arial" w:eastAsia="Arial" w:hAnsi="Arial" w:cs="Arial"/>
                              <w:sz w:val="13"/>
                              <w:szCs w:val="13"/>
                            </w:rPr>
                            <w:t>certa pericolosità corruttiva in relazione alle valutazioni di merito che, in via preliminare hanno detrminato l'esigenza di ricorrere a figure esterne</w:t>
                          </w:r>
                        </w:p>
                        <w:p w14:paraId="61B45428" w14:textId="77777777" w:rsidR="00CF5645" w:rsidRDefault="00CF5645">
                          <w:pPr>
                            <w:rPr>
                              <w:sz w:val="13"/>
                              <w:szCs w:val="13"/>
                            </w:rPr>
                          </w:pPr>
                          <w:r>
                            <w:rPr>
                              <w:rFonts w:ascii="Arial" w:eastAsia="Arial" w:hAnsi="Arial" w:cs="Arial"/>
                              <w:sz w:val="13"/>
                              <w:szCs w:val="13"/>
                            </w:rPr>
                            <w:t>aH'amministrazione e all'ammontare del corrispettivo, comunque denominato. Si ritiene pertanto necessario disporre che il RPCT venga fatto destinatario per</w:t>
                          </w:r>
                        </w:p>
                        <w:p w14:paraId="5E0D7911" w14:textId="77777777" w:rsidR="00CF5645" w:rsidRDefault="00CF5645">
                          <w:pPr>
                            <w:rPr>
                              <w:sz w:val="13"/>
                              <w:szCs w:val="13"/>
                            </w:rPr>
                          </w:pPr>
                          <w:r>
                            <w:rPr>
                              <w:rFonts w:ascii="Arial" w:eastAsia="Arial" w:hAnsi="Arial" w:cs="Arial"/>
                              <w:sz w:val="13"/>
                              <w:szCs w:val="13"/>
                            </w:rPr>
                            <w:t>opportuna conoscenza di tutti i provvedimenti di impegno di spesa relativi a corrispettivi particolarmente rilevanti. Si suggerisce inoltre di approvare un albo</w:t>
                          </w:r>
                        </w:p>
                        <w:p w14:paraId="45EA68A7" w14:textId="77777777" w:rsidR="00CF5645" w:rsidRDefault="00CF5645">
                          <w:pPr>
                            <w:rPr>
                              <w:sz w:val="13"/>
                              <w:szCs w:val="13"/>
                            </w:rPr>
                          </w:pPr>
                          <w:r>
                            <w:rPr>
                              <w:rFonts w:ascii="Arial" w:eastAsia="Arial" w:hAnsi="Arial" w:cs="Arial"/>
                              <w:sz w:val="13"/>
                              <w:szCs w:val="13"/>
                            </w:rPr>
                            <w:t>internoprevia procedura ad evidenza pubblica da aggiornare annualmente da cui attingere in caso di affidamento di incarichi legali e/o di consulenza legale.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FAC6DF5" id="Text Box 108" o:spid="_x0000_s1033" type="#_x0000_t202" style="position:absolute;margin-left:47.2pt;margin-top:490.95pt;width:456pt;height:37.35pt;z-index:-25166796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" filled="f" stroked="f">
              <v:textbox style="mso-fit-shape-to-text:t" inset="0,0,0,0">
                <w:txbxContent>
                  <w:p w14:paraId="5F02DB83" w14:textId="77777777" w:rsidR="00CF5645" w:rsidRDefault="00CF5645">
                    <w:pPr>
                      <w:rPr>
                        <w:sz w:val="13"/>
                        <w:szCs w:val="13"/>
                      </w:rPr>
                    </w:pPr>
                    <w:r>
                      <w:rPr>
                        <w:rFonts w:ascii="Arial" w:eastAsia="Arial" w:hAnsi="Arial" w:cs="Arial"/>
                        <w:sz w:val="13"/>
                        <w:szCs w:val="13"/>
                      </w:rPr>
                      <w:t>Pur con i recenti correttivi delle norme che obbligano a fare un piano preliminare e con delle forti limitazione della spesa, questo processo può nascondere una</w:t>
                    </w:r>
                  </w:p>
                  <w:p w14:paraId="0BAC07CF" w14:textId="77777777" w:rsidR="00CF5645" w:rsidRDefault="00CF5645">
                    <w:pPr>
                      <w:rPr>
                        <w:sz w:val="13"/>
                        <w:szCs w:val="13"/>
                      </w:rPr>
                    </w:pPr>
                    <w:r>
                      <w:rPr>
                        <w:rFonts w:ascii="Arial" w:eastAsia="Arial" w:hAnsi="Arial" w:cs="Arial"/>
                        <w:sz w:val="13"/>
                        <w:szCs w:val="13"/>
                      </w:rPr>
                      <w:t>certa pericolosità corruttiva in relazione alle valutazioni di merito che, in via preliminare hanno detrminato l'esigenza di ricorrere a figure esterne</w:t>
                    </w:r>
                  </w:p>
                  <w:p w14:paraId="61B45428" w14:textId="77777777" w:rsidR="00CF5645" w:rsidRDefault="00CF5645">
                    <w:pPr>
                      <w:rPr>
                        <w:sz w:val="13"/>
                        <w:szCs w:val="13"/>
                      </w:rPr>
                    </w:pPr>
                    <w:r>
                      <w:rPr>
                        <w:rFonts w:ascii="Arial" w:eastAsia="Arial" w:hAnsi="Arial" w:cs="Arial"/>
                        <w:sz w:val="13"/>
                        <w:szCs w:val="13"/>
                      </w:rPr>
                      <w:t>aH'amministrazione e all'ammontare del corrispettivo, comunque denominato. Si ritiene pertanto necessario disporre che il RPCT venga fatto destinatario per</w:t>
                    </w:r>
                  </w:p>
                  <w:p w14:paraId="5E0D7911" w14:textId="77777777" w:rsidR="00CF5645" w:rsidRDefault="00CF5645">
                    <w:pPr>
                      <w:rPr>
                        <w:sz w:val="13"/>
                        <w:szCs w:val="13"/>
                      </w:rPr>
                    </w:pPr>
                    <w:r>
                      <w:rPr>
                        <w:rFonts w:ascii="Arial" w:eastAsia="Arial" w:hAnsi="Arial" w:cs="Arial"/>
                        <w:sz w:val="13"/>
                        <w:szCs w:val="13"/>
                      </w:rPr>
                      <w:t>opportuna conoscenza di tutti i provvedimenti di impegno di spesa relativi a corrispettivi particolarmente rilevanti. Si suggerisce inoltre di approvare un albo</w:t>
                    </w:r>
                  </w:p>
                  <w:p w14:paraId="45EA68A7" w14:textId="77777777" w:rsidR="00CF5645" w:rsidRDefault="00CF5645">
                    <w:pPr>
                      <w:rPr>
                        <w:sz w:val="13"/>
                        <w:szCs w:val="13"/>
                      </w:rPr>
                    </w:pPr>
                    <w:r>
                      <w:rPr>
                        <w:rFonts w:ascii="Arial" w:eastAsia="Arial" w:hAnsi="Arial" w:cs="Arial"/>
                        <w:sz w:val="13"/>
                        <w:szCs w:val="13"/>
                      </w:rPr>
                      <w:t>internoprevia procedura ad evidenza pubblica da aggiornare annualmente da cui attingere in caso di affidamento di incarichi legali e/o di consulenza legale.</w:t>
                    </w:r>
                  </w:p>
                </w:txbxContent>
              </v:textbox>
              <w10:wrap anchorx="page" anchory="page"/>
            </v:shape>
          </w:pict>
        </mc:Fallback>
      </mc:AlternateContent>
    </w:r>
    <w:r>
      <w:rPr>
        <w:noProof/>
      </w:rPr>
      <mc:AlternateContent>
        <mc:Choice Requires="wps">
          <w:drawing>
            <wp:anchor distT="0" distB="0" distL="114300" distR="114300" simplePos="0" relativeHeight="251601408" behindDoc="1" locked="0" layoutInCell="1" allowOverlap="1" wp14:anchorId="450342CB" wp14:editId="5EE994F7">
              <wp:simplePos x="0" y="0"/>
              <wp:positionH relativeFrom="page">
                <wp:posOffset>568960</wp:posOffset>
              </wp:positionH>
              <wp:positionV relativeFrom="page">
                <wp:posOffset>6410325</wp:posOffset>
              </wp:positionV>
              <wp:extent cx="6229985" cy="0"/>
              <wp:effectExtent l="6985" t="9525" r="11430" b="9525"/>
              <wp:wrapNone/>
              <wp:docPr id="107"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6229985" cy="0"/>
                      </a:xfrm>
                      <a:prstGeom prst="straightConnector1">
                        <a:avLst/>
                      </a:prstGeom>
                      <a:solidFill>
                        <a:srgbClr val="FFFFFF"/>
                      </a:solid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2132EC5" id="_x0000_t32" coordsize="21600,21600" o:spt="32" o:oned="t" path="m,l21600,21600e" filled="f">
              <v:path arrowok="t" fillok="f" o:connecttype="none"/>
              <o:lock v:ext="edit" shapetype="t"/>
            </v:shapetype>
            <v:shape id="AutoShape 107" o:spid="_x0000_s1026" type="#_x0000_t32" style="position:absolute;margin-left:44.8pt;margin-top:504.75pt;width:490.55pt;height:0;z-index:-251715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" filled="t" strokeweight="1pt">
              <v:path arrowok="f"/>
              <o:lock v:ext="edit" shapetype="f"/>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33B27" w14:textId="77777777" w:rsidR="00C31739" w:rsidRDefault="00C31739"/>
  </w:footnote>
  <w:footnote w:type="continuationSeparator" w:id="0">
    <w:p w14:paraId="29E39CE5" w14:textId="77777777" w:rsidR="00C31739" w:rsidRDefault="00C317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77B90" w14:textId="77777777" w:rsidR="00A90C04" w:rsidRDefault="00A90C0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2A663" w14:textId="77777777" w:rsidR="00A90C04" w:rsidRDefault="00A90C0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B3C2" w14:textId="77777777" w:rsidR="00A90C04" w:rsidRDefault="00A90C04">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evenAndOddHeaders/>
  <w:drawingGridHorizontalSpacing w:val="181"/>
  <w:drawingGridVerticalSpacing w:val="181"/>
  <w:characterSpacingControl w:val="compressPunctuation"/>
  <w:hdrShapeDefaults>
    <o:shapedefaults v:ext="edit" spidmax="1433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644"/>
    <w:rsid w:val="00015D08"/>
    <w:rsid w:val="00057484"/>
    <w:rsid w:val="000D714F"/>
    <w:rsid w:val="00110644"/>
    <w:rsid w:val="002005C7"/>
    <w:rsid w:val="00243850"/>
    <w:rsid w:val="0025361B"/>
    <w:rsid w:val="002619E6"/>
    <w:rsid w:val="003A681A"/>
    <w:rsid w:val="004830B0"/>
    <w:rsid w:val="004C7F57"/>
    <w:rsid w:val="0064374B"/>
    <w:rsid w:val="0067763D"/>
    <w:rsid w:val="006B3CCF"/>
    <w:rsid w:val="007E137F"/>
    <w:rsid w:val="008B0E7A"/>
    <w:rsid w:val="008B4354"/>
    <w:rsid w:val="008F58D7"/>
    <w:rsid w:val="0090127A"/>
    <w:rsid w:val="009229B7"/>
    <w:rsid w:val="009369F7"/>
    <w:rsid w:val="00963B8E"/>
    <w:rsid w:val="00A41A49"/>
    <w:rsid w:val="00A90C04"/>
    <w:rsid w:val="00AC2F77"/>
    <w:rsid w:val="00AF209F"/>
    <w:rsid w:val="00B8192D"/>
    <w:rsid w:val="00BC0D03"/>
    <w:rsid w:val="00C31739"/>
    <w:rsid w:val="00C70941"/>
    <w:rsid w:val="00CF389F"/>
    <w:rsid w:val="00CF5645"/>
    <w:rsid w:val="00CF68D8"/>
    <w:rsid w:val="00DA6348"/>
    <w:rsid w:val="00DB59E4"/>
    <w:rsid w:val="00E80944"/>
    <w:rsid w:val="00FA7B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3C17F4F"/>
  <w15:docId w15:val="{D40FF6E3-F36D-46D0-921D-F396C7BC7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it-IT" w:eastAsia="it-IT" w:bidi="it-I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A681A"/>
    <w:rPr>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
    <w:name w:val="Titolo #1_"/>
    <w:basedOn w:val="Carpredefinitoparagrafo"/>
    <w:link w:val="Titolo10"/>
    <w:rsid w:val="003A681A"/>
    <w:rPr>
      <w:rFonts w:ascii="Arial" w:eastAsia="Arial" w:hAnsi="Arial" w:cs="Arial"/>
      <w:b w:val="0"/>
      <w:bCs w:val="0"/>
      <w:i/>
      <w:iCs/>
      <w:smallCaps w:val="0"/>
      <w:strike w:val="0"/>
      <w:sz w:val="22"/>
      <w:szCs w:val="22"/>
      <w:u w:val="none"/>
    </w:rPr>
  </w:style>
  <w:style w:type="character" w:customStyle="1" w:styleId="Corpodeltesto">
    <w:name w:val="Corpo del testo_"/>
    <w:basedOn w:val="Carpredefinitoparagrafo"/>
    <w:link w:val="Corpodeltesto1"/>
    <w:rsid w:val="003A681A"/>
    <w:rPr>
      <w:rFonts w:ascii="Arial" w:eastAsia="Arial" w:hAnsi="Arial" w:cs="Arial"/>
      <w:b w:val="0"/>
      <w:bCs w:val="0"/>
      <w:i w:val="0"/>
      <w:iCs w:val="0"/>
      <w:smallCaps w:val="0"/>
      <w:strike w:val="0"/>
      <w:sz w:val="13"/>
      <w:szCs w:val="13"/>
      <w:u w:val="none"/>
    </w:rPr>
  </w:style>
  <w:style w:type="character" w:customStyle="1" w:styleId="Titolo2">
    <w:name w:val="Titolo #2_"/>
    <w:basedOn w:val="Carpredefinitoparagrafo"/>
    <w:link w:val="Titolo20"/>
    <w:rsid w:val="003A681A"/>
    <w:rPr>
      <w:rFonts w:ascii="Arial" w:eastAsia="Arial" w:hAnsi="Arial" w:cs="Arial"/>
      <w:b/>
      <w:bCs/>
      <w:i w:val="0"/>
      <w:iCs w:val="0"/>
      <w:smallCaps w:val="0"/>
      <w:strike w:val="0"/>
      <w:sz w:val="20"/>
      <w:szCs w:val="20"/>
      <w:u w:val="none"/>
    </w:rPr>
  </w:style>
  <w:style w:type="character" w:customStyle="1" w:styleId="Titolo3">
    <w:name w:val="Titolo #3_"/>
    <w:basedOn w:val="Carpredefinitoparagrafo"/>
    <w:link w:val="Titolo30"/>
    <w:rsid w:val="003A681A"/>
    <w:rPr>
      <w:rFonts w:ascii="Arial" w:eastAsia="Arial" w:hAnsi="Arial" w:cs="Arial"/>
      <w:b w:val="0"/>
      <w:bCs w:val="0"/>
      <w:i w:val="0"/>
      <w:iCs w:val="0"/>
      <w:smallCaps w:val="0"/>
      <w:strike w:val="0"/>
      <w:sz w:val="16"/>
      <w:szCs w:val="16"/>
      <w:u w:val="none"/>
    </w:rPr>
  </w:style>
  <w:style w:type="character" w:customStyle="1" w:styleId="Corpodeltesto3">
    <w:name w:val="Corpo del testo (3)_"/>
    <w:basedOn w:val="Carpredefinitoparagrafo"/>
    <w:link w:val="Corpodeltesto30"/>
    <w:rsid w:val="003A681A"/>
    <w:rPr>
      <w:rFonts w:ascii="Arial" w:eastAsia="Arial" w:hAnsi="Arial" w:cs="Arial"/>
      <w:b w:val="0"/>
      <w:bCs w:val="0"/>
      <w:i/>
      <w:iCs/>
      <w:smallCaps w:val="0"/>
      <w:strike w:val="0"/>
      <w:sz w:val="10"/>
      <w:szCs w:val="10"/>
      <w:u w:val="none"/>
    </w:rPr>
  </w:style>
  <w:style w:type="character" w:customStyle="1" w:styleId="Corpodeltesto2">
    <w:name w:val="Corpo del testo (2)_"/>
    <w:basedOn w:val="Carpredefinitoparagrafo"/>
    <w:link w:val="Corpodeltesto20"/>
    <w:rsid w:val="003A681A"/>
    <w:rPr>
      <w:rFonts w:ascii="Arial" w:eastAsia="Arial" w:hAnsi="Arial" w:cs="Arial"/>
      <w:b w:val="0"/>
      <w:bCs w:val="0"/>
      <w:i w:val="0"/>
      <w:iCs w:val="0"/>
      <w:smallCaps w:val="0"/>
      <w:strike w:val="0"/>
      <w:sz w:val="9"/>
      <w:szCs w:val="9"/>
      <w:u w:val="none"/>
    </w:rPr>
  </w:style>
  <w:style w:type="character" w:customStyle="1" w:styleId="Didascaliatabella">
    <w:name w:val="Didascalia tabella_"/>
    <w:basedOn w:val="Carpredefinitoparagrafo"/>
    <w:link w:val="Didascaliatabella0"/>
    <w:rsid w:val="003A681A"/>
    <w:rPr>
      <w:rFonts w:ascii="Arial" w:eastAsia="Arial" w:hAnsi="Arial" w:cs="Arial"/>
      <w:b w:val="0"/>
      <w:bCs w:val="0"/>
      <w:i/>
      <w:iCs/>
      <w:smallCaps w:val="0"/>
      <w:strike w:val="0"/>
      <w:sz w:val="9"/>
      <w:szCs w:val="9"/>
      <w:u w:val="none"/>
    </w:rPr>
  </w:style>
  <w:style w:type="character" w:customStyle="1" w:styleId="Altro">
    <w:name w:val="Altro_"/>
    <w:basedOn w:val="Carpredefinitoparagrafo"/>
    <w:link w:val="Altro0"/>
    <w:rsid w:val="003A681A"/>
    <w:rPr>
      <w:rFonts w:ascii="Arial" w:eastAsia="Arial" w:hAnsi="Arial" w:cs="Arial"/>
      <w:b w:val="0"/>
      <w:bCs w:val="0"/>
      <w:i w:val="0"/>
      <w:iCs w:val="0"/>
      <w:smallCaps w:val="0"/>
      <w:strike w:val="0"/>
      <w:sz w:val="13"/>
      <w:szCs w:val="13"/>
      <w:u w:val="none"/>
    </w:rPr>
  </w:style>
  <w:style w:type="character" w:customStyle="1" w:styleId="Intestazioneopidipagina2">
    <w:name w:val="Intestazione o piè di pagina (2)_"/>
    <w:basedOn w:val="Carpredefinitoparagrafo"/>
    <w:link w:val="Intestazioneopidipagina20"/>
    <w:rsid w:val="003A681A"/>
    <w:rPr>
      <w:rFonts w:ascii="Times New Roman" w:eastAsia="Times New Roman" w:hAnsi="Times New Roman" w:cs="Times New Roman"/>
      <w:b w:val="0"/>
      <w:bCs w:val="0"/>
      <w:i w:val="0"/>
      <w:iCs w:val="0"/>
      <w:smallCaps w:val="0"/>
      <w:strike w:val="0"/>
      <w:sz w:val="20"/>
      <w:szCs w:val="20"/>
      <w:u w:val="none"/>
    </w:rPr>
  </w:style>
  <w:style w:type="character" w:customStyle="1" w:styleId="Intestazioneopidipagina">
    <w:name w:val="Intestazione o piè di pagina_"/>
    <w:basedOn w:val="Carpredefinitoparagrafo"/>
    <w:link w:val="Intestazioneopidipagina0"/>
    <w:rsid w:val="003A681A"/>
    <w:rPr>
      <w:rFonts w:ascii="Arial" w:eastAsia="Arial" w:hAnsi="Arial" w:cs="Arial"/>
      <w:b w:val="0"/>
      <w:bCs w:val="0"/>
      <w:i w:val="0"/>
      <w:iCs w:val="0"/>
      <w:smallCaps w:val="0"/>
      <w:strike w:val="0"/>
      <w:sz w:val="13"/>
      <w:szCs w:val="13"/>
      <w:u w:val="none"/>
    </w:rPr>
  </w:style>
  <w:style w:type="paragraph" w:customStyle="1" w:styleId="Titolo10">
    <w:name w:val="Titolo #1"/>
    <w:basedOn w:val="Normale"/>
    <w:link w:val="Titolo1"/>
    <w:rsid w:val="003A681A"/>
    <w:pPr>
      <w:shd w:val="clear" w:color="auto" w:fill="FFFFFF"/>
      <w:jc w:val="center"/>
      <w:outlineLvl w:val="0"/>
    </w:pPr>
    <w:rPr>
      <w:rFonts w:ascii="Arial" w:eastAsia="Arial" w:hAnsi="Arial" w:cs="Arial"/>
      <w:i/>
      <w:iCs/>
      <w:sz w:val="22"/>
      <w:szCs w:val="22"/>
    </w:rPr>
  </w:style>
  <w:style w:type="paragraph" w:customStyle="1" w:styleId="Corpodeltesto1">
    <w:name w:val="Corpo del testo1"/>
    <w:basedOn w:val="Normale"/>
    <w:link w:val="Corpodeltesto"/>
    <w:rsid w:val="003A681A"/>
    <w:pPr>
      <w:shd w:val="clear" w:color="auto" w:fill="FFFFFF"/>
      <w:spacing w:line="322" w:lineRule="auto"/>
    </w:pPr>
    <w:rPr>
      <w:rFonts w:ascii="Arial" w:eastAsia="Arial" w:hAnsi="Arial" w:cs="Arial"/>
      <w:sz w:val="13"/>
      <w:szCs w:val="13"/>
    </w:rPr>
  </w:style>
  <w:style w:type="paragraph" w:customStyle="1" w:styleId="Titolo20">
    <w:name w:val="Titolo #2"/>
    <w:basedOn w:val="Normale"/>
    <w:link w:val="Titolo2"/>
    <w:rsid w:val="003A681A"/>
    <w:pPr>
      <w:shd w:val="clear" w:color="auto" w:fill="FFFFFF"/>
      <w:spacing w:after="180"/>
      <w:ind w:firstLine="820"/>
      <w:outlineLvl w:val="1"/>
    </w:pPr>
    <w:rPr>
      <w:rFonts w:ascii="Arial" w:eastAsia="Arial" w:hAnsi="Arial" w:cs="Arial"/>
      <w:b/>
      <w:bCs/>
      <w:sz w:val="20"/>
      <w:szCs w:val="20"/>
    </w:rPr>
  </w:style>
  <w:style w:type="paragraph" w:customStyle="1" w:styleId="Titolo30">
    <w:name w:val="Titolo #3"/>
    <w:basedOn w:val="Normale"/>
    <w:link w:val="Titolo3"/>
    <w:rsid w:val="003A681A"/>
    <w:pPr>
      <w:shd w:val="clear" w:color="auto" w:fill="FFFFFF"/>
      <w:jc w:val="center"/>
      <w:outlineLvl w:val="2"/>
    </w:pPr>
    <w:rPr>
      <w:rFonts w:ascii="Arial" w:eastAsia="Arial" w:hAnsi="Arial" w:cs="Arial"/>
      <w:sz w:val="16"/>
      <w:szCs w:val="16"/>
    </w:rPr>
  </w:style>
  <w:style w:type="paragraph" w:customStyle="1" w:styleId="Corpodeltesto30">
    <w:name w:val="Corpo del testo (3)"/>
    <w:basedOn w:val="Normale"/>
    <w:link w:val="Corpodeltesto3"/>
    <w:rsid w:val="003A681A"/>
    <w:pPr>
      <w:shd w:val="clear" w:color="auto" w:fill="FFFFFF"/>
      <w:spacing w:after="90"/>
      <w:ind w:left="1390"/>
    </w:pPr>
    <w:rPr>
      <w:rFonts w:ascii="Arial" w:eastAsia="Arial" w:hAnsi="Arial" w:cs="Arial"/>
      <w:i/>
      <w:iCs/>
      <w:sz w:val="10"/>
      <w:szCs w:val="10"/>
    </w:rPr>
  </w:style>
  <w:style w:type="paragraph" w:customStyle="1" w:styleId="Corpodeltesto20">
    <w:name w:val="Corpo del testo (2)"/>
    <w:basedOn w:val="Normale"/>
    <w:link w:val="Corpodeltesto2"/>
    <w:rsid w:val="003A681A"/>
    <w:pPr>
      <w:shd w:val="clear" w:color="auto" w:fill="FFFFFF"/>
      <w:spacing w:after="100"/>
    </w:pPr>
    <w:rPr>
      <w:rFonts w:ascii="Arial" w:eastAsia="Arial" w:hAnsi="Arial" w:cs="Arial"/>
      <w:sz w:val="9"/>
      <w:szCs w:val="9"/>
    </w:rPr>
  </w:style>
  <w:style w:type="paragraph" w:customStyle="1" w:styleId="Didascaliatabella0">
    <w:name w:val="Didascalia tabella"/>
    <w:basedOn w:val="Normale"/>
    <w:link w:val="Didascaliatabella"/>
    <w:rsid w:val="003A681A"/>
    <w:pPr>
      <w:shd w:val="clear" w:color="auto" w:fill="FFFFFF"/>
    </w:pPr>
    <w:rPr>
      <w:rFonts w:ascii="Arial" w:eastAsia="Arial" w:hAnsi="Arial" w:cs="Arial"/>
      <w:i/>
      <w:iCs/>
      <w:sz w:val="9"/>
      <w:szCs w:val="9"/>
    </w:rPr>
  </w:style>
  <w:style w:type="paragraph" w:customStyle="1" w:styleId="Altro0">
    <w:name w:val="Altro"/>
    <w:basedOn w:val="Normale"/>
    <w:link w:val="Altro"/>
    <w:rsid w:val="003A681A"/>
    <w:pPr>
      <w:shd w:val="clear" w:color="auto" w:fill="FFFFFF"/>
    </w:pPr>
    <w:rPr>
      <w:rFonts w:ascii="Arial" w:eastAsia="Arial" w:hAnsi="Arial" w:cs="Arial"/>
      <w:sz w:val="13"/>
      <w:szCs w:val="13"/>
    </w:rPr>
  </w:style>
  <w:style w:type="paragraph" w:customStyle="1" w:styleId="Intestazioneopidipagina20">
    <w:name w:val="Intestazione o piè di pagina (2)"/>
    <w:basedOn w:val="Normale"/>
    <w:link w:val="Intestazioneopidipagina2"/>
    <w:rsid w:val="003A681A"/>
    <w:pPr>
      <w:shd w:val="clear" w:color="auto" w:fill="FFFFFF"/>
    </w:pPr>
    <w:rPr>
      <w:rFonts w:ascii="Times New Roman" w:eastAsia="Times New Roman" w:hAnsi="Times New Roman" w:cs="Times New Roman"/>
      <w:sz w:val="20"/>
      <w:szCs w:val="20"/>
    </w:rPr>
  </w:style>
  <w:style w:type="paragraph" w:customStyle="1" w:styleId="Intestazioneopidipagina0">
    <w:name w:val="Intestazione o piè di pagina"/>
    <w:basedOn w:val="Normale"/>
    <w:link w:val="Intestazioneopidipagina"/>
    <w:rsid w:val="003A681A"/>
    <w:pPr>
      <w:shd w:val="clear" w:color="auto" w:fill="FFFFFF"/>
      <w:spacing w:line="319" w:lineRule="auto"/>
    </w:pPr>
    <w:rPr>
      <w:rFonts w:ascii="Arial" w:eastAsia="Arial" w:hAnsi="Arial" w:cs="Arial"/>
      <w:sz w:val="13"/>
      <w:szCs w:val="13"/>
    </w:rPr>
  </w:style>
  <w:style w:type="paragraph" w:styleId="Intestazione">
    <w:name w:val="header"/>
    <w:basedOn w:val="Normale"/>
    <w:link w:val="IntestazioneCarattere"/>
    <w:uiPriority w:val="99"/>
    <w:unhideWhenUsed/>
    <w:rsid w:val="0025361B"/>
    <w:pPr>
      <w:tabs>
        <w:tab w:val="center" w:pos="4819"/>
        <w:tab w:val="right" w:pos="9638"/>
      </w:tabs>
    </w:pPr>
  </w:style>
  <w:style w:type="character" w:customStyle="1" w:styleId="IntestazioneCarattere">
    <w:name w:val="Intestazione Carattere"/>
    <w:basedOn w:val="Carpredefinitoparagrafo"/>
    <w:link w:val="Intestazione"/>
    <w:uiPriority w:val="99"/>
    <w:rsid w:val="0025361B"/>
    <w:rPr>
      <w:color w:val="000000"/>
    </w:rPr>
  </w:style>
  <w:style w:type="paragraph" w:styleId="Pidipagina">
    <w:name w:val="footer"/>
    <w:basedOn w:val="Normale"/>
    <w:link w:val="PidipaginaCarattere"/>
    <w:uiPriority w:val="99"/>
    <w:unhideWhenUsed/>
    <w:rsid w:val="0025361B"/>
    <w:pPr>
      <w:tabs>
        <w:tab w:val="center" w:pos="4819"/>
        <w:tab w:val="right" w:pos="9638"/>
      </w:tabs>
    </w:pPr>
  </w:style>
  <w:style w:type="character" w:customStyle="1" w:styleId="PidipaginaCarattere">
    <w:name w:val="Piè di pagina Carattere"/>
    <w:basedOn w:val="Carpredefinitoparagrafo"/>
    <w:link w:val="Pidipagina"/>
    <w:uiPriority w:val="99"/>
    <w:rsid w:val="0025361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47" Type="http://schemas.openxmlformats.org/officeDocument/2006/relationships/footer" Target="footer39.xml"/><Relationship Id="rId50" Type="http://schemas.openxmlformats.org/officeDocument/2006/relationships/footer" Target="footer42.xml"/><Relationship Id="rId55" Type="http://schemas.openxmlformats.org/officeDocument/2006/relationships/footer" Target="footer47.xml"/><Relationship Id="rId63" Type="http://schemas.openxmlformats.org/officeDocument/2006/relationships/footer" Target="footer55.xml"/><Relationship Id="rId68" Type="http://schemas.openxmlformats.org/officeDocument/2006/relationships/footer" Target="footer60.xml"/><Relationship Id="rId76" Type="http://schemas.openxmlformats.org/officeDocument/2006/relationships/fontTable" Target="fontTable.xml"/><Relationship Id="rId7" Type="http://schemas.openxmlformats.org/officeDocument/2006/relationships/header" Target="header2.xml"/><Relationship Id="rId71" Type="http://schemas.openxmlformats.org/officeDocument/2006/relationships/footer" Target="footer63.xml"/><Relationship Id="rId2" Type="http://schemas.openxmlformats.org/officeDocument/2006/relationships/settings" Target="settings.xml"/><Relationship Id="rId16" Type="http://schemas.openxmlformats.org/officeDocument/2006/relationships/footer" Target="footer8.xml"/><Relationship Id="rId29" Type="http://schemas.openxmlformats.org/officeDocument/2006/relationships/footer" Target="footer2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oter" Target="footer37.xml"/><Relationship Id="rId53" Type="http://schemas.openxmlformats.org/officeDocument/2006/relationships/footer" Target="footer45.xml"/><Relationship Id="rId58" Type="http://schemas.openxmlformats.org/officeDocument/2006/relationships/footer" Target="footer50.xml"/><Relationship Id="rId66" Type="http://schemas.openxmlformats.org/officeDocument/2006/relationships/footer" Target="footer58.xml"/><Relationship Id="rId74" Type="http://schemas.openxmlformats.org/officeDocument/2006/relationships/footer" Target="footer66.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49" Type="http://schemas.openxmlformats.org/officeDocument/2006/relationships/footer" Target="footer41.xml"/><Relationship Id="rId57" Type="http://schemas.openxmlformats.org/officeDocument/2006/relationships/footer" Target="footer49.xml"/><Relationship Id="rId61" Type="http://schemas.openxmlformats.org/officeDocument/2006/relationships/footer" Target="footer53.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52" Type="http://schemas.openxmlformats.org/officeDocument/2006/relationships/footer" Target="footer44.xml"/><Relationship Id="rId60" Type="http://schemas.openxmlformats.org/officeDocument/2006/relationships/footer" Target="footer52.xml"/><Relationship Id="rId65" Type="http://schemas.openxmlformats.org/officeDocument/2006/relationships/footer" Target="footer57.xml"/><Relationship Id="rId73" Type="http://schemas.openxmlformats.org/officeDocument/2006/relationships/footer" Target="footer65.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 Id="rId48" Type="http://schemas.openxmlformats.org/officeDocument/2006/relationships/footer" Target="footer40.xml"/><Relationship Id="rId56" Type="http://schemas.openxmlformats.org/officeDocument/2006/relationships/footer" Target="footer48.xml"/><Relationship Id="rId64" Type="http://schemas.openxmlformats.org/officeDocument/2006/relationships/footer" Target="footer56.xml"/><Relationship Id="rId69" Type="http://schemas.openxmlformats.org/officeDocument/2006/relationships/footer" Target="footer61.xml"/><Relationship Id="rId77"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footer" Target="footer43.xml"/><Relationship Id="rId72" Type="http://schemas.openxmlformats.org/officeDocument/2006/relationships/footer" Target="footer64.xml"/><Relationship Id="rId3" Type="http://schemas.openxmlformats.org/officeDocument/2006/relationships/webSettings" Target="webSetting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footer" Target="footer38.xml"/><Relationship Id="rId59" Type="http://schemas.openxmlformats.org/officeDocument/2006/relationships/footer" Target="footer51.xml"/><Relationship Id="rId67" Type="http://schemas.openxmlformats.org/officeDocument/2006/relationships/footer" Target="footer59.xml"/><Relationship Id="rId20" Type="http://schemas.openxmlformats.org/officeDocument/2006/relationships/footer" Target="footer12.xml"/><Relationship Id="rId41" Type="http://schemas.openxmlformats.org/officeDocument/2006/relationships/footer" Target="footer33.xml"/><Relationship Id="rId54" Type="http://schemas.openxmlformats.org/officeDocument/2006/relationships/footer" Target="footer46.xml"/><Relationship Id="rId62" Type="http://schemas.openxmlformats.org/officeDocument/2006/relationships/footer" Target="footer54.xml"/><Relationship Id="rId70" Type="http://schemas.openxmlformats.org/officeDocument/2006/relationships/footer" Target="footer62.xml"/><Relationship Id="rId75" Type="http://schemas.openxmlformats.org/officeDocument/2006/relationships/footer" Target="footer67.xml"/><Relationship Id="rId1"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97</Pages>
  <Words>24315</Words>
  <Characters>138598</Characters>
  <Application>Microsoft Office Word</Application>
  <DocSecurity>0</DocSecurity>
  <Lines>1154</Lines>
  <Paragraphs>325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Riassetto</dc:creator>
  <cp:lastModifiedBy>Marco Riassetto</cp:lastModifiedBy>
  <cp:revision>2</cp:revision>
  <dcterms:created xsi:type="dcterms:W3CDTF">2023-05-23T10:43:00Z</dcterms:created>
  <dcterms:modified xsi:type="dcterms:W3CDTF">2023-05-23T10:43:00Z</dcterms:modified>
</cp:coreProperties>
</file>